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Times New Roman" w:hAnsi="宋体"/>
          <w:b/>
          <w:color w:val="000000"/>
          <w:sz w:val="44"/>
          <w:szCs w:val="44"/>
        </w:rPr>
      </w:pPr>
      <w:r>
        <w:rPr>
          <w:rFonts w:hint="eastAsia" w:ascii="Times New Roman" w:hAnsi="宋体"/>
          <w:b/>
          <w:color w:val="000000"/>
          <w:sz w:val="44"/>
          <w:szCs w:val="44"/>
          <w:lang w:eastAsia="zh-CN"/>
        </w:rPr>
        <w:t>那曲市</w:t>
      </w:r>
      <w:r>
        <w:rPr>
          <w:rFonts w:hint="eastAsia" w:ascii="Times New Roman" w:hAnsi="宋体"/>
          <w:b/>
          <w:color w:val="000000"/>
          <w:sz w:val="44"/>
          <w:szCs w:val="44"/>
        </w:rPr>
        <w:t>工商行政管理局</w:t>
      </w:r>
    </w:p>
    <w:p>
      <w:pPr>
        <w:spacing w:line="576" w:lineRule="exact"/>
        <w:jc w:val="center"/>
        <w:rPr>
          <w:rFonts w:ascii="Times New Roman" w:hAnsi="宋体"/>
          <w:b/>
          <w:color w:val="000000"/>
          <w:sz w:val="44"/>
          <w:szCs w:val="44"/>
        </w:rPr>
      </w:pPr>
      <w:r>
        <w:rPr>
          <w:rFonts w:hint="eastAsia" w:ascii="Times New Roman" w:hAnsi="宋体"/>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32NQGSJCF-1</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职权名称</w:t>
            </w:r>
          </w:p>
        </w:tc>
        <w:tc>
          <w:tcPr>
            <w:tcW w:w="7853" w:type="dxa"/>
            <w:gridSpan w:val="3"/>
            <w:noWrap w:val="0"/>
            <w:vAlign w:val="center"/>
          </w:tcPr>
          <w:p>
            <w:pPr>
              <w:widowControl/>
              <w:spacing w:line="320" w:lineRule="exact"/>
              <w:jc w:val="left"/>
              <w:rPr>
                <w:rFonts w:ascii="宋体" w:hAnsi="宋体"/>
                <w:color w:val="000000"/>
                <w:sz w:val="28"/>
                <w:szCs w:val="28"/>
              </w:rPr>
            </w:pPr>
            <w:r>
              <w:rPr>
                <w:rFonts w:hint="eastAsia" w:ascii="宋体" w:hAnsi="宋体"/>
                <w:color w:val="000000"/>
                <w:sz w:val="28"/>
                <w:szCs w:val="28"/>
              </w:rPr>
              <w:t>对虚报注册资本、提交虚假材料或者采取其他欺诈手段隐瞒重要事实取得公司登记的处罚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工商行政管理局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承办机构及电话</w:t>
            </w:r>
          </w:p>
        </w:tc>
        <w:tc>
          <w:tcPr>
            <w:tcW w:w="5657" w:type="dxa"/>
            <w:gridSpan w:val="2"/>
            <w:noWrap w:val="0"/>
            <w:vAlign w:val="center"/>
          </w:tcPr>
          <w:p>
            <w:pPr>
              <w:widowControl/>
              <w:spacing w:line="320" w:lineRule="exact"/>
              <w:jc w:val="left"/>
              <w:rPr>
                <w:rFonts w:ascii="宋体" w:hAnsi="宋体"/>
                <w:color w:val="000000"/>
                <w:sz w:val="28"/>
                <w:szCs w:val="28"/>
              </w:rPr>
            </w:pPr>
            <w:r>
              <w:rPr>
                <w:rFonts w:hint="eastAsia" w:ascii="宋体" w:hAnsi="宋体"/>
                <w:color w:val="000000"/>
                <w:sz w:val="28"/>
                <w:szCs w:val="28"/>
              </w:rPr>
              <w:t>企业注册监督管理科</w:t>
            </w:r>
          </w:p>
        </w:tc>
        <w:tc>
          <w:tcPr>
            <w:tcW w:w="2196" w:type="dxa"/>
            <w:noWrap w:val="0"/>
            <w:vAlign w:val="center"/>
          </w:tcPr>
          <w:p>
            <w:pPr>
              <w:spacing w:line="320" w:lineRule="exact"/>
              <w:jc w:val="center"/>
              <w:rPr>
                <w:rFonts w:ascii="宋体" w:hAnsi="宋体"/>
                <w:color w:val="000000"/>
                <w:sz w:val="28"/>
                <w:szCs w:val="28"/>
              </w:rPr>
            </w:pPr>
            <w:r>
              <w:rPr>
                <w:rFonts w:ascii="宋体" w:hAnsi="宋体"/>
                <w:color w:val="000000"/>
                <w:sz w:val="28"/>
                <w:szCs w:val="28"/>
              </w:rPr>
              <w:t>0896-3823599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6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设定依据</w:t>
            </w:r>
          </w:p>
        </w:tc>
        <w:tc>
          <w:tcPr>
            <w:tcW w:w="7853" w:type="dxa"/>
            <w:gridSpan w:val="3"/>
            <w:noWrap w:val="0"/>
            <w:vAlign w:val="center"/>
          </w:tcPr>
          <w:p>
            <w:pPr>
              <w:widowControl/>
              <w:spacing w:line="320" w:lineRule="exact"/>
              <w:jc w:val="left"/>
              <w:rPr>
                <w:rFonts w:ascii="宋体" w:hAnsi="宋体"/>
                <w:color w:val="000000"/>
                <w:sz w:val="28"/>
                <w:szCs w:val="28"/>
              </w:rPr>
            </w:pPr>
            <w:r>
              <w:rPr>
                <w:rFonts w:hint="eastAsia" w:ascii="宋体" w:hAnsi="宋体"/>
                <w:color w:val="000000"/>
                <w:sz w:val="28"/>
                <w:szCs w:val="28"/>
              </w:rPr>
              <w:t>《中华人民共和国公司法》第一百九十八条；《中华人民共和国公司登记管理条例》第六十四条、第六十五条；《公司注册资本</w:t>
            </w:r>
            <w:r>
              <w:rPr>
                <w:rFonts w:ascii="宋体" w:hAnsi="宋体"/>
                <w:color w:val="000000"/>
                <w:sz w:val="28"/>
                <w:szCs w:val="28"/>
              </w:rPr>
              <w:t xml:space="preserve">                                                                             </w:t>
            </w:r>
          </w:p>
          <w:p>
            <w:pPr>
              <w:widowControl/>
              <w:spacing w:line="320" w:lineRule="exact"/>
              <w:jc w:val="left"/>
              <w:rPr>
                <w:rFonts w:ascii="宋体" w:hAnsi="宋体"/>
                <w:color w:val="000000"/>
                <w:sz w:val="28"/>
                <w:szCs w:val="28"/>
              </w:rPr>
            </w:pPr>
            <w:r>
              <w:rPr>
                <w:rFonts w:hint="eastAsia" w:ascii="宋体" w:hAnsi="宋体"/>
                <w:color w:val="000000"/>
                <w:sz w:val="28"/>
                <w:szCs w:val="28"/>
              </w:rPr>
              <w:t>登记管理规定》第十六条</w:t>
            </w:r>
            <w:r>
              <w:rPr>
                <w:rFonts w:ascii="宋体" w:hAnsi="宋体"/>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宋体" w:hAnsi="宋体"/>
                <w:color w:val="000000"/>
                <w:sz w:val="28"/>
                <w:szCs w:val="28"/>
              </w:rPr>
            </w:pPr>
            <w:r>
              <w:rPr>
                <w:rFonts w:hint="eastAsia" w:ascii="宋体" w:hAnsi="宋体"/>
                <w:color w:val="000000"/>
                <w:sz w:val="28"/>
                <w:szCs w:val="28"/>
              </w:rPr>
              <w:t>虚报注册资本、提交虚假材料或者采取其他欺诈手段隐瞒重要事实取得公司登记的行为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宋体" w:hAnsi="宋体"/>
                <w:color w:val="000000"/>
                <w:sz w:val="28"/>
                <w:szCs w:val="28"/>
                <w:shd w:val="clear" w:color="auto" w:fill="FFFFFF"/>
              </w:rPr>
            </w:pPr>
            <w:r>
              <w:rPr>
                <w:rFonts w:ascii="宋体" w:hAnsi="宋体"/>
                <w:color w:val="000000"/>
                <w:sz w:val="28"/>
                <w:szCs w:val="28"/>
                <w:shd w:val="clear" w:color="auto" w:fill="FFFFFF"/>
              </w:rPr>
              <w:t>1.</w:t>
            </w:r>
            <w:r>
              <w:rPr>
                <w:rFonts w:hint="eastAsia" w:ascii="宋体" w:hAnsi="宋体"/>
                <w:color w:val="000000"/>
                <w:sz w:val="28"/>
                <w:szCs w:val="28"/>
                <w:shd w:val="clear" w:color="auto" w:fill="FFFFFF"/>
              </w:rPr>
              <w:t>罚款；</w:t>
            </w:r>
            <w:r>
              <w:rPr>
                <w:rFonts w:ascii="宋体" w:hAnsi="宋体"/>
                <w:color w:val="000000"/>
                <w:sz w:val="28"/>
                <w:szCs w:val="28"/>
                <w:shd w:val="clear" w:color="auto" w:fill="FFFFFF"/>
              </w:rPr>
              <w:t>2.</w:t>
            </w:r>
            <w:r>
              <w:rPr>
                <w:rFonts w:hint="eastAsia" w:ascii="宋体" w:hAnsi="宋体"/>
                <w:color w:val="000000"/>
                <w:sz w:val="28"/>
                <w:szCs w:val="28"/>
              </w:rPr>
              <w:t>吊销执照</w:t>
            </w:r>
            <w:r>
              <w:rPr>
                <w:rFonts w:hint="eastAsia" w:ascii="宋体" w:hAnsi="宋体"/>
                <w:sz w:val="28"/>
                <w:szCs w:val="28"/>
              </w:rPr>
              <w:t>；</w:t>
            </w:r>
            <w:r>
              <w:rPr>
                <w:rFonts w:ascii="宋体" w:hAnsi="宋体"/>
                <w:sz w:val="28"/>
                <w:szCs w:val="28"/>
              </w:rPr>
              <w:t>3</w:t>
            </w:r>
            <w:r>
              <w:rPr>
                <w:rFonts w:hint="eastAsia" w:ascii="宋体" w:hAnsi="宋体"/>
                <w:sz w:val="28"/>
                <w:szCs w:val="28"/>
              </w:rPr>
              <w:t>．</w:t>
            </w:r>
            <w:r>
              <w:rPr>
                <w:rFonts w:hint="eastAsia" w:ascii="宋体" w:hAnsi="宋体"/>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宋体" w:hAnsi="宋体"/>
                <w:color w:val="000000"/>
                <w:sz w:val="28"/>
                <w:szCs w:val="28"/>
              </w:rPr>
            </w:pPr>
            <w:r>
              <w:rPr>
                <w:rFonts w:hint="eastAsia" w:ascii="宋体" w:hAnsi="宋体"/>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宋体" w:hAnsi="宋体"/>
                <w:sz w:val="28"/>
                <w:szCs w:val="28"/>
              </w:rPr>
            </w:pPr>
            <w:r>
              <w:rPr>
                <w:rFonts w:hint="eastAsia" w:ascii="宋体" w:hAnsi="宋体"/>
                <w:sz w:val="28"/>
                <w:szCs w:val="28"/>
              </w:rPr>
              <w:t>夏季</w:t>
            </w:r>
            <w:r>
              <w:rPr>
                <w:rFonts w:ascii="宋体" w:hAnsi="宋体"/>
                <w:sz w:val="28"/>
                <w:szCs w:val="28"/>
              </w:rPr>
              <w:t xml:space="preserve">  </w:t>
            </w:r>
            <w:r>
              <w:rPr>
                <w:rFonts w:hint="eastAsia" w:ascii="宋体" w:hAnsi="宋体"/>
                <w:sz w:val="28"/>
                <w:szCs w:val="28"/>
              </w:rPr>
              <w:t>上午：</w:t>
            </w:r>
            <w:r>
              <w:rPr>
                <w:rFonts w:ascii="宋体" w:hAnsi="宋体"/>
                <w:sz w:val="28"/>
                <w:szCs w:val="28"/>
              </w:rPr>
              <w:t>9:30-12:00</w:t>
            </w:r>
            <w:r>
              <w:rPr>
                <w:rFonts w:hint="eastAsia" w:ascii="宋体" w:hAnsi="宋体"/>
                <w:sz w:val="28"/>
                <w:szCs w:val="28"/>
              </w:rPr>
              <w:t>；下午：</w:t>
            </w:r>
            <w:r>
              <w:rPr>
                <w:rFonts w:ascii="宋体" w:hAnsi="宋体"/>
                <w:sz w:val="28"/>
                <w:szCs w:val="28"/>
              </w:rPr>
              <w:t>15:30-18:00</w:t>
            </w:r>
          </w:p>
          <w:p>
            <w:pPr>
              <w:spacing w:line="320" w:lineRule="exact"/>
              <w:jc w:val="left"/>
              <w:rPr>
                <w:rFonts w:ascii="宋体" w:hAnsi="宋体"/>
                <w:sz w:val="28"/>
                <w:szCs w:val="28"/>
              </w:rPr>
            </w:pPr>
            <w:r>
              <w:rPr>
                <w:rFonts w:hint="eastAsia" w:ascii="宋体" w:hAnsi="宋体"/>
                <w:sz w:val="28"/>
                <w:szCs w:val="28"/>
              </w:rPr>
              <w:t>冬季</w:t>
            </w:r>
            <w:r>
              <w:rPr>
                <w:rFonts w:ascii="宋体" w:hAnsi="宋体"/>
                <w:sz w:val="28"/>
                <w:szCs w:val="28"/>
              </w:rPr>
              <w:t xml:space="preserve">  </w:t>
            </w:r>
            <w:r>
              <w:rPr>
                <w:rFonts w:hint="eastAsia" w:ascii="宋体" w:hAnsi="宋体"/>
                <w:sz w:val="28"/>
                <w:szCs w:val="28"/>
              </w:rPr>
              <w:t>上午：</w:t>
            </w:r>
            <w:r>
              <w:rPr>
                <w:rFonts w:ascii="宋体" w:hAnsi="宋体"/>
                <w:sz w:val="28"/>
                <w:szCs w:val="28"/>
              </w:rPr>
              <w:t>10:00-12</w:t>
            </w:r>
            <w:r>
              <w:rPr>
                <w:rFonts w:hint="eastAsia" w:ascii="宋体" w:hAnsi="宋体"/>
                <w:sz w:val="28"/>
                <w:szCs w:val="28"/>
              </w:rPr>
              <w:t>：</w:t>
            </w:r>
            <w:r>
              <w:rPr>
                <w:rFonts w:ascii="宋体" w:hAnsi="宋体"/>
                <w:sz w:val="28"/>
                <w:szCs w:val="28"/>
              </w:rPr>
              <w:t>30</w:t>
            </w:r>
            <w:r>
              <w:rPr>
                <w:rFonts w:hint="eastAsia" w:ascii="宋体" w:hAnsi="宋体"/>
                <w:sz w:val="28"/>
                <w:szCs w:val="28"/>
              </w:rPr>
              <w:t>；下午：</w:t>
            </w:r>
            <w:r>
              <w:rPr>
                <w:rFonts w:ascii="宋体" w:hAnsi="宋体"/>
                <w:sz w:val="28"/>
                <w:szCs w:val="28"/>
              </w:rPr>
              <w:t>15:30-18:30</w:t>
            </w:r>
          </w:p>
          <w:p>
            <w:pPr>
              <w:spacing w:line="320" w:lineRule="exact"/>
              <w:jc w:val="left"/>
              <w:rPr>
                <w:rFonts w:ascii="宋体" w:hAnsi="宋体"/>
                <w:color w:val="000000"/>
                <w:sz w:val="28"/>
                <w:szCs w:val="28"/>
              </w:rPr>
            </w:pPr>
            <w:r>
              <w:rPr>
                <w:rFonts w:hint="eastAsia" w:ascii="宋体" w:hAnsi="宋体"/>
                <w:sz w:val="28"/>
                <w:szCs w:val="28"/>
              </w:rPr>
              <w:t>地址：</w:t>
            </w:r>
            <w:r>
              <w:rPr>
                <w:rFonts w:hint="eastAsia" w:ascii="宋体" w:hAnsi="宋体"/>
                <w:sz w:val="28"/>
                <w:szCs w:val="28"/>
                <w:lang w:eastAsia="zh-CN"/>
              </w:rPr>
              <w:t>那曲市</w:t>
            </w:r>
            <w:r>
              <w:rPr>
                <w:rFonts w:hint="eastAsia" w:ascii="宋体" w:hAnsi="宋体"/>
                <w:sz w:val="28"/>
                <w:szCs w:val="28"/>
              </w:rPr>
              <w:t>文化中路</w:t>
            </w:r>
            <w:r>
              <w:rPr>
                <w:rFonts w:ascii="宋体" w:hAnsi="宋体"/>
                <w:sz w:val="28"/>
                <w:szCs w:val="28"/>
              </w:rPr>
              <w:t>21</w:t>
            </w:r>
            <w:r>
              <w:rPr>
                <w:rFonts w:hint="eastAsia" w:ascii="宋体" w:hAnsi="宋体"/>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监督投诉</w:t>
            </w:r>
            <w:r>
              <w:rPr>
                <w:rFonts w:hint="eastAsia"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576" w:lineRule="exact"/>
        <w:jc w:val="center"/>
        <w:rPr>
          <w:rFonts w:ascii="Times New Roman" w:hAnsi="宋体"/>
          <w:b/>
          <w:color w:val="000000"/>
          <w:sz w:val="44"/>
          <w:szCs w:val="44"/>
        </w:rPr>
      </w:pPr>
      <w:r>
        <w:rPr>
          <w:rFonts w:hint="eastAsia" w:ascii="Times New Roman" w:hAnsi="宋体"/>
          <w:b/>
          <w:color w:val="000000"/>
          <w:sz w:val="44"/>
          <w:szCs w:val="44"/>
          <w:lang w:eastAsia="zh-CN"/>
        </w:rPr>
        <w:t>那曲市</w:t>
      </w:r>
      <w:r>
        <w:rPr>
          <w:rFonts w:hint="eastAsia" w:ascii="Times New Roman" w:hAnsi="宋体"/>
          <w:b/>
          <w:color w:val="000000"/>
          <w:sz w:val="44"/>
          <w:szCs w:val="44"/>
        </w:rPr>
        <w:t>工商行政管理局</w:t>
      </w:r>
    </w:p>
    <w:p>
      <w:pPr>
        <w:spacing w:line="576" w:lineRule="exact"/>
        <w:jc w:val="center"/>
        <w:rPr>
          <w:rFonts w:ascii="Times New Roman" w:hAnsi="宋体"/>
          <w:b/>
          <w:color w:val="000000"/>
          <w:sz w:val="44"/>
          <w:szCs w:val="44"/>
        </w:rPr>
      </w:pPr>
      <w:r>
        <w:rPr>
          <w:rFonts w:hint="eastAsia" w:ascii="Times New Roman" w:hAnsi="宋体"/>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
                <w:color w:val="000000"/>
                <w:sz w:val="28"/>
                <w:szCs w:val="28"/>
              </w:rPr>
              <w:t>32NQGSJCF-2</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职权名称</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对公司的发起人、股东虚假出资，未交付或者未按期交付作为出资的货币或者非货币财产的处罚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工商行政管理局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承办机构及电话</w:t>
            </w:r>
          </w:p>
        </w:tc>
        <w:tc>
          <w:tcPr>
            <w:tcW w:w="5657" w:type="dxa"/>
            <w:gridSpan w:val="2"/>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企业注册监督管理科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设定依据</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《中华人民共和国公司法》第二百条；《中华人民共和国公司登记管理条例》第六十七条</w:t>
            </w: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；《公司注册资本登记管理规定》第十七条</w:t>
            </w:r>
            <w:r>
              <w:rPr>
                <w:rFonts w:ascii="Times New Roman" w:hAnsi="Times New Roman" w:eastAsia="仿宋_GB2312"/>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违法违规行为</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公司的发起人、股东虚假出资，未交付或者未按期交付作为出资的货币或者非货币财产的行为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shd w:val="clear" w:color="auto" w:fill="FFFFFF"/>
              </w:rPr>
            </w:pPr>
            <w:r>
              <w:rPr>
                <w:rFonts w:hint="eastAsia" w:ascii="Times New Roman" w:hAnsi="Times New Roman" w:eastAsia="仿宋_GB2312"/>
                <w:color w:val="000000"/>
                <w:sz w:val="28"/>
                <w:szCs w:val="28"/>
                <w:shd w:val="clear" w:color="auto" w:fill="FFFFFF"/>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夏季</w:t>
            </w:r>
            <w:r>
              <w:rPr>
                <w:rFonts w:ascii="Times New Roman" w:hAnsi="Times New Roman" w:eastAsia="仿宋_GB2312"/>
                <w:sz w:val="28"/>
                <w:szCs w:val="28"/>
              </w:rPr>
              <w:t xml:space="preserve">  </w:t>
            </w:r>
            <w:r>
              <w:rPr>
                <w:rFonts w:hint="eastAsia" w:ascii="Times New Roman" w:hAnsi="Times New Roman" w:eastAsia="仿宋_GB2312"/>
                <w:sz w:val="28"/>
                <w:szCs w:val="28"/>
              </w:rPr>
              <w:t>上午：</w:t>
            </w:r>
            <w:r>
              <w:rPr>
                <w:rFonts w:ascii="Times New Roman" w:hAnsi="Times New Roman" w:eastAsia="仿宋_GB2312"/>
                <w:sz w:val="28"/>
                <w:szCs w:val="28"/>
              </w:rPr>
              <w:t>9:30-12:00</w:t>
            </w:r>
            <w:r>
              <w:rPr>
                <w:rFonts w:hint="eastAsia" w:ascii="Times New Roman" w:hAnsi="Times New Roman" w:eastAsia="仿宋_GB2312"/>
                <w:sz w:val="28"/>
                <w:szCs w:val="28"/>
              </w:rPr>
              <w:t>；下午：</w:t>
            </w:r>
            <w:r>
              <w:rPr>
                <w:rFonts w:ascii="Times New Roman" w:hAnsi="Times New Roman" w:eastAsia="仿宋_GB2312"/>
                <w:sz w:val="28"/>
                <w:szCs w:val="28"/>
              </w:rPr>
              <w:t>15:30-18:00</w:t>
            </w:r>
          </w:p>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冬季</w:t>
            </w:r>
            <w:r>
              <w:rPr>
                <w:rFonts w:ascii="Times New Roman" w:hAnsi="Times New Roman" w:eastAsia="仿宋_GB2312"/>
                <w:sz w:val="28"/>
                <w:szCs w:val="28"/>
              </w:rPr>
              <w:t xml:space="preserve">  </w:t>
            </w:r>
            <w:r>
              <w:rPr>
                <w:rFonts w:hint="eastAsia" w:ascii="Times New Roman" w:hAnsi="Times New Roman" w:eastAsia="仿宋_GB2312"/>
                <w:sz w:val="28"/>
                <w:szCs w:val="28"/>
              </w:rPr>
              <w:t>上午：</w:t>
            </w:r>
            <w:r>
              <w:rPr>
                <w:rFonts w:ascii="Times New Roman" w:hAnsi="Times New Roman" w:eastAsia="仿宋_GB2312"/>
                <w:sz w:val="28"/>
                <w:szCs w:val="28"/>
              </w:rPr>
              <w:t>10:00-12</w:t>
            </w:r>
            <w:r>
              <w:rPr>
                <w:rFonts w:hint="eastAsia" w:ascii="Times New Roman" w:hAnsi="Times New Roman" w:eastAsia="仿宋_GB2312"/>
                <w:sz w:val="28"/>
                <w:szCs w:val="28"/>
              </w:rPr>
              <w:t>：</w:t>
            </w:r>
            <w:r>
              <w:rPr>
                <w:rFonts w:ascii="Times New Roman" w:hAnsi="Times New Roman" w:eastAsia="仿宋_GB2312"/>
                <w:sz w:val="28"/>
                <w:szCs w:val="28"/>
              </w:rPr>
              <w:t>30</w:t>
            </w:r>
            <w:r>
              <w:rPr>
                <w:rFonts w:hint="eastAsia" w:ascii="Times New Roman" w:hAnsi="Times New Roman" w:eastAsia="仿宋_GB2312"/>
                <w:sz w:val="28"/>
                <w:szCs w:val="28"/>
              </w:rPr>
              <w:t>；下午：</w:t>
            </w:r>
            <w:r>
              <w:rPr>
                <w:rFonts w:ascii="Times New Roman" w:hAnsi="Times New Roman" w:eastAsia="仿宋_GB2312"/>
                <w:sz w:val="28"/>
                <w:szCs w:val="28"/>
              </w:rPr>
              <w:t>15:30-18:30</w:t>
            </w:r>
          </w:p>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sz w:val="28"/>
                <w:szCs w:val="28"/>
              </w:rPr>
              <w:t>地址：</w:t>
            </w:r>
            <w:r>
              <w:rPr>
                <w:rFonts w:hint="eastAsia" w:ascii="Times New Roman" w:hAnsi="Times New Roman" w:eastAsia="仿宋_GB2312"/>
                <w:sz w:val="28"/>
                <w:szCs w:val="28"/>
                <w:lang w:eastAsia="zh-CN"/>
              </w:rPr>
              <w:t>那曲市</w:t>
            </w:r>
            <w:r>
              <w:rPr>
                <w:rFonts w:hint="eastAsia" w:ascii="Times New Roman" w:hAnsi="Times New Roman" w:eastAsia="仿宋_GB2312"/>
                <w:sz w:val="28"/>
                <w:szCs w:val="28"/>
              </w:rPr>
              <w:t>文化中路</w:t>
            </w:r>
            <w:r>
              <w:rPr>
                <w:rFonts w:ascii="Times New Roman" w:hAnsi="Times New Roman" w:eastAsia="仿宋_GB2312"/>
                <w:sz w:val="28"/>
                <w:szCs w:val="28"/>
              </w:rPr>
              <w:t>21</w:t>
            </w:r>
            <w:r>
              <w:rPr>
                <w:rFonts w:hint="eastAsia" w:ascii="Times New Roman" w:hAnsi="Times New Roman" w:eastAsia="仿宋_GB2312"/>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监督投诉</w:t>
            </w:r>
            <w:r>
              <w:rPr>
                <w:rFonts w:hint="eastAsia"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 xml:space="preserve"> </w:t>
      </w:r>
    </w:p>
    <w:p>
      <w:pPr>
        <w:spacing w:line="576" w:lineRule="exact"/>
        <w:jc w:val="center"/>
        <w:rPr>
          <w:rFonts w:ascii="Times New Roman" w:hAnsi="宋体"/>
          <w:b/>
          <w:color w:val="000000"/>
          <w:sz w:val="44"/>
          <w:szCs w:val="44"/>
        </w:rPr>
      </w:pPr>
      <w:r>
        <w:rPr>
          <w:rFonts w:ascii="Times New Roman" w:hAnsi="Times New Roman"/>
          <w:b/>
          <w:color w:val="000000"/>
          <w:sz w:val="44"/>
          <w:szCs w:val="44"/>
        </w:rPr>
        <w:br w:type="page"/>
      </w:r>
      <w:r>
        <w:rPr>
          <w:rFonts w:ascii="Times New Roman" w:hAnsi="Times New Roman"/>
          <w:b/>
          <w:color w:val="000000"/>
          <w:sz w:val="44"/>
          <w:szCs w:val="44"/>
        </w:rPr>
        <w:t xml:space="preserve"> </w:t>
      </w:r>
      <w:r>
        <w:rPr>
          <w:rFonts w:hint="eastAsia" w:ascii="Times New Roman" w:hAnsi="宋体"/>
          <w:b/>
          <w:color w:val="000000"/>
          <w:sz w:val="44"/>
          <w:szCs w:val="44"/>
          <w:lang w:eastAsia="zh-CN"/>
        </w:rPr>
        <w:t>那曲市</w:t>
      </w:r>
      <w:r>
        <w:rPr>
          <w:rFonts w:hint="eastAsia" w:ascii="Times New Roman" w:hAnsi="宋体"/>
          <w:b/>
          <w:color w:val="000000"/>
          <w:sz w:val="44"/>
          <w:szCs w:val="44"/>
        </w:rPr>
        <w:t>工商行政管理局</w:t>
      </w:r>
    </w:p>
    <w:p>
      <w:pPr>
        <w:spacing w:line="576" w:lineRule="exact"/>
        <w:jc w:val="center"/>
        <w:rPr>
          <w:rFonts w:ascii="Times New Roman" w:hAnsi="宋体"/>
          <w:b/>
          <w:color w:val="000000"/>
          <w:sz w:val="44"/>
          <w:szCs w:val="44"/>
        </w:rPr>
      </w:pPr>
      <w:r>
        <w:rPr>
          <w:rFonts w:hint="eastAsia" w:ascii="Times New Roman" w:hAnsi="宋体"/>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
                <w:color w:val="000000"/>
                <w:sz w:val="28"/>
                <w:szCs w:val="28"/>
              </w:rPr>
              <w:t>32NQGSJCF-3</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职权名称</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对公司发起人、股东抽逃出资行为的处罚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工商行政管理局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承办机构及电话</w:t>
            </w:r>
          </w:p>
        </w:tc>
        <w:tc>
          <w:tcPr>
            <w:tcW w:w="5657" w:type="dxa"/>
            <w:gridSpan w:val="2"/>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企业注册监督管理科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设定依据</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《中华人民共和国公司法》第二百条；《中华人民共和国公司登记管理条例》第六十七条</w:t>
            </w: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；《公司注册资本登记管理规定》第十七条</w:t>
            </w:r>
            <w:r>
              <w:rPr>
                <w:rFonts w:ascii="Times New Roman" w:hAnsi="Times New Roman" w:eastAsia="仿宋_GB2312"/>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违法违规行为</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公司发起人、股东抽逃出资行为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shd w:val="clear" w:color="auto" w:fill="FFFFFF"/>
              </w:rPr>
            </w:pPr>
            <w:r>
              <w:rPr>
                <w:rFonts w:hint="eastAsia" w:ascii="Times New Roman" w:hAnsi="Times New Roman" w:eastAsia="仿宋_GB2312"/>
                <w:color w:val="000000"/>
                <w:sz w:val="28"/>
                <w:szCs w:val="28"/>
                <w:shd w:val="clear" w:color="auto" w:fill="FFFFFF"/>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夏季</w:t>
            </w:r>
            <w:r>
              <w:rPr>
                <w:rFonts w:ascii="Times New Roman" w:hAnsi="Times New Roman" w:eastAsia="仿宋_GB2312"/>
                <w:sz w:val="28"/>
                <w:szCs w:val="28"/>
              </w:rPr>
              <w:t xml:space="preserve">  </w:t>
            </w:r>
            <w:r>
              <w:rPr>
                <w:rFonts w:hint="eastAsia" w:ascii="Times New Roman" w:hAnsi="Times New Roman" w:eastAsia="仿宋_GB2312"/>
                <w:sz w:val="28"/>
                <w:szCs w:val="28"/>
              </w:rPr>
              <w:t>上午：</w:t>
            </w:r>
            <w:r>
              <w:rPr>
                <w:rFonts w:ascii="Times New Roman" w:hAnsi="Times New Roman" w:eastAsia="仿宋_GB2312"/>
                <w:sz w:val="28"/>
                <w:szCs w:val="28"/>
              </w:rPr>
              <w:t>9:30-12:00</w:t>
            </w:r>
            <w:r>
              <w:rPr>
                <w:rFonts w:hint="eastAsia" w:ascii="Times New Roman" w:hAnsi="Times New Roman" w:eastAsia="仿宋_GB2312"/>
                <w:sz w:val="28"/>
                <w:szCs w:val="28"/>
              </w:rPr>
              <w:t>；下午：</w:t>
            </w:r>
            <w:r>
              <w:rPr>
                <w:rFonts w:ascii="Times New Roman" w:hAnsi="Times New Roman" w:eastAsia="仿宋_GB2312"/>
                <w:sz w:val="28"/>
                <w:szCs w:val="28"/>
              </w:rPr>
              <w:t>15:30-18:00</w:t>
            </w:r>
          </w:p>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冬季</w:t>
            </w:r>
            <w:r>
              <w:rPr>
                <w:rFonts w:ascii="Times New Roman" w:hAnsi="Times New Roman" w:eastAsia="仿宋_GB2312"/>
                <w:sz w:val="28"/>
                <w:szCs w:val="28"/>
              </w:rPr>
              <w:t xml:space="preserve">  </w:t>
            </w:r>
            <w:r>
              <w:rPr>
                <w:rFonts w:hint="eastAsia" w:ascii="Times New Roman" w:hAnsi="Times New Roman" w:eastAsia="仿宋_GB2312"/>
                <w:sz w:val="28"/>
                <w:szCs w:val="28"/>
              </w:rPr>
              <w:t>上午：</w:t>
            </w:r>
            <w:r>
              <w:rPr>
                <w:rFonts w:ascii="Times New Roman" w:hAnsi="Times New Roman" w:eastAsia="仿宋_GB2312"/>
                <w:sz w:val="28"/>
                <w:szCs w:val="28"/>
              </w:rPr>
              <w:t>10:00-12</w:t>
            </w:r>
            <w:r>
              <w:rPr>
                <w:rFonts w:hint="eastAsia" w:ascii="Times New Roman" w:hAnsi="Times New Roman" w:eastAsia="仿宋_GB2312"/>
                <w:sz w:val="28"/>
                <w:szCs w:val="28"/>
              </w:rPr>
              <w:t>：</w:t>
            </w:r>
            <w:r>
              <w:rPr>
                <w:rFonts w:ascii="Times New Roman" w:hAnsi="Times New Roman" w:eastAsia="仿宋_GB2312"/>
                <w:sz w:val="28"/>
                <w:szCs w:val="28"/>
              </w:rPr>
              <w:t>30</w:t>
            </w:r>
            <w:r>
              <w:rPr>
                <w:rFonts w:hint="eastAsia" w:ascii="Times New Roman" w:hAnsi="Times New Roman" w:eastAsia="仿宋_GB2312"/>
                <w:sz w:val="28"/>
                <w:szCs w:val="28"/>
              </w:rPr>
              <w:t>；下午：</w:t>
            </w:r>
            <w:r>
              <w:rPr>
                <w:rFonts w:ascii="Times New Roman" w:hAnsi="Times New Roman" w:eastAsia="仿宋_GB2312"/>
                <w:sz w:val="28"/>
                <w:szCs w:val="28"/>
              </w:rPr>
              <w:t>15:30-18:30</w:t>
            </w:r>
          </w:p>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sz w:val="28"/>
                <w:szCs w:val="28"/>
              </w:rPr>
              <w:t>地址：</w:t>
            </w:r>
            <w:r>
              <w:rPr>
                <w:rFonts w:hint="eastAsia" w:ascii="Times New Roman" w:hAnsi="Times New Roman" w:eastAsia="仿宋_GB2312"/>
                <w:sz w:val="28"/>
                <w:szCs w:val="28"/>
                <w:lang w:eastAsia="zh-CN"/>
              </w:rPr>
              <w:t>那曲市</w:t>
            </w:r>
            <w:r>
              <w:rPr>
                <w:rFonts w:hint="eastAsia" w:ascii="Times New Roman" w:hAnsi="Times New Roman" w:eastAsia="仿宋_GB2312"/>
                <w:sz w:val="28"/>
                <w:szCs w:val="28"/>
              </w:rPr>
              <w:t>文化中路</w:t>
            </w:r>
            <w:r>
              <w:rPr>
                <w:rFonts w:ascii="Times New Roman" w:hAnsi="Times New Roman" w:eastAsia="仿宋_GB2312"/>
                <w:sz w:val="28"/>
                <w:szCs w:val="28"/>
              </w:rPr>
              <w:t>21</w:t>
            </w:r>
            <w:r>
              <w:rPr>
                <w:rFonts w:hint="eastAsia" w:ascii="Times New Roman" w:hAnsi="Times New Roman" w:eastAsia="仿宋_GB2312"/>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监督投诉</w:t>
            </w:r>
            <w:r>
              <w:rPr>
                <w:rFonts w:hint="eastAsia"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宋体"/>
          <w:b/>
          <w:color w:val="000000"/>
          <w:sz w:val="44"/>
          <w:szCs w:val="44"/>
        </w:rPr>
      </w:pPr>
      <w:r>
        <w:rPr>
          <w:rFonts w:ascii="Times New Roman" w:hAnsi="Times New Roman"/>
          <w:b/>
          <w:color w:val="000000"/>
          <w:sz w:val="44"/>
          <w:szCs w:val="44"/>
        </w:rPr>
        <w:br w:type="page"/>
      </w:r>
      <w:r>
        <w:rPr>
          <w:rFonts w:hint="eastAsia" w:ascii="Times New Roman" w:hAnsi="宋体"/>
          <w:b/>
          <w:color w:val="000000"/>
          <w:sz w:val="44"/>
          <w:szCs w:val="44"/>
          <w:lang w:eastAsia="zh-CN"/>
        </w:rPr>
        <w:t>那曲市</w:t>
      </w:r>
      <w:r>
        <w:rPr>
          <w:rFonts w:hint="eastAsia" w:ascii="Times New Roman" w:hAnsi="宋体"/>
          <w:b/>
          <w:color w:val="000000"/>
          <w:sz w:val="44"/>
          <w:szCs w:val="44"/>
        </w:rPr>
        <w:t>工商行政管理局</w:t>
      </w:r>
    </w:p>
    <w:p>
      <w:pPr>
        <w:spacing w:line="576" w:lineRule="exact"/>
        <w:jc w:val="center"/>
        <w:rPr>
          <w:rFonts w:ascii="Times New Roman" w:hAnsi="宋体"/>
          <w:b/>
          <w:color w:val="000000"/>
          <w:sz w:val="44"/>
          <w:szCs w:val="44"/>
        </w:rPr>
      </w:pPr>
      <w:r>
        <w:rPr>
          <w:rFonts w:hint="eastAsia" w:ascii="Times New Roman" w:hAnsi="宋体"/>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
                <w:color w:val="000000"/>
                <w:sz w:val="28"/>
                <w:szCs w:val="28"/>
              </w:rPr>
              <w:t>32NQGSJCF-4</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职权名称</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对公司在合并、分立、减少注册资本或者进行清算时不履行通知或者公告义务，在清算时隐匿财产、作虚假财务记载或者在未清偿债务前分配公司财产的处罚，公司在清算期间开展与清算无关的经营活动的处罚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工商行政管理局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承办机构及电话</w:t>
            </w:r>
          </w:p>
        </w:tc>
        <w:tc>
          <w:tcPr>
            <w:tcW w:w="5657" w:type="dxa"/>
            <w:gridSpan w:val="2"/>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企业注册监督管理科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设定依据</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《中华人民共和国公司法》第二百零四条、第二百零五条；《中华人民共和国公司登记管理条例》第七十条</w:t>
            </w:r>
            <w:r>
              <w:rPr>
                <w:rFonts w:ascii="Times New Roman" w:hAnsi="Times New Roman" w:eastAsia="仿宋_GB2312"/>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违法违规行为</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公司在合并、分立、减少注册资本或者进行清算时不履行通知或者公告义务，在清算时隐匿财产、作虚假财务记载或者在未清偿债务前分配公司财产的处罚，公司在清算期间开展与清算无关的经营活动的行为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shd w:val="clear" w:color="auto" w:fill="FFFFFF"/>
              </w:rPr>
              <w:t>1</w:t>
            </w:r>
            <w:r>
              <w:rPr>
                <w:rFonts w:hint="eastAsia" w:ascii="Times New Roman" w:hAnsi="Times New Roman" w:eastAsia="仿宋_GB2312"/>
                <w:color w:val="000000"/>
                <w:sz w:val="28"/>
                <w:szCs w:val="28"/>
                <w:shd w:val="clear" w:color="auto" w:fill="FFFFFF"/>
              </w:rPr>
              <w:t>．</w:t>
            </w:r>
            <w:r>
              <w:rPr>
                <w:rFonts w:hint="eastAsia" w:ascii="Times New Roman" w:hAnsi="Times New Roman" w:eastAsia="仿宋_GB2312"/>
                <w:color w:val="000000"/>
                <w:sz w:val="28"/>
                <w:szCs w:val="28"/>
              </w:rPr>
              <w:t>警告；</w:t>
            </w:r>
            <w:r>
              <w:rPr>
                <w:rFonts w:ascii="Times New Roman" w:hAnsi="Times New Roman" w:eastAsia="仿宋_GB2312"/>
                <w:color w:val="000000"/>
                <w:sz w:val="28"/>
                <w:szCs w:val="28"/>
                <w:shd w:val="clear" w:color="auto" w:fill="FFFFFF"/>
              </w:rPr>
              <w:t>2</w:t>
            </w:r>
            <w:r>
              <w:rPr>
                <w:rFonts w:hint="eastAsia" w:ascii="Times New Roman" w:hAnsi="Times New Roman" w:eastAsia="仿宋_GB2312"/>
                <w:color w:val="000000"/>
                <w:sz w:val="28"/>
                <w:szCs w:val="28"/>
                <w:shd w:val="clear" w:color="auto" w:fill="FFFFFF"/>
              </w:rPr>
              <w:t>．罚款；</w:t>
            </w:r>
            <w:r>
              <w:rPr>
                <w:rFonts w:ascii="Times New Roman" w:hAnsi="Times New Roman" w:eastAsia="仿宋_GB2312"/>
                <w:color w:val="000000"/>
                <w:sz w:val="28"/>
                <w:szCs w:val="28"/>
                <w:shd w:val="clear" w:color="auto" w:fill="FFFFFF"/>
              </w:rPr>
              <w:t>3</w:t>
            </w:r>
            <w:r>
              <w:rPr>
                <w:rFonts w:hint="eastAsia" w:ascii="Times New Roman" w:hAnsi="Times New Roman" w:eastAsia="仿宋_GB2312"/>
                <w:color w:val="000000"/>
                <w:sz w:val="28"/>
                <w:szCs w:val="28"/>
                <w:shd w:val="clear" w:color="auto" w:fill="FFFFFF"/>
              </w:rPr>
              <w:t>．</w:t>
            </w:r>
            <w:r>
              <w:rPr>
                <w:rFonts w:hint="eastAsia" w:ascii="Times New Roman" w:hAnsi="Times New Roman" w:eastAsia="仿宋_GB2312"/>
                <w:color w:val="000000"/>
                <w:sz w:val="28"/>
                <w:szCs w:val="28"/>
              </w:rPr>
              <w:t>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夏季</w:t>
            </w:r>
            <w:r>
              <w:rPr>
                <w:rFonts w:ascii="Times New Roman" w:hAnsi="Times New Roman" w:eastAsia="仿宋_GB2312"/>
                <w:sz w:val="28"/>
                <w:szCs w:val="28"/>
              </w:rPr>
              <w:t xml:space="preserve">  </w:t>
            </w:r>
            <w:r>
              <w:rPr>
                <w:rFonts w:hint="eastAsia" w:ascii="Times New Roman" w:hAnsi="Times New Roman" w:eastAsia="仿宋_GB2312"/>
                <w:sz w:val="28"/>
                <w:szCs w:val="28"/>
              </w:rPr>
              <w:t>上午：</w:t>
            </w:r>
            <w:r>
              <w:rPr>
                <w:rFonts w:ascii="Times New Roman" w:hAnsi="Times New Roman" w:eastAsia="仿宋_GB2312"/>
                <w:sz w:val="28"/>
                <w:szCs w:val="28"/>
              </w:rPr>
              <w:t>9:30-12:00</w:t>
            </w:r>
            <w:r>
              <w:rPr>
                <w:rFonts w:hint="eastAsia" w:ascii="Times New Roman" w:hAnsi="Times New Roman" w:eastAsia="仿宋_GB2312"/>
                <w:sz w:val="28"/>
                <w:szCs w:val="28"/>
              </w:rPr>
              <w:t>；下午：</w:t>
            </w:r>
            <w:r>
              <w:rPr>
                <w:rFonts w:ascii="Times New Roman" w:hAnsi="Times New Roman" w:eastAsia="仿宋_GB2312"/>
                <w:sz w:val="28"/>
                <w:szCs w:val="28"/>
              </w:rPr>
              <w:t>15:30-18:00</w:t>
            </w:r>
          </w:p>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冬季</w:t>
            </w:r>
            <w:r>
              <w:rPr>
                <w:rFonts w:ascii="Times New Roman" w:hAnsi="Times New Roman" w:eastAsia="仿宋_GB2312"/>
                <w:sz w:val="28"/>
                <w:szCs w:val="28"/>
              </w:rPr>
              <w:t xml:space="preserve">  </w:t>
            </w:r>
            <w:r>
              <w:rPr>
                <w:rFonts w:hint="eastAsia" w:ascii="Times New Roman" w:hAnsi="Times New Roman" w:eastAsia="仿宋_GB2312"/>
                <w:sz w:val="28"/>
                <w:szCs w:val="28"/>
              </w:rPr>
              <w:t>上午：</w:t>
            </w:r>
            <w:r>
              <w:rPr>
                <w:rFonts w:ascii="Times New Roman" w:hAnsi="Times New Roman" w:eastAsia="仿宋_GB2312"/>
                <w:sz w:val="28"/>
                <w:szCs w:val="28"/>
              </w:rPr>
              <w:t>10:00-12</w:t>
            </w:r>
            <w:r>
              <w:rPr>
                <w:rFonts w:hint="eastAsia" w:ascii="Times New Roman" w:hAnsi="Times New Roman" w:eastAsia="仿宋_GB2312"/>
                <w:sz w:val="28"/>
                <w:szCs w:val="28"/>
              </w:rPr>
              <w:t>：</w:t>
            </w:r>
            <w:r>
              <w:rPr>
                <w:rFonts w:ascii="Times New Roman" w:hAnsi="Times New Roman" w:eastAsia="仿宋_GB2312"/>
                <w:sz w:val="28"/>
                <w:szCs w:val="28"/>
              </w:rPr>
              <w:t>30</w:t>
            </w:r>
            <w:r>
              <w:rPr>
                <w:rFonts w:hint="eastAsia" w:ascii="Times New Roman" w:hAnsi="Times New Roman" w:eastAsia="仿宋_GB2312"/>
                <w:sz w:val="28"/>
                <w:szCs w:val="28"/>
              </w:rPr>
              <w:t>；下午：</w:t>
            </w:r>
            <w:r>
              <w:rPr>
                <w:rFonts w:ascii="Times New Roman" w:hAnsi="Times New Roman" w:eastAsia="仿宋_GB2312"/>
                <w:sz w:val="28"/>
                <w:szCs w:val="28"/>
              </w:rPr>
              <w:t>15:30-18:30</w:t>
            </w:r>
          </w:p>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sz w:val="28"/>
                <w:szCs w:val="28"/>
              </w:rPr>
              <w:t>地址：</w:t>
            </w:r>
            <w:r>
              <w:rPr>
                <w:rFonts w:hint="eastAsia" w:ascii="Times New Roman" w:hAnsi="Times New Roman" w:eastAsia="仿宋_GB2312"/>
                <w:sz w:val="28"/>
                <w:szCs w:val="28"/>
                <w:lang w:eastAsia="zh-CN"/>
              </w:rPr>
              <w:t>那曲市</w:t>
            </w:r>
            <w:r>
              <w:rPr>
                <w:rFonts w:hint="eastAsia" w:ascii="Times New Roman" w:hAnsi="Times New Roman" w:eastAsia="仿宋_GB2312"/>
                <w:sz w:val="28"/>
                <w:szCs w:val="28"/>
              </w:rPr>
              <w:t>文化中路</w:t>
            </w:r>
            <w:r>
              <w:rPr>
                <w:rFonts w:ascii="Times New Roman" w:hAnsi="Times New Roman" w:eastAsia="仿宋_GB2312"/>
                <w:sz w:val="28"/>
                <w:szCs w:val="28"/>
              </w:rPr>
              <w:t>21</w:t>
            </w:r>
            <w:r>
              <w:rPr>
                <w:rFonts w:hint="eastAsia" w:ascii="Times New Roman" w:hAnsi="Times New Roman" w:eastAsia="仿宋_GB2312"/>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监督投诉</w:t>
            </w:r>
            <w:r>
              <w:rPr>
                <w:rFonts w:hint="eastAsia"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eastAsia="仿宋_GB2312"/>
        </w:rPr>
      </w:pPr>
    </w:p>
    <w:p>
      <w:pPr>
        <w:spacing w:line="576" w:lineRule="exact"/>
        <w:jc w:val="center"/>
        <w:rPr>
          <w:rFonts w:ascii="Times New Roman" w:hAnsi="宋体"/>
          <w:b/>
          <w:color w:val="000000"/>
          <w:sz w:val="44"/>
          <w:szCs w:val="44"/>
        </w:rPr>
      </w:pPr>
      <w:r>
        <w:rPr>
          <w:rFonts w:ascii="Times New Roman" w:hAnsi="Times New Roman"/>
          <w:b/>
          <w:color w:val="000000"/>
          <w:sz w:val="44"/>
          <w:szCs w:val="44"/>
        </w:rPr>
        <w:br w:type="page"/>
      </w:r>
      <w:r>
        <w:rPr>
          <w:rFonts w:hint="eastAsia" w:ascii="Times New Roman" w:hAnsi="宋体"/>
          <w:b/>
          <w:color w:val="000000"/>
          <w:sz w:val="44"/>
          <w:szCs w:val="44"/>
          <w:lang w:eastAsia="zh-CN"/>
        </w:rPr>
        <w:t>那曲市</w:t>
      </w:r>
      <w:r>
        <w:rPr>
          <w:rFonts w:hint="eastAsia" w:ascii="Times New Roman" w:hAnsi="宋体"/>
          <w:b/>
          <w:color w:val="000000"/>
          <w:sz w:val="44"/>
          <w:szCs w:val="44"/>
        </w:rPr>
        <w:t>工商行政管理局</w:t>
      </w:r>
    </w:p>
    <w:p>
      <w:pPr>
        <w:spacing w:line="576" w:lineRule="exact"/>
        <w:jc w:val="center"/>
        <w:rPr>
          <w:rFonts w:ascii="Times New Roman" w:hAnsi="宋体"/>
          <w:b/>
          <w:color w:val="000000"/>
          <w:sz w:val="44"/>
          <w:szCs w:val="44"/>
        </w:rPr>
      </w:pPr>
      <w:r>
        <w:rPr>
          <w:rFonts w:hint="eastAsia" w:ascii="Times New Roman" w:hAnsi="宋体"/>
          <w:b/>
          <w:color w:val="000000"/>
          <w:sz w:val="44"/>
          <w:szCs w:val="44"/>
        </w:rPr>
        <w:t>行政处罚服务指南</w:t>
      </w:r>
    </w:p>
    <w:p>
      <w:pPr>
        <w:spacing w:line="320" w:lineRule="exact"/>
        <w:jc w:val="center"/>
        <w:rPr>
          <w:rFonts w:ascii="Times New Roman" w:hAnsi="Times New Roman" w:eastAsia="方正小标宋_GBK"/>
          <w:color w:val="000000"/>
          <w:sz w:val="44"/>
          <w:szCs w:val="44"/>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
                <w:color w:val="000000"/>
                <w:sz w:val="28"/>
                <w:szCs w:val="28"/>
              </w:rPr>
              <w:t>32NQGSJCF-5</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职权名称</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对清算组不依照公司法规定向公司登记机关报送清算报告，或者报送清算报告隐瞒重要事实或者有重大遗漏的处罚，清算组成员利用职权徇私舞弊、谋取非法收入或者侵占公司财产的处罚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工商行政管理局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承办机构及电话</w:t>
            </w:r>
          </w:p>
        </w:tc>
        <w:tc>
          <w:tcPr>
            <w:tcW w:w="5657" w:type="dxa"/>
            <w:gridSpan w:val="2"/>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企业注册监督管理科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设定依据</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《中华人民共和国公司法》第二百零六条；《中华人民共和国公司登记管理条例》</w:t>
            </w:r>
            <w:r>
              <w:rPr>
                <w:rFonts w:hint="eastAsia" w:ascii="Times New Roman" w:hAnsi="Times New Roman" w:eastAsia="仿宋_GB2312"/>
                <w:sz w:val="28"/>
                <w:szCs w:val="28"/>
              </w:rPr>
              <w:t>第七十一条</w:t>
            </w:r>
            <w:r>
              <w:rPr>
                <w:rFonts w:ascii="Times New Roman" w:hAnsi="Times New Roman" w:eastAsia="仿宋_GB2312"/>
                <w:sz w:val="28"/>
                <w:szCs w:val="28"/>
              </w:rPr>
              <w:t xml:space="preserve">      </w:t>
            </w:r>
            <w:r>
              <w:rPr>
                <w:rFonts w:ascii="Times New Roman" w:hAnsi="Times New Roman" w:eastAsia="仿宋_GB2312"/>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违法违规行为</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清算组不依照公司法规定向公司登记机关报送清算报告，或者报送清算报告隐瞒重要事实或者有重大遗漏的处罚，清算组成员利用职权徇私舞弊、谋取非法收入或者侵占公司财产的行为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shd w:val="clear" w:color="auto" w:fill="FFFFFF"/>
              </w:rPr>
            </w:pPr>
            <w:r>
              <w:rPr>
                <w:rFonts w:ascii="Times New Roman" w:hAnsi="Times New Roman" w:eastAsia="仿宋_GB2312"/>
                <w:color w:val="000000"/>
                <w:sz w:val="28"/>
                <w:szCs w:val="28"/>
                <w:shd w:val="clear" w:color="auto" w:fill="FFFFFF"/>
              </w:rPr>
              <w:t>1</w:t>
            </w:r>
            <w:r>
              <w:rPr>
                <w:rFonts w:hint="eastAsia" w:ascii="Times New Roman" w:hAnsi="Times New Roman" w:eastAsia="仿宋_GB2312"/>
                <w:color w:val="000000"/>
                <w:sz w:val="28"/>
                <w:szCs w:val="28"/>
                <w:shd w:val="clear" w:color="auto" w:fill="FFFFFF"/>
              </w:rPr>
              <w:t>．罚款</w:t>
            </w:r>
            <w:r>
              <w:rPr>
                <w:rFonts w:ascii="Times New Roman" w:hAnsi="Times New Roman" w:eastAsia="仿宋_GB2312"/>
                <w:color w:val="000000"/>
                <w:sz w:val="28"/>
                <w:szCs w:val="28"/>
                <w:shd w:val="clear" w:color="auto" w:fill="FFFFFF"/>
              </w:rPr>
              <w:t xml:space="preserve"> </w:t>
            </w:r>
            <w:r>
              <w:rPr>
                <w:rFonts w:hint="eastAsia" w:ascii="Times New Roman" w:hAnsi="Times New Roman" w:eastAsia="仿宋_GB2312"/>
                <w:color w:val="000000"/>
                <w:sz w:val="28"/>
                <w:szCs w:val="28"/>
                <w:shd w:val="clear" w:color="auto" w:fill="FFFFFF"/>
              </w:rPr>
              <w:t>；</w:t>
            </w:r>
            <w:r>
              <w:rPr>
                <w:rFonts w:ascii="Times New Roman" w:hAnsi="Times New Roman" w:eastAsia="仿宋_GB2312"/>
                <w:color w:val="000000"/>
                <w:sz w:val="28"/>
                <w:szCs w:val="28"/>
                <w:shd w:val="clear" w:color="auto" w:fill="FFFFFF"/>
              </w:rPr>
              <w:t>2</w:t>
            </w:r>
            <w:r>
              <w:rPr>
                <w:rFonts w:hint="eastAsia" w:ascii="Times New Roman" w:hAnsi="Times New Roman" w:eastAsia="仿宋_GB2312"/>
                <w:color w:val="000000"/>
                <w:sz w:val="28"/>
                <w:szCs w:val="28"/>
                <w:shd w:val="clear" w:color="auto" w:fill="FFFFFF"/>
              </w:rPr>
              <w:t>．</w:t>
            </w:r>
            <w:r>
              <w:rPr>
                <w:rFonts w:hint="eastAsia" w:ascii="Times New Roman" w:hAnsi="Times New Roman" w:eastAsia="仿宋_GB2312"/>
                <w:color w:val="000000"/>
                <w:sz w:val="28"/>
                <w:szCs w:val="28"/>
              </w:rPr>
              <w:t>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夏季</w:t>
            </w:r>
            <w:r>
              <w:rPr>
                <w:rFonts w:ascii="Times New Roman" w:hAnsi="Times New Roman" w:eastAsia="仿宋_GB2312"/>
                <w:sz w:val="28"/>
                <w:szCs w:val="28"/>
              </w:rPr>
              <w:t xml:space="preserve">  </w:t>
            </w:r>
            <w:r>
              <w:rPr>
                <w:rFonts w:hint="eastAsia" w:ascii="Times New Roman" w:hAnsi="Times New Roman" w:eastAsia="仿宋_GB2312"/>
                <w:sz w:val="28"/>
                <w:szCs w:val="28"/>
              </w:rPr>
              <w:t>上午：</w:t>
            </w:r>
            <w:r>
              <w:rPr>
                <w:rFonts w:ascii="Times New Roman" w:hAnsi="Times New Roman" w:eastAsia="仿宋_GB2312"/>
                <w:sz w:val="28"/>
                <w:szCs w:val="28"/>
              </w:rPr>
              <w:t>9:30-12:00</w:t>
            </w:r>
            <w:r>
              <w:rPr>
                <w:rFonts w:hint="eastAsia" w:ascii="Times New Roman" w:hAnsi="Times New Roman" w:eastAsia="仿宋_GB2312"/>
                <w:sz w:val="28"/>
                <w:szCs w:val="28"/>
              </w:rPr>
              <w:t>；下午：</w:t>
            </w:r>
            <w:r>
              <w:rPr>
                <w:rFonts w:ascii="Times New Roman" w:hAnsi="Times New Roman" w:eastAsia="仿宋_GB2312"/>
                <w:sz w:val="28"/>
                <w:szCs w:val="28"/>
              </w:rPr>
              <w:t>15:30-18:00</w:t>
            </w:r>
          </w:p>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冬季</w:t>
            </w:r>
            <w:r>
              <w:rPr>
                <w:rFonts w:ascii="Times New Roman" w:hAnsi="Times New Roman" w:eastAsia="仿宋_GB2312"/>
                <w:sz w:val="28"/>
                <w:szCs w:val="28"/>
              </w:rPr>
              <w:t xml:space="preserve">  </w:t>
            </w:r>
            <w:r>
              <w:rPr>
                <w:rFonts w:hint="eastAsia" w:ascii="Times New Roman" w:hAnsi="Times New Roman" w:eastAsia="仿宋_GB2312"/>
                <w:sz w:val="28"/>
                <w:szCs w:val="28"/>
              </w:rPr>
              <w:t>上午：</w:t>
            </w:r>
            <w:r>
              <w:rPr>
                <w:rFonts w:ascii="Times New Roman" w:hAnsi="Times New Roman" w:eastAsia="仿宋_GB2312"/>
                <w:sz w:val="28"/>
                <w:szCs w:val="28"/>
              </w:rPr>
              <w:t>10:00-12</w:t>
            </w:r>
            <w:r>
              <w:rPr>
                <w:rFonts w:hint="eastAsia" w:ascii="Times New Roman" w:hAnsi="Times New Roman" w:eastAsia="仿宋_GB2312"/>
                <w:sz w:val="28"/>
                <w:szCs w:val="28"/>
              </w:rPr>
              <w:t>：</w:t>
            </w:r>
            <w:r>
              <w:rPr>
                <w:rFonts w:ascii="Times New Roman" w:hAnsi="Times New Roman" w:eastAsia="仿宋_GB2312"/>
                <w:sz w:val="28"/>
                <w:szCs w:val="28"/>
              </w:rPr>
              <w:t>30</w:t>
            </w:r>
            <w:r>
              <w:rPr>
                <w:rFonts w:hint="eastAsia" w:ascii="Times New Roman" w:hAnsi="Times New Roman" w:eastAsia="仿宋_GB2312"/>
                <w:sz w:val="28"/>
                <w:szCs w:val="28"/>
              </w:rPr>
              <w:t>；下午：</w:t>
            </w:r>
            <w:r>
              <w:rPr>
                <w:rFonts w:ascii="Times New Roman" w:hAnsi="Times New Roman" w:eastAsia="仿宋_GB2312"/>
                <w:sz w:val="28"/>
                <w:szCs w:val="28"/>
              </w:rPr>
              <w:t>15:30-18:30</w:t>
            </w:r>
          </w:p>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sz w:val="28"/>
                <w:szCs w:val="28"/>
              </w:rPr>
              <w:t>地址：</w:t>
            </w:r>
            <w:r>
              <w:rPr>
                <w:rFonts w:hint="eastAsia" w:ascii="Times New Roman" w:hAnsi="Times New Roman" w:eastAsia="仿宋_GB2312"/>
                <w:sz w:val="28"/>
                <w:szCs w:val="28"/>
                <w:lang w:eastAsia="zh-CN"/>
              </w:rPr>
              <w:t>那曲市</w:t>
            </w:r>
            <w:r>
              <w:rPr>
                <w:rFonts w:hint="eastAsia" w:ascii="Times New Roman" w:hAnsi="Times New Roman" w:eastAsia="仿宋_GB2312"/>
                <w:sz w:val="28"/>
                <w:szCs w:val="28"/>
              </w:rPr>
              <w:t>文化中路</w:t>
            </w:r>
            <w:r>
              <w:rPr>
                <w:rFonts w:ascii="Times New Roman" w:hAnsi="Times New Roman" w:eastAsia="仿宋_GB2312"/>
                <w:sz w:val="28"/>
                <w:szCs w:val="28"/>
              </w:rPr>
              <w:t>21</w:t>
            </w:r>
            <w:r>
              <w:rPr>
                <w:rFonts w:hint="eastAsia" w:ascii="Times New Roman" w:hAnsi="Times New Roman" w:eastAsia="仿宋_GB2312"/>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监督投诉</w:t>
            </w:r>
            <w:r>
              <w:rPr>
                <w:rFonts w:hint="eastAsia"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宋体"/>
          <w:b/>
          <w:color w:val="000000"/>
          <w:sz w:val="44"/>
          <w:szCs w:val="44"/>
        </w:rPr>
      </w:pPr>
      <w:r>
        <w:rPr>
          <w:rFonts w:ascii="Times New Roman" w:hAnsi="Times New Roman"/>
          <w:b/>
          <w:color w:val="000000"/>
          <w:sz w:val="44"/>
          <w:szCs w:val="44"/>
        </w:rPr>
        <w:br w:type="page"/>
      </w:r>
      <w:r>
        <w:rPr>
          <w:rFonts w:hint="eastAsia" w:ascii="Times New Roman" w:hAnsi="宋体"/>
          <w:b/>
          <w:color w:val="000000"/>
          <w:sz w:val="44"/>
          <w:szCs w:val="44"/>
          <w:lang w:eastAsia="zh-CN"/>
        </w:rPr>
        <w:t>那曲市</w:t>
      </w:r>
      <w:r>
        <w:rPr>
          <w:rFonts w:hint="eastAsia" w:ascii="Times New Roman" w:hAnsi="宋体"/>
          <w:b/>
          <w:color w:val="000000"/>
          <w:sz w:val="44"/>
          <w:szCs w:val="44"/>
        </w:rPr>
        <w:t>工商行政管理局</w:t>
      </w:r>
    </w:p>
    <w:p>
      <w:pPr>
        <w:spacing w:line="576" w:lineRule="exact"/>
        <w:jc w:val="center"/>
        <w:rPr>
          <w:rFonts w:ascii="Times New Roman" w:hAnsi="宋体"/>
          <w:b/>
          <w:color w:val="000000"/>
          <w:sz w:val="44"/>
          <w:szCs w:val="44"/>
        </w:rPr>
      </w:pPr>
      <w:r>
        <w:rPr>
          <w:rFonts w:hint="eastAsia" w:ascii="Times New Roman" w:hAnsi="宋体"/>
          <w:b/>
          <w:color w:val="000000"/>
          <w:sz w:val="44"/>
          <w:szCs w:val="44"/>
        </w:rPr>
        <w:t>行政处罚服务指南</w:t>
      </w:r>
    </w:p>
    <w:p>
      <w:pPr>
        <w:spacing w:line="320" w:lineRule="exact"/>
        <w:jc w:val="center"/>
        <w:rPr>
          <w:rFonts w:ascii="Times New Roman" w:hAnsi="宋体"/>
          <w:b/>
          <w:color w:val="000000"/>
          <w:sz w:val="44"/>
          <w:szCs w:val="44"/>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
                <w:color w:val="000000"/>
                <w:sz w:val="28"/>
                <w:szCs w:val="28"/>
              </w:rPr>
              <w:t>32NQGSJCF-6</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职权名称</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对资产评估、验资或者验证的机构提供虚假材料或因过失提供有重大遗漏的报告的处罚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工商行政管理局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承办机构及电话</w:t>
            </w:r>
          </w:p>
        </w:tc>
        <w:tc>
          <w:tcPr>
            <w:tcW w:w="5657" w:type="dxa"/>
            <w:gridSpan w:val="2"/>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企业注册监督管理科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设定依据</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《中华人民共和国公司法》第二百零七条；《中华人民共和国公司登记管理条例》第七十四条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违法违规行为</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资产评估、验资或者验证的机构提供虚假材料或因过失提供有重大遗漏的报告的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shd w:val="clear" w:color="auto" w:fill="FFFFFF"/>
              </w:rPr>
            </w:pPr>
            <w:r>
              <w:rPr>
                <w:rFonts w:ascii="Times New Roman" w:hAnsi="Times New Roman" w:eastAsia="仿宋_GB2312"/>
                <w:color w:val="000000"/>
                <w:sz w:val="28"/>
                <w:szCs w:val="28"/>
                <w:shd w:val="clear" w:color="auto" w:fill="FFFFFF"/>
              </w:rPr>
              <w:t>1</w:t>
            </w:r>
            <w:r>
              <w:rPr>
                <w:rFonts w:hint="eastAsia" w:ascii="Times New Roman" w:hAnsi="Times New Roman" w:eastAsia="仿宋_GB2312"/>
                <w:color w:val="000000"/>
                <w:sz w:val="28"/>
                <w:szCs w:val="28"/>
                <w:shd w:val="clear" w:color="auto" w:fill="FFFFFF"/>
              </w:rPr>
              <w:t>．罚款</w:t>
            </w:r>
            <w:r>
              <w:rPr>
                <w:rFonts w:ascii="Times New Roman" w:hAnsi="Times New Roman" w:eastAsia="仿宋_GB2312"/>
                <w:color w:val="000000"/>
                <w:sz w:val="28"/>
                <w:szCs w:val="28"/>
                <w:shd w:val="clear" w:color="auto" w:fill="FFFFFF"/>
              </w:rPr>
              <w:t xml:space="preserve"> </w:t>
            </w:r>
            <w:r>
              <w:rPr>
                <w:rFonts w:hint="eastAsia" w:ascii="Times New Roman" w:hAnsi="Times New Roman" w:eastAsia="仿宋_GB2312"/>
                <w:color w:val="000000"/>
                <w:sz w:val="28"/>
                <w:szCs w:val="28"/>
                <w:shd w:val="clear" w:color="auto" w:fill="FFFFFF"/>
              </w:rPr>
              <w:t>；</w:t>
            </w:r>
            <w:r>
              <w:rPr>
                <w:rFonts w:ascii="Times New Roman" w:hAnsi="Times New Roman" w:eastAsia="仿宋_GB2312"/>
                <w:color w:val="000000"/>
                <w:sz w:val="28"/>
                <w:szCs w:val="28"/>
                <w:shd w:val="clear" w:color="auto" w:fill="FFFFFF"/>
              </w:rPr>
              <w:t>2</w:t>
            </w:r>
            <w:r>
              <w:rPr>
                <w:rFonts w:hint="eastAsia" w:ascii="Times New Roman" w:hAnsi="Times New Roman" w:eastAsia="仿宋_GB2312"/>
                <w:color w:val="000000"/>
                <w:sz w:val="28"/>
                <w:szCs w:val="28"/>
                <w:shd w:val="clear" w:color="auto" w:fill="FFFFFF"/>
              </w:rPr>
              <w:t>．没收违法所得；</w:t>
            </w:r>
            <w:r>
              <w:rPr>
                <w:rFonts w:ascii="Times New Roman" w:hAnsi="Times New Roman" w:eastAsia="仿宋_GB2312"/>
                <w:color w:val="000000"/>
                <w:sz w:val="28"/>
                <w:szCs w:val="28"/>
                <w:shd w:val="clear" w:color="auto" w:fill="FFFFFF"/>
              </w:rPr>
              <w:t>3</w:t>
            </w:r>
            <w:r>
              <w:rPr>
                <w:rFonts w:hint="eastAsia" w:ascii="Times New Roman" w:hAnsi="Times New Roman" w:eastAsia="仿宋_GB2312"/>
                <w:color w:val="000000"/>
                <w:sz w:val="28"/>
                <w:szCs w:val="28"/>
                <w:shd w:val="clear" w:color="auto" w:fill="FFFFFF"/>
              </w:rPr>
              <w:t>．</w:t>
            </w:r>
            <w:r>
              <w:rPr>
                <w:rFonts w:hint="eastAsia" w:ascii="Times New Roman" w:hAnsi="Times New Roman" w:eastAsia="仿宋_GB2312"/>
                <w:color w:val="000000"/>
                <w:sz w:val="28"/>
                <w:szCs w:val="28"/>
              </w:rPr>
              <w:t>责令停产停业；</w:t>
            </w:r>
            <w:r>
              <w:rPr>
                <w:rFonts w:ascii="Times New Roman" w:hAnsi="Times New Roman" w:eastAsia="仿宋_GB2312"/>
                <w:color w:val="000000"/>
                <w:sz w:val="28"/>
                <w:szCs w:val="28"/>
              </w:rPr>
              <w:t>4</w:t>
            </w:r>
            <w:r>
              <w:rPr>
                <w:rFonts w:hint="eastAsia" w:ascii="Times New Roman" w:hAnsi="Times New Roman" w:eastAsia="仿宋_GB2312"/>
                <w:color w:val="000000"/>
                <w:sz w:val="28"/>
                <w:szCs w:val="28"/>
              </w:rPr>
              <w:t>．吊销许可证、吊销执照</w:t>
            </w:r>
            <w:r>
              <w:rPr>
                <w:rFonts w:hint="eastAsia"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夏季</w:t>
            </w:r>
            <w:r>
              <w:rPr>
                <w:rFonts w:ascii="Times New Roman" w:hAnsi="Times New Roman" w:eastAsia="仿宋_GB2312"/>
                <w:sz w:val="28"/>
                <w:szCs w:val="28"/>
              </w:rPr>
              <w:t xml:space="preserve">  </w:t>
            </w:r>
            <w:r>
              <w:rPr>
                <w:rFonts w:hint="eastAsia" w:ascii="Times New Roman" w:hAnsi="Times New Roman" w:eastAsia="仿宋_GB2312"/>
                <w:sz w:val="28"/>
                <w:szCs w:val="28"/>
              </w:rPr>
              <w:t>上午：</w:t>
            </w:r>
            <w:r>
              <w:rPr>
                <w:rFonts w:ascii="Times New Roman" w:hAnsi="Times New Roman" w:eastAsia="仿宋_GB2312"/>
                <w:sz w:val="28"/>
                <w:szCs w:val="28"/>
              </w:rPr>
              <w:t>9:30-12:00</w:t>
            </w:r>
            <w:r>
              <w:rPr>
                <w:rFonts w:hint="eastAsia" w:ascii="Times New Roman" w:hAnsi="Times New Roman" w:eastAsia="仿宋_GB2312"/>
                <w:sz w:val="28"/>
                <w:szCs w:val="28"/>
              </w:rPr>
              <w:t>；下午：</w:t>
            </w:r>
            <w:r>
              <w:rPr>
                <w:rFonts w:ascii="Times New Roman" w:hAnsi="Times New Roman" w:eastAsia="仿宋_GB2312"/>
                <w:sz w:val="28"/>
                <w:szCs w:val="28"/>
              </w:rPr>
              <w:t>15:30-18:00</w:t>
            </w:r>
          </w:p>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冬季</w:t>
            </w:r>
            <w:r>
              <w:rPr>
                <w:rFonts w:ascii="Times New Roman" w:hAnsi="Times New Roman" w:eastAsia="仿宋_GB2312"/>
                <w:sz w:val="28"/>
                <w:szCs w:val="28"/>
              </w:rPr>
              <w:t xml:space="preserve">  </w:t>
            </w:r>
            <w:r>
              <w:rPr>
                <w:rFonts w:hint="eastAsia" w:ascii="Times New Roman" w:hAnsi="Times New Roman" w:eastAsia="仿宋_GB2312"/>
                <w:sz w:val="28"/>
                <w:szCs w:val="28"/>
              </w:rPr>
              <w:t>上午：</w:t>
            </w:r>
            <w:r>
              <w:rPr>
                <w:rFonts w:ascii="Times New Roman" w:hAnsi="Times New Roman" w:eastAsia="仿宋_GB2312"/>
                <w:sz w:val="28"/>
                <w:szCs w:val="28"/>
              </w:rPr>
              <w:t>10:00-12</w:t>
            </w:r>
            <w:r>
              <w:rPr>
                <w:rFonts w:hint="eastAsia" w:ascii="Times New Roman" w:hAnsi="Times New Roman" w:eastAsia="仿宋_GB2312"/>
                <w:sz w:val="28"/>
                <w:szCs w:val="28"/>
              </w:rPr>
              <w:t>：</w:t>
            </w:r>
            <w:r>
              <w:rPr>
                <w:rFonts w:ascii="Times New Roman" w:hAnsi="Times New Roman" w:eastAsia="仿宋_GB2312"/>
                <w:sz w:val="28"/>
                <w:szCs w:val="28"/>
              </w:rPr>
              <w:t>30</w:t>
            </w:r>
            <w:r>
              <w:rPr>
                <w:rFonts w:hint="eastAsia" w:ascii="Times New Roman" w:hAnsi="Times New Roman" w:eastAsia="仿宋_GB2312"/>
                <w:sz w:val="28"/>
                <w:szCs w:val="28"/>
              </w:rPr>
              <w:t>；下午：</w:t>
            </w:r>
            <w:r>
              <w:rPr>
                <w:rFonts w:ascii="Times New Roman" w:hAnsi="Times New Roman" w:eastAsia="仿宋_GB2312"/>
                <w:sz w:val="28"/>
                <w:szCs w:val="28"/>
              </w:rPr>
              <w:t>15:30-18:30</w:t>
            </w:r>
          </w:p>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sz w:val="28"/>
                <w:szCs w:val="28"/>
              </w:rPr>
              <w:t>地址：</w:t>
            </w:r>
            <w:r>
              <w:rPr>
                <w:rFonts w:hint="eastAsia" w:ascii="Times New Roman" w:hAnsi="Times New Roman" w:eastAsia="仿宋_GB2312"/>
                <w:sz w:val="28"/>
                <w:szCs w:val="28"/>
                <w:lang w:eastAsia="zh-CN"/>
              </w:rPr>
              <w:t>那曲市</w:t>
            </w:r>
            <w:r>
              <w:rPr>
                <w:rFonts w:hint="eastAsia" w:ascii="Times New Roman" w:hAnsi="Times New Roman" w:eastAsia="仿宋_GB2312"/>
                <w:sz w:val="28"/>
                <w:szCs w:val="28"/>
              </w:rPr>
              <w:t>文化中路</w:t>
            </w:r>
            <w:r>
              <w:rPr>
                <w:rFonts w:ascii="Times New Roman" w:hAnsi="Times New Roman" w:eastAsia="仿宋_GB2312"/>
                <w:sz w:val="28"/>
                <w:szCs w:val="28"/>
              </w:rPr>
              <w:t>21</w:t>
            </w:r>
            <w:r>
              <w:rPr>
                <w:rFonts w:hint="eastAsia" w:ascii="Times New Roman" w:hAnsi="Times New Roman" w:eastAsia="仿宋_GB2312"/>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监督投诉</w:t>
            </w:r>
            <w:r>
              <w:rPr>
                <w:rFonts w:hint="eastAsia"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宋体"/>
          <w:b/>
          <w:color w:val="000000"/>
          <w:sz w:val="44"/>
          <w:szCs w:val="44"/>
        </w:rPr>
      </w:pPr>
      <w:r>
        <w:rPr>
          <w:rFonts w:ascii="Times New Roman" w:hAnsi="Times New Roman"/>
          <w:b/>
          <w:color w:val="000000"/>
          <w:sz w:val="44"/>
          <w:szCs w:val="44"/>
        </w:rPr>
        <w:br w:type="page"/>
      </w:r>
      <w:r>
        <w:rPr>
          <w:rFonts w:hint="eastAsia" w:ascii="Times New Roman" w:hAnsi="宋体"/>
          <w:b/>
          <w:color w:val="000000"/>
          <w:sz w:val="44"/>
          <w:szCs w:val="44"/>
          <w:lang w:eastAsia="zh-CN"/>
        </w:rPr>
        <w:t>那曲市</w:t>
      </w:r>
      <w:r>
        <w:rPr>
          <w:rFonts w:hint="eastAsia" w:ascii="Times New Roman" w:hAnsi="宋体"/>
          <w:b/>
          <w:color w:val="000000"/>
          <w:sz w:val="44"/>
          <w:szCs w:val="44"/>
        </w:rPr>
        <w:t>工商行政管理局</w:t>
      </w:r>
    </w:p>
    <w:p>
      <w:pPr>
        <w:spacing w:line="576" w:lineRule="exact"/>
        <w:jc w:val="center"/>
        <w:rPr>
          <w:rFonts w:ascii="Times New Roman" w:hAnsi="宋体"/>
          <w:b/>
          <w:color w:val="000000"/>
          <w:sz w:val="44"/>
          <w:szCs w:val="44"/>
        </w:rPr>
      </w:pPr>
      <w:r>
        <w:rPr>
          <w:rFonts w:hint="eastAsia" w:ascii="Times New Roman" w:hAnsi="宋体"/>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
                <w:color w:val="000000"/>
                <w:sz w:val="28"/>
                <w:szCs w:val="28"/>
              </w:rPr>
              <w:t>32NQGSJCF-7</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职权名称</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未依法登记为有限公司或者股份公司，而冒用有限责任公司或者股份有限公司及其分公司名义的，或者未依法登记为有限责任公司或者股份有限公司的分公司，而冒用有限责任公司或者股份有限公司的分公司名义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工商行政管理局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承办机构及电话</w:t>
            </w:r>
          </w:p>
        </w:tc>
        <w:tc>
          <w:tcPr>
            <w:tcW w:w="5657" w:type="dxa"/>
            <w:gridSpan w:val="2"/>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企业注册监督管理科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设定依据</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《中华人民共和国公司法》第二百一十条；《中华人民共和国公司登记管理条例》第七十五条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违法违规行为</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冒用有限责任公司或者股份有限公司及其分公司名义的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shd w:val="clear" w:color="auto" w:fill="FFFFFF"/>
              </w:rPr>
            </w:pPr>
            <w:r>
              <w:rPr>
                <w:rFonts w:ascii="Times New Roman" w:hAnsi="Times New Roman" w:eastAsia="仿宋_GB2312"/>
                <w:color w:val="000000"/>
                <w:sz w:val="28"/>
                <w:szCs w:val="28"/>
                <w:shd w:val="clear" w:color="auto" w:fill="FFFFFF"/>
              </w:rPr>
              <w:t>1</w:t>
            </w:r>
            <w:r>
              <w:rPr>
                <w:rFonts w:hint="eastAsia" w:ascii="Times New Roman" w:hAnsi="Times New Roman" w:eastAsia="仿宋_GB2312"/>
                <w:color w:val="000000"/>
                <w:sz w:val="28"/>
                <w:szCs w:val="28"/>
                <w:shd w:val="clear" w:color="auto" w:fill="FFFFFF"/>
              </w:rPr>
              <w:t>．罚款；</w:t>
            </w:r>
            <w:r>
              <w:rPr>
                <w:rFonts w:ascii="Times New Roman" w:hAnsi="Times New Roman" w:eastAsia="仿宋_GB2312"/>
                <w:color w:val="000000"/>
                <w:sz w:val="28"/>
                <w:szCs w:val="28"/>
                <w:shd w:val="clear" w:color="auto" w:fill="FFFFFF"/>
              </w:rPr>
              <w:t>2</w:t>
            </w:r>
            <w:r>
              <w:rPr>
                <w:rFonts w:hint="eastAsia" w:ascii="Times New Roman" w:hAnsi="Times New Roman" w:eastAsia="仿宋_GB2312"/>
                <w:color w:val="000000"/>
                <w:sz w:val="28"/>
                <w:szCs w:val="28"/>
                <w:shd w:val="clear" w:color="auto" w:fill="FFFFFF"/>
              </w:rPr>
              <w:t>．</w:t>
            </w:r>
            <w:r>
              <w:rPr>
                <w:rFonts w:hint="eastAsia" w:ascii="Times New Roman" w:hAnsi="Times New Roman" w:eastAsia="仿宋_GB2312"/>
                <w:color w:val="000000"/>
                <w:sz w:val="28"/>
                <w:szCs w:val="28"/>
              </w:rPr>
              <w:t>法律、行政法规规定的其他行政处罚</w:t>
            </w:r>
            <w:r>
              <w:rPr>
                <w:rFonts w:hint="eastAsia"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夏季</w:t>
            </w:r>
            <w:r>
              <w:rPr>
                <w:rFonts w:ascii="Times New Roman" w:hAnsi="Times New Roman" w:eastAsia="仿宋_GB2312"/>
                <w:sz w:val="28"/>
                <w:szCs w:val="28"/>
              </w:rPr>
              <w:t xml:space="preserve">  </w:t>
            </w:r>
            <w:r>
              <w:rPr>
                <w:rFonts w:hint="eastAsia" w:ascii="Times New Roman" w:hAnsi="Times New Roman" w:eastAsia="仿宋_GB2312"/>
                <w:sz w:val="28"/>
                <w:szCs w:val="28"/>
              </w:rPr>
              <w:t>上午：</w:t>
            </w:r>
            <w:r>
              <w:rPr>
                <w:rFonts w:ascii="Times New Roman" w:hAnsi="Times New Roman" w:eastAsia="仿宋_GB2312"/>
                <w:sz w:val="28"/>
                <w:szCs w:val="28"/>
              </w:rPr>
              <w:t>9:30-12:00</w:t>
            </w:r>
            <w:r>
              <w:rPr>
                <w:rFonts w:hint="eastAsia" w:ascii="Times New Roman" w:hAnsi="Times New Roman" w:eastAsia="仿宋_GB2312"/>
                <w:sz w:val="28"/>
                <w:szCs w:val="28"/>
              </w:rPr>
              <w:t>；下午：</w:t>
            </w:r>
            <w:r>
              <w:rPr>
                <w:rFonts w:ascii="Times New Roman" w:hAnsi="Times New Roman" w:eastAsia="仿宋_GB2312"/>
                <w:sz w:val="28"/>
                <w:szCs w:val="28"/>
              </w:rPr>
              <w:t>15:30-18:00</w:t>
            </w:r>
          </w:p>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冬季</w:t>
            </w:r>
            <w:r>
              <w:rPr>
                <w:rFonts w:ascii="Times New Roman" w:hAnsi="Times New Roman" w:eastAsia="仿宋_GB2312"/>
                <w:sz w:val="28"/>
                <w:szCs w:val="28"/>
              </w:rPr>
              <w:t xml:space="preserve">  </w:t>
            </w:r>
            <w:r>
              <w:rPr>
                <w:rFonts w:hint="eastAsia" w:ascii="Times New Roman" w:hAnsi="Times New Roman" w:eastAsia="仿宋_GB2312"/>
                <w:sz w:val="28"/>
                <w:szCs w:val="28"/>
              </w:rPr>
              <w:t>上午：</w:t>
            </w:r>
            <w:r>
              <w:rPr>
                <w:rFonts w:ascii="Times New Roman" w:hAnsi="Times New Roman" w:eastAsia="仿宋_GB2312"/>
                <w:sz w:val="28"/>
                <w:szCs w:val="28"/>
              </w:rPr>
              <w:t>10:00-12</w:t>
            </w:r>
            <w:r>
              <w:rPr>
                <w:rFonts w:hint="eastAsia" w:ascii="Times New Roman" w:hAnsi="Times New Roman" w:eastAsia="仿宋_GB2312"/>
                <w:sz w:val="28"/>
                <w:szCs w:val="28"/>
              </w:rPr>
              <w:t>：</w:t>
            </w:r>
            <w:r>
              <w:rPr>
                <w:rFonts w:ascii="Times New Roman" w:hAnsi="Times New Roman" w:eastAsia="仿宋_GB2312"/>
                <w:sz w:val="28"/>
                <w:szCs w:val="28"/>
              </w:rPr>
              <w:t>30</w:t>
            </w:r>
            <w:r>
              <w:rPr>
                <w:rFonts w:hint="eastAsia" w:ascii="Times New Roman" w:hAnsi="Times New Roman" w:eastAsia="仿宋_GB2312"/>
                <w:sz w:val="28"/>
                <w:szCs w:val="28"/>
              </w:rPr>
              <w:t>；下午：</w:t>
            </w:r>
            <w:r>
              <w:rPr>
                <w:rFonts w:ascii="Times New Roman" w:hAnsi="Times New Roman" w:eastAsia="仿宋_GB2312"/>
                <w:sz w:val="28"/>
                <w:szCs w:val="28"/>
              </w:rPr>
              <w:t>15:30-18:30</w:t>
            </w:r>
          </w:p>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sz w:val="28"/>
                <w:szCs w:val="28"/>
              </w:rPr>
              <w:t>地址：</w:t>
            </w:r>
            <w:r>
              <w:rPr>
                <w:rFonts w:hint="eastAsia" w:ascii="Times New Roman" w:hAnsi="Times New Roman" w:eastAsia="仿宋_GB2312"/>
                <w:sz w:val="28"/>
                <w:szCs w:val="28"/>
                <w:lang w:eastAsia="zh-CN"/>
              </w:rPr>
              <w:t>那曲市</w:t>
            </w:r>
            <w:r>
              <w:rPr>
                <w:rFonts w:hint="eastAsia" w:ascii="Times New Roman" w:hAnsi="Times New Roman" w:eastAsia="仿宋_GB2312"/>
                <w:sz w:val="28"/>
                <w:szCs w:val="28"/>
              </w:rPr>
              <w:t>文化中路</w:t>
            </w:r>
            <w:r>
              <w:rPr>
                <w:rFonts w:ascii="Times New Roman" w:hAnsi="Times New Roman" w:eastAsia="仿宋_GB2312"/>
                <w:sz w:val="28"/>
                <w:szCs w:val="28"/>
              </w:rPr>
              <w:t>21</w:t>
            </w:r>
            <w:r>
              <w:rPr>
                <w:rFonts w:hint="eastAsia" w:ascii="Times New Roman" w:hAnsi="Times New Roman" w:eastAsia="仿宋_GB2312"/>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监督投诉</w:t>
            </w:r>
            <w:r>
              <w:rPr>
                <w:rFonts w:hint="eastAsia"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76" w:lineRule="exact"/>
        <w:jc w:val="center"/>
        <w:rPr>
          <w:rFonts w:ascii="Times New Roman" w:hAnsi="宋体"/>
          <w:b/>
          <w:color w:val="000000"/>
          <w:sz w:val="44"/>
          <w:szCs w:val="44"/>
        </w:rPr>
      </w:pPr>
      <w:r>
        <w:rPr>
          <w:rFonts w:ascii="Times New Roman" w:hAnsi="Times New Roman"/>
          <w:b/>
          <w:color w:val="000000"/>
          <w:sz w:val="44"/>
          <w:szCs w:val="44"/>
        </w:rPr>
        <w:br w:type="page"/>
      </w:r>
      <w:r>
        <w:rPr>
          <w:rFonts w:hint="eastAsia" w:ascii="Times New Roman" w:hAnsi="宋体"/>
          <w:b/>
          <w:color w:val="000000"/>
          <w:sz w:val="44"/>
          <w:szCs w:val="44"/>
          <w:lang w:eastAsia="zh-CN"/>
        </w:rPr>
        <w:t>那曲市</w:t>
      </w:r>
      <w:r>
        <w:rPr>
          <w:rFonts w:hint="eastAsia" w:ascii="Times New Roman" w:hAnsi="宋体"/>
          <w:b/>
          <w:color w:val="000000"/>
          <w:sz w:val="44"/>
          <w:szCs w:val="44"/>
        </w:rPr>
        <w:t>工商行政管理局</w:t>
      </w:r>
    </w:p>
    <w:p>
      <w:pPr>
        <w:spacing w:line="576" w:lineRule="exact"/>
        <w:jc w:val="center"/>
        <w:rPr>
          <w:rFonts w:ascii="Times New Roman" w:hAnsi="宋体"/>
          <w:b/>
          <w:color w:val="000000"/>
          <w:sz w:val="44"/>
          <w:szCs w:val="44"/>
        </w:rPr>
      </w:pPr>
      <w:r>
        <w:rPr>
          <w:rFonts w:hint="eastAsia" w:ascii="Times New Roman" w:hAnsi="宋体"/>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
                <w:color w:val="000000"/>
                <w:sz w:val="28"/>
                <w:szCs w:val="28"/>
              </w:rPr>
              <w:t>32NQGSJCF-8</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职权名称</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对公司登记事项发生变更时，为依照本条例规定办理有关变更登记的或者变更经营范围及法律、行政法规或者国务院决定规定须经批准的项目而未取得批准，擅自从事相关经营活动的处罚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工商行政管理局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承办机构及电话</w:t>
            </w:r>
          </w:p>
        </w:tc>
        <w:tc>
          <w:tcPr>
            <w:tcW w:w="5657" w:type="dxa"/>
            <w:gridSpan w:val="2"/>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企业注册监督管理科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设定依据</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《中华人民共和国公司法》第二百一十一条；《中华人民共和国公司登记管理条例》第六十九条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违法违规行为</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冒用有限责任公司或者股份有限公司及其分公司名义的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shd w:val="clear" w:color="auto" w:fill="FFFFFF"/>
              </w:rPr>
              <w:t>1</w:t>
            </w:r>
            <w:r>
              <w:rPr>
                <w:rFonts w:hint="eastAsia" w:ascii="Times New Roman" w:hAnsi="Times New Roman" w:eastAsia="仿宋_GB2312"/>
                <w:color w:val="000000"/>
                <w:sz w:val="28"/>
                <w:szCs w:val="28"/>
                <w:shd w:val="clear" w:color="auto" w:fill="FFFFFF"/>
              </w:rPr>
              <w:t>．罚款；</w:t>
            </w:r>
            <w:r>
              <w:rPr>
                <w:rFonts w:ascii="Times New Roman" w:hAnsi="Times New Roman" w:eastAsia="仿宋_GB2312"/>
                <w:color w:val="000000"/>
                <w:sz w:val="28"/>
                <w:szCs w:val="28"/>
                <w:shd w:val="clear" w:color="auto" w:fill="FFFFFF"/>
              </w:rPr>
              <w:t>2</w:t>
            </w:r>
            <w:r>
              <w:rPr>
                <w:rFonts w:hint="eastAsia" w:ascii="Times New Roman" w:hAnsi="Times New Roman" w:eastAsia="仿宋_GB2312"/>
                <w:color w:val="000000"/>
                <w:sz w:val="28"/>
                <w:szCs w:val="28"/>
                <w:shd w:val="clear" w:color="auto" w:fill="FFFFFF"/>
              </w:rPr>
              <w:t>．</w:t>
            </w:r>
            <w:r>
              <w:rPr>
                <w:rFonts w:hint="eastAsia" w:ascii="Times New Roman" w:hAnsi="Times New Roman" w:eastAsia="仿宋_GB2312"/>
                <w:color w:val="000000"/>
                <w:sz w:val="28"/>
                <w:szCs w:val="28"/>
              </w:rPr>
              <w:t>吊销执照</w:t>
            </w:r>
            <w:r>
              <w:rPr>
                <w:rFonts w:hint="eastAsia"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夏季</w:t>
            </w:r>
            <w:r>
              <w:rPr>
                <w:rFonts w:ascii="Times New Roman" w:hAnsi="Times New Roman" w:eastAsia="仿宋_GB2312"/>
                <w:sz w:val="28"/>
                <w:szCs w:val="28"/>
              </w:rPr>
              <w:t xml:space="preserve">  </w:t>
            </w:r>
            <w:r>
              <w:rPr>
                <w:rFonts w:hint="eastAsia" w:ascii="Times New Roman" w:hAnsi="Times New Roman" w:eastAsia="仿宋_GB2312"/>
                <w:sz w:val="28"/>
                <w:szCs w:val="28"/>
              </w:rPr>
              <w:t>上午：</w:t>
            </w:r>
            <w:r>
              <w:rPr>
                <w:rFonts w:ascii="Times New Roman" w:hAnsi="Times New Roman" w:eastAsia="仿宋_GB2312"/>
                <w:sz w:val="28"/>
                <w:szCs w:val="28"/>
              </w:rPr>
              <w:t>9:30-12:00</w:t>
            </w:r>
            <w:r>
              <w:rPr>
                <w:rFonts w:hint="eastAsia" w:ascii="Times New Roman" w:hAnsi="Times New Roman" w:eastAsia="仿宋_GB2312"/>
                <w:sz w:val="28"/>
                <w:szCs w:val="28"/>
              </w:rPr>
              <w:t>；下午：</w:t>
            </w:r>
            <w:r>
              <w:rPr>
                <w:rFonts w:ascii="Times New Roman" w:hAnsi="Times New Roman" w:eastAsia="仿宋_GB2312"/>
                <w:sz w:val="28"/>
                <w:szCs w:val="28"/>
              </w:rPr>
              <w:t>15:30-18:00</w:t>
            </w:r>
          </w:p>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冬季</w:t>
            </w:r>
            <w:r>
              <w:rPr>
                <w:rFonts w:ascii="Times New Roman" w:hAnsi="Times New Roman" w:eastAsia="仿宋_GB2312"/>
                <w:sz w:val="28"/>
                <w:szCs w:val="28"/>
              </w:rPr>
              <w:t xml:space="preserve">  </w:t>
            </w:r>
            <w:r>
              <w:rPr>
                <w:rFonts w:hint="eastAsia" w:ascii="Times New Roman" w:hAnsi="Times New Roman" w:eastAsia="仿宋_GB2312"/>
                <w:sz w:val="28"/>
                <w:szCs w:val="28"/>
              </w:rPr>
              <w:t>上午：</w:t>
            </w:r>
            <w:r>
              <w:rPr>
                <w:rFonts w:ascii="Times New Roman" w:hAnsi="Times New Roman" w:eastAsia="仿宋_GB2312"/>
                <w:sz w:val="28"/>
                <w:szCs w:val="28"/>
              </w:rPr>
              <w:t>10:00-12</w:t>
            </w:r>
            <w:r>
              <w:rPr>
                <w:rFonts w:hint="eastAsia" w:ascii="Times New Roman" w:hAnsi="Times New Roman" w:eastAsia="仿宋_GB2312"/>
                <w:sz w:val="28"/>
                <w:szCs w:val="28"/>
              </w:rPr>
              <w:t>：</w:t>
            </w:r>
            <w:r>
              <w:rPr>
                <w:rFonts w:ascii="Times New Roman" w:hAnsi="Times New Roman" w:eastAsia="仿宋_GB2312"/>
                <w:sz w:val="28"/>
                <w:szCs w:val="28"/>
              </w:rPr>
              <w:t>30</w:t>
            </w:r>
            <w:r>
              <w:rPr>
                <w:rFonts w:hint="eastAsia" w:ascii="Times New Roman" w:hAnsi="Times New Roman" w:eastAsia="仿宋_GB2312"/>
                <w:sz w:val="28"/>
                <w:szCs w:val="28"/>
              </w:rPr>
              <w:t>；下午：</w:t>
            </w:r>
            <w:r>
              <w:rPr>
                <w:rFonts w:ascii="Times New Roman" w:hAnsi="Times New Roman" w:eastAsia="仿宋_GB2312"/>
                <w:sz w:val="28"/>
                <w:szCs w:val="28"/>
              </w:rPr>
              <w:t>15:30-18:30</w:t>
            </w:r>
          </w:p>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sz w:val="28"/>
                <w:szCs w:val="28"/>
              </w:rPr>
              <w:t>地址：</w:t>
            </w:r>
            <w:r>
              <w:rPr>
                <w:rFonts w:hint="eastAsia" w:ascii="Times New Roman" w:hAnsi="Times New Roman" w:eastAsia="仿宋_GB2312"/>
                <w:sz w:val="28"/>
                <w:szCs w:val="28"/>
                <w:lang w:eastAsia="zh-CN"/>
              </w:rPr>
              <w:t>那曲市</w:t>
            </w:r>
            <w:r>
              <w:rPr>
                <w:rFonts w:hint="eastAsia" w:ascii="Times New Roman" w:hAnsi="Times New Roman" w:eastAsia="仿宋_GB2312"/>
                <w:sz w:val="28"/>
                <w:szCs w:val="28"/>
              </w:rPr>
              <w:t>文化中路</w:t>
            </w:r>
            <w:r>
              <w:rPr>
                <w:rFonts w:ascii="Times New Roman" w:hAnsi="Times New Roman" w:eastAsia="仿宋_GB2312"/>
                <w:sz w:val="28"/>
                <w:szCs w:val="28"/>
              </w:rPr>
              <w:t>21</w:t>
            </w:r>
            <w:r>
              <w:rPr>
                <w:rFonts w:hint="eastAsia" w:ascii="Times New Roman" w:hAnsi="Times New Roman" w:eastAsia="仿宋_GB2312"/>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监督投诉</w:t>
            </w:r>
            <w:r>
              <w:rPr>
                <w:rFonts w:hint="eastAsia"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320" w:lineRule="exact"/>
        <w:rPr>
          <w:rFonts w:ascii="Times New Roman" w:hAnsi="Times New Roman"/>
        </w:rPr>
      </w:pPr>
    </w:p>
    <w:p>
      <w:pPr>
        <w:spacing w:line="320" w:lineRule="exact"/>
        <w:jc w:val="center"/>
        <w:rPr>
          <w:rFonts w:ascii="Times New Roman" w:hAnsi="Times New Roman"/>
          <w:b/>
          <w:color w:val="000000"/>
          <w:sz w:val="44"/>
          <w:szCs w:val="44"/>
        </w:rPr>
      </w:pPr>
    </w:p>
    <w:p>
      <w:pPr>
        <w:spacing w:line="576" w:lineRule="exact"/>
        <w:jc w:val="center"/>
        <w:rPr>
          <w:rFonts w:ascii="Times New Roman" w:hAnsi="宋体"/>
          <w:b/>
          <w:color w:val="000000"/>
          <w:sz w:val="44"/>
          <w:szCs w:val="44"/>
        </w:rPr>
      </w:pPr>
      <w:r>
        <w:rPr>
          <w:rFonts w:ascii="Times New Roman" w:hAnsi="Times New Roman"/>
          <w:b/>
          <w:color w:val="000000"/>
          <w:sz w:val="44"/>
          <w:szCs w:val="44"/>
        </w:rPr>
        <w:br w:type="page"/>
      </w:r>
      <w:r>
        <w:rPr>
          <w:rFonts w:hint="eastAsia" w:ascii="Times New Roman" w:hAnsi="宋体"/>
          <w:b/>
          <w:color w:val="000000"/>
          <w:sz w:val="44"/>
          <w:szCs w:val="44"/>
          <w:lang w:eastAsia="zh-CN"/>
        </w:rPr>
        <w:t>那曲市</w:t>
      </w:r>
      <w:r>
        <w:rPr>
          <w:rFonts w:hint="eastAsia" w:ascii="Times New Roman" w:hAnsi="宋体"/>
          <w:b/>
          <w:color w:val="000000"/>
          <w:sz w:val="44"/>
          <w:szCs w:val="44"/>
        </w:rPr>
        <w:t>工商行政管理局</w:t>
      </w:r>
    </w:p>
    <w:p>
      <w:pPr>
        <w:spacing w:line="576" w:lineRule="exact"/>
        <w:jc w:val="center"/>
        <w:rPr>
          <w:rFonts w:ascii="Times New Roman" w:hAnsi="宋体"/>
          <w:b/>
          <w:color w:val="000000"/>
          <w:sz w:val="44"/>
          <w:szCs w:val="44"/>
        </w:rPr>
      </w:pPr>
      <w:r>
        <w:rPr>
          <w:rFonts w:hint="eastAsia" w:ascii="Times New Roman" w:hAnsi="宋体"/>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
                <w:color w:val="000000"/>
                <w:sz w:val="28"/>
                <w:szCs w:val="28"/>
              </w:rPr>
              <w:t>32NQGSJCF-9</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职权名称</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对伪造、涂改、出租、出借、转让公司营业执照的处罚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工商行政管理局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承办机构及电话</w:t>
            </w:r>
          </w:p>
        </w:tc>
        <w:tc>
          <w:tcPr>
            <w:tcW w:w="5657" w:type="dxa"/>
            <w:gridSpan w:val="2"/>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企业注册监督管理科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设定依据</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《中华人民共和国公司登记管理条例》第七十二条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违法违规行为</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伪造、涂改、出租、出借、转让公司营业执照的行为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shd w:val="clear" w:color="auto" w:fill="FFFFFF"/>
              </w:rPr>
            </w:pPr>
            <w:r>
              <w:rPr>
                <w:rFonts w:ascii="Times New Roman" w:hAnsi="Times New Roman" w:eastAsia="仿宋_GB2312"/>
                <w:color w:val="000000"/>
                <w:sz w:val="28"/>
                <w:szCs w:val="28"/>
                <w:shd w:val="clear" w:color="auto" w:fill="FFFFFF"/>
              </w:rPr>
              <w:t>1</w:t>
            </w:r>
            <w:r>
              <w:rPr>
                <w:rFonts w:hint="eastAsia" w:ascii="Times New Roman" w:hAnsi="Times New Roman" w:eastAsia="仿宋_GB2312"/>
                <w:color w:val="000000"/>
                <w:sz w:val="28"/>
                <w:szCs w:val="28"/>
                <w:shd w:val="clear" w:color="auto" w:fill="FFFFFF"/>
              </w:rPr>
              <w:t>．罚款</w:t>
            </w:r>
            <w:r>
              <w:rPr>
                <w:rFonts w:ascii="Times New Roman" w:hAnsi="Times New Roman" w:eastAsia="仿宋_GB2312"/>
                <w:color w:val="000000"/>
                <w:sz w:val="28"/>
                <w:szCs w:val="28"/>
                <w:shd w:val="clear" w:color="auto" w:fill="FFFFFF"/>
              </w:rPr>
              <w:t xml:space="preserve"> </w:t>
            </w:r>
            <w:r>
              <w:rPr>
                <w:rFonts w:hint="eastAsia" w:ascii="Times New Roman" w:hAnsi="Times New Roman" w:eastAsia="仿宋_GB2312"/>
                <w:color w:val="000000"/>
                <w:sz w:val="28"/>
                <w:szCs w:val="28"/>
                <w:shd w:val="clear" w:color="auto" w:fill="FFFFFF"/>
              </w:rPr>
              <w:t>；</w:t>
            </w:r>
            <w:r>
              <w:rPr>
                <w:rFonts w:ascii="Times New Roman" w:hAnsi="Times New Roman" w:eastAsia="仿宋_GB2312"/>
                <w:color w:val="000000"/>
                <w:sz w:val="28"/>
                <w:szCs w:val="28"/>
                <w:shd w:val="clear" w:color="auto" w:fill="FFFFFF"/>
              </w:rPr>
              <w:t>2</w:t>
            </w:r>
            <w:r>
              <w:rPr>
                <w:rFonts w:hint="eastAsia" w:ascii="Times New Roman" w:hAnsi="Times New Roman" w:eastAsia="仿宋_GB2312"/>
                <w:color w:val="000000"/>
                <w:sz w:val="28"/>
                <w:szCs w:val="28"/>
                <w:shd w:val="clear" w:color="auto" w:fill="FFFFFF"/>
              </w:rPr>
              <w:t>．</w:t>
            </w:r>
            <w:r>
              <w:rPr>
                <w:rFonts w:hint="eastAsia" w:ascii="Times New Roman" w:hAnsi="Times New Roman" w:eastAsia="仿宋_GB2312"/>
                <w:color w:val="000000"/>
                <w:sz w:val="28"/>
                <w:szCs w:val="28"/>
              </w:rPr>
              <w:t>吊销执照</w:t>
            </w:r>
            <w:r>
              <w:rPr>
                <w:rFonts w:hint="eastAsia"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夏季</w:t>
            </w:r>
            <w:r>
              <w:rPr>
                <w:rFonts w:ascii="Times New Roman" w:hAnsi="Times New Roman" w:eastAsia="仿宋_GB2312"/>
                <w:sz w:val="28"/>
                <w:szCs w:val="28"/>
              </w:rPr>
              <w:t xml:space="preserve">  </w:t>
            </w:r>
            <w:r>
              <w:rPr>
                <w:rFonts w:hint="eastAsia" w:ascii="Times New Roman" w:hAnsi="Times New Roman" w:eastAsia="仿宋_GB2312"/>
                <w:sz w:val="28"/>
                <w:szCs w:val="28"/>
              </w:rPr>
              <w:t>上午：</w:t>
            </w:r>
            <w:r>
              <w:rPr>
                <w:rFonts w:ascii="Times New Roman" w:hAnsi="Times New Roman" w:eastAsia="仿宋_GB2312"/>
                <w:sz w:val="28"/>
                <w:szCs w:val="28"/>
              </w:rPr>
              <w:t>9:30-12:00</w:t>
            </w:r>
            <w:r>
              <w:rPr>
                <w:rFonts w:hint="eastAsia" w:ascii="Times New Roman" w:hAnsi="Times New Roman" w:eastAsia="仿宋_GB2312"/>
                <w:sz w:val="28"/>
                <w:szCs w:val="28"/>
              </w:rPr>
              <w:t>；下午：</w:t>
            </w:r>
            <w:r>
              <w:rPr>
                <w:rFonts w:ascii="Times New Roman" w:hAnsi="Times New Roman" w:eastAsia="仿宋_GB2312"/>
                <w:sz w:val="28"/>
                <w:szCs w:val="28"/>
              </w:rPr>
              <w:t>15:30-18:00</w:t>
            </w:r>
          </w:p>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冬季</w:t>
            </w:r>
            <w:r>
              <w:rPr>
                <w:rFonts w:ascii="Times New Roman" w:hAnsi="Times New Roman" w:eastAsia="仿宋_GB2312"/>
                <w:sz w:val="28"/>
                <w:szCs w:val="28"/>
              </w:rPr>
              <w:t xml:space="preserve">  </w:t>
            </w:r>
            <w:r>
              <w:rPr>
                <w:rFonts w:hint="eastAsia" w:ascii="Times New Roman" w:hAnsi="Times New Roman" w:eastAsia="仿宋_GB2312"/>
                <w:sz w:val="28"/>
                <w:szCs w:val="28"/>
              </w:rPr>
              <w:t>上午：</w:t>
            </w:r>
            <w:r>
              <w:rPr>
                <w:rFonts w:ascii="Times New Roman" w:hAnsi="Times New Roman" w:eastAsia="仿宋_GB2312"/>
                <w:sz w:val="28"/>
                <w:szCs w:val="28"/>
              </w:rPr>
              <w:t>10:00-12</w:t>
            </w:r>
            <w:r>
              <w:rPr>
                <w:rFonts w:hint="eastAsia" w:ascii="Times New Roman" w:hAnsi="Times New Roman" w:eastAsia="仿宋_GB2312"/>
                <w:sz w:val="28"/>
                <w:szCs w:val="28"/>
              </w:rPr>
              <w:t>：</w:t>
            </w:r>
            <w:r>
              <w:rPr>
                <w:rFonts w:ascii="Times New Roman" w:hAnsi="Times New Roman" w:eastAsia="仿宋_GB2312"/>
                <w:sz w:val="28"/>
                <w:szCs w:val="28"/>
              </w:rPr>
              <w:t>30</w:t>
            </w:r>
            <w:r>
              <w:rPr>
                <w:rFonts w:hint="eastAsia" w:ascii="Times New Roman" w:hAnsi="Times New Roman" w:eastAsia="仿宋_GB2312"/>
                <w:sz w:val="28"/>
                <w:szCs w:val="28"/>
              </w:rPr>
              <w:t>；下午：</w:t>
            </w:r>
            <w:r>
              <w:rPr>
                <w:rFonts w:ascii="Times New Roman" w:hAnsi="Times New Roman" w:eastAsia="仿宋_GB2312"/>
                <w:sz w:val="28"/>
                <w:szCs w:val="28"/>
              </w:rPr>
              <w:t>15:30-18:30</w:t>
            </w:r>
          </w:p>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sz w:val="28"/>
                <w:szCs w:val="28"/>
              </w:rPr>
              <w:t>地址：</w:t>
            </w:r>
            <w:r>
              <w:rPr>
                <w:rFonts w:hint="eastAsia" w:ascii="Times New Roman" w:hAnsi="Times New Roman" w:eastAsia="仿宋_GB2312"/>
                <w:sz w:val="28"/>
                <w:szCs w:val="28"/>
                <w:lang w:eastAsia="zh-CN"/>
              </w:rPr>
              <w:t>那曲市</w:t>
            </w:r>
            <w:r>
              <w:rPr>
                <w:rFonts w:hint="eastAsia" w:ascii="Times New Roman" w:hAnsi="Times New Roman" w:eastAsia="仿宋_GB2312"/>
                <w:sz w:val="28"/>
                <w:szCs w:val="28"/>
              </w:rPr>
              <w:t>文化中路</w:t>
            </w:r>
            <w:r>
              <w:rPr>
                <w:rFonts w:ascii="Times New Roman" w:hAnsi="Times New Roman" w:eastAsia="仿宋_GB2312"/>
                <w:sz w:val="28"/>
                <w:szCs w:val="28"/>
              </w:rPr>
              <w:t>21</w:t>
            </w:r>
            <w:r>
              <w:rPr>
                <w:rFonts w:hint="eastAsia" w:ascii="Times New Roman" w:hAnsi="Times New Roman" w:eastAsia="仿宋_GB2312"/>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监督投诉</w:t>
            </w:r>
            <w:r>
              <w:rPr>
                <w:rFonts w:hint="eastAsia"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宋体"/>
          <w:b/>
          <w:color w:val="000000"/>
          <w:sz w:val="44"/>
          <w:szCs w:val="44"/>
        </w:rPr>
      </w:pPr>
      <w:r>
        <w:rPr>
          <w:rFonts w:ascii="Times New Roman" w:hAnsi="Times New Roman"/>
          <w:b/>
          <w:color w:val="000000"/>
          <w:sz w:val="44"/>
          <w:szCs w:val="44"/>
        </w:rPr>
        <w:br w:type="page"/>
      </w:r>
      <w:r>
        <w:rPr>
          <w:rFonts w:hint="eastAsia" w:ascii="Times New Roman" w:hAnsi="宋体"/>
          <w:b/>
          <w:color w:val="000000"/>
          <w:sz w:val="44"/>
          <w:szCs w:val="44"/>
          <w:lang w:eastAsia="zh-CN"/>
        </w:rPr>
        <w:t>那曲市</w:t>
      </w:r>
      <w:r>
        <w:rPr>
          <w:rFonts w:hint="eastAsia" w:ascii="Times New Roman" w:hAnsi="宋体"/>
          <w:b/>
          <w:color w:val="000000"/>
          <w:sz w:val="44"/>
          <w:szCs w:val="44"/>
        </w:rPr>
        <w:t>工商行政管理局</w:t>
      </w:r>
    </w:p>
    <w:p>
      <w:pPr>
        <w:spacing w:line="576" w:lineRule="exact"/>
        <w:jc w:val="center"/>
        <w:rPr>
          <w:rFonts w:ascii="Times New Roman" w:hAnsi="宋体"/>
          <w:b/>
          <w:color w:val="000000"/>
          <w:sz w:val="44"/>
          <w:szCs w:val="44"/>
        </w:rPr>
      </w:pPr>
      <w:r>
        <w:rPr>
          <w:rFonts w:hint="eastAsia" w:ascii="Times New Roman" w:hAnsi="宋体"/>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
                <w:color w:val="000000"/>
                <w:sz w:val="28"/>
                <w:szCs w:val="28"/>
              </w:rPr>
              <w:t>32NQGSJCF-10</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职权名称</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对未将营业执照置于住所或者营业场所醒目位置的处罚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工商行政管理局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承办机构及电话</w:t>
            </w:r>
          </w:p>
        </w:tc>
        <w:tc>
          <w:tcPr>
            <w:tcW w:w="5657" w:type="dxa"/>
            <w:gridSpan w:val="2"/>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企业注册监督管理科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设定依据</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中华人民共和国公司登记管理条例》第七十三条；《合伙企业登记管理条例》第四十三条；《个人独资企业登记管理办法》第四十一条；《个体工商户登记管理办法》第二十五条、第三十七条；《外商投资合伙企业登记管理规定》第五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未将营业执照置于住所或者营业场所醒目位置的行为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shd w:val="clear" w:color="auto" w:fill="FFFFFF"/>
              </w:rPr>
            </w:pPr>
            <w:r>
              <w:rPr>
                <w:rFonts w:hint="eastAsia" w:ascii="Times New Roman" w:hAnsi="Times New Roman" w:eastAsia="仿宋_GB2312"/>
                <w:color w:val="000000"/>
                <w:sz w:val="28"/>
                <w:szCs w:val="28"/>
                <w:shd w:val="clear" w:color="auto" w:fill="FFFFFF"/>
              </w:rPr>
              <w:t>罚款</w:t>
            </w:r>
            <w:r>
              <w:rPr>
                <w:rFonts w:ascii="Times New Roman" w:hAnsi="Times New Roman" w:eastAsia="仿宋_GB2312"/>
                <w:color w:val="000000"/>
                <w:sz w:val="28"/>
                <w:szCs w:val="28"/>
                <w:shd w:val="clear" w:color="auto" w:fill="FFFFFF"/>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夏季</w:t>
            </w:r>
            <w:r>
              <w:rPr>
                <w:rFonts w:ascii="Times New Roman" w:hAnsi="Times New Roman" w:eastAsia="仿宋_GB2312"/>
                <w:sz w:val="28"/>
                <w:szCs w:val="28"/>
              </w:rPr>
              <w:t xml:space="preserve">  </w:t>
            </w:r>
            <w:r>
              <w:rPr>
                <w:rFonts w:hint="eastAsia" w:ascii="Times New Roman" w:hAnsi="Times New Roman" w:eastAsia="仿宋_GB2312"/>
                <w:sz w:val="28"/>
                <w:szCs w:val="28"/>
              </w:rPr>
              <w:t>上午：</w:t>
            </w:r>
            <w:r>
              <w:rPr>
                <w:rFonts w:ascii="Times New Roman" w:hAnsi="Times New Roman" w:eastAsia="仿宋_GB2312"/>
                <w:sz w:val="28"/>
                <w:szCs w:val="28"/>
              </w:rPr>
              <w:t>9:30-12:00</w:t>
            </w:r>
            <w:r>
              <w:rPr>
                <w:rFonts w:hint="eastAsia" w:ascii="Times New Roman" w:hAnsi="Times New Roman" w:eastAsia="仿宋_GB2312"/>
                <w:sz w:val="28"/>
                <w:szCs w:val="28"/>
              </w:rPr>
              <w:t>；下午：</w:t>
            </w:r>
            <w:r>
              <w:rPr>
                <w:rFonts w:ascii="Times New Roman" w:hAnsi="Times New Roman" w:eastAsia="仿宋_GB2312"/>
                <w:sz w:val="28"/>
                <w:szCs w:val="28"/>
              </w:rPr>
              <w:t>15:30-18:00</w:t>
            </w:r>
          </w:p>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冬季</w:t>
            </w:r>
            <w:r>
              <w:rPr>
                <w:rFonts w:ascii="Times New Roman" w:hAnsi="Times New Roman" w:eastAsia="仿宋_GB2312"/>
                <w:sz w:val="28"/>
                <w:szCs w:val="28"/>
              </w:rPr>
              <w:t xml:space="preserve">  </w:t>
            </w:r>
            <w:r>
              <w:rPr>
                <w:rFonts w:hint="eastAsia" w:ascii="Times New Roman" w:hAnsi="Times New Roman" w:eastAsia="仿宋_GB2312"/>
                <w:sz w:val="28"/>
                <w:szCs w:val="28"/>
              </w:rPr>
              <w:t>上午：</w:t>
            </w:r>
            <w:r>
              <w:rPr>
                <w:rFonts w:ascii="Times New Roman" w:hAnsi="Times New Roman" w:eastAsia="仿宋_GB2312"/>
                <w:sz w:val="28"/>
                <w:szCs w:val="28"/>
              </w:rPr>
              <w:t>10:00-12</w:t>
            </w:r>
            <w:r>
              <w:rPr>
                <w:rFonts w:hint="eastAsia" w:ascii="Times New Roman" w:hAnsi="Times New Roman" w:eastAsia="仿宋_GB2312"/>
                <w:sz w:val="28"/>
                <w:szCs w:val="28"/>
              </w:rPr>
              <w:t>：</w:t>
            </w:r>
            <w:r>
              <w:rPr>
                <w:rFonts w:ascii="Times New Roman" w:hAnsi="Times New Roman" w:eastAsia="仿宋_GB2312"/>
                <w:sz w:val="28"/>
                <w:szCs w:val="28"/>
              </w:rPr>
              <w:t>30</w:t>
            </w:r>
            <w:r>
              <w:rPr>
                <w:rFonts w:hint="eastAsia" w:ascii="Times New Roman" w:hAnsi="Times New Roman" w:eastAsia="仿宋_GB2312"/>
                <w:sz w:val="28"/>
                <w:szCs w:val="28"/>
              </w:rPr>
              <w:t>；下午：</w:t>
            </w:r>
            <w:r>
              <w:rPr>
                <w:rFonts w:ascii="Times New Roman" w:hAnsi="Times New Roman" w:eastAsia="仿宋_GB2312"/>
                <w:sz w:val="28"/>
                <w:szCs w:val="28"/>
              </w:rPr>
              <w:t>15:30-18:30</w:t>
            </w:r>
          </w:p>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sz w:val="28"/>
                <w:szCs w:val="28"/>
              </w:rPr>
              <w:t>地址：</w:t>
            </w:r>
            <w:r>
              <w:rPr>
                <w:rFonts w:hint="eastAsia" w:ascii="Times New Roman" w:hAnsi="Times New Roman" w:eastAsia="仿宋_GB2312"/>
                <w:sz w:val="28"/>
                <w:szCs w:val="28"/>
                <w:lang w:eastAsia="zh-CN"/>
              </w:rPr>
              <w:t>那曲市</w:t>
            </w:r>
            <w:r>
              <w:rPr>
                <w:rFonts w:hint="eastAsia" w:ascii="Times New Roman" w:hAnsi="Times New Roman" w:eastAsia="仿宋_GB2312"/>
                <w:sz w:val="28"/>
                <w:szCs w:val="28"/>
              </w:rPr>
              <w:t>文化中路</w:t>
            </w:r>
            <w:r>
              <w:rPr>
                <w:rFonts w:ascii="Times New Roman" w:hAnsi="Times New Roman" w:eastAsia="仿宋_GB2312"/>
                <w:sz w:val="28"/>
                <w:szCs w:val="28"/>
              </w:rPr>
              <w:t>21</w:t>
            </w:r>
            <w:r>
              <w:rPr>
                <w:rFonts w:hint="eastAsia" w:ascii="Times New Roman" w:hAnsi="Times New Roman" w:eastAsia="仿宋_GB2312"/>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监督投诉</w:t>
            </w:r>
            <w:r>
              <w:rPr>
                <w:rFonts w:hint="eastAsia"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宋体"/>
          <w:b/>
          <w:color w:val="000000"/>
          <w:sz w:val="44"/>
          <w:szCs w:val="44"/>
        </w:rPr>
      </w:pPr>
      <w:r>
        <w:rPr>
          <w:rFonts w:ascii="Times New Roman" w:hAnsi="Times New Roman"/>
          <w:b/>
          <w:color w:val="000000"/>
          <w:sz w:val="44"/>
          <w:szCs w:val="44"/>
        </w:rPr>
        <w:br w:type="page"/>
      </w:r>
      <w:r>
        <w:rPr>
          <w:rFonts w:hint="eastAsia" w:ascii="Times New Roman" w:hAnsi="宋体"/>
          <w:b/>
          <w:color w:val="000000"/>
          <w:sz w:val="44"/>
          <w:szCs w:val="44"/>
          <w:lang w:eastAsia="zh-CN"/>
        </w:rPr>
        <w:t>那曲市</w:t>
      </w:r>
      <w:r>
        <w:rPr>
          <w:rFonts w:hint="eastAsia" w:ascii="Times New Roman" w:hAnsi="宋体"/>
          <w:b/>
          <w:color w:val="000000"/>
          <w:sz w:val="44"/>
          <w:szCs w:val="44"/>
        </w:rPr>
        <w:t>工商行政管理局</w:t>
      </w:r>
    </w:p>
    <w:p>
      <w:pPr>
        <w:spacing w:line="576" w:lineRule="exact"/>
        <w:jc w:val="center"/>
        <w:rPr>
          <w:rFonts w:ascii="Times New Roman" w:hAnsi="宋体"/>
          <w:b/>
          <w:color w:val="000000"/>
          <w:sz w:val="44"/>
          <w:szCs w:val="44"/>
        </w:rPr>
      </w:pPr>
      <w:r>
        <w:rPr>
          <w:rFonts w:hint="eastAsia" w:ascii="Times New Roman" w:hAnsi="宋体"/>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
                <w:color w:val="000000"/>
                <w:sz w:val="28"/>
                <w:szCs w:val="28"/>
              </w:rPr>
              <w:t>32NQGSJCF-11</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职权名称</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对公司成立后无正当理由超过</w:t>
            </w:r>
            <w:r>
              <w:rPr>
                <w:rFonts w:ascii="Times New Roman" w:hAnsi="Times New Roman" w:eastAsia="仿宋_GB2312"/>
                <w:color w:val="000000"/>
                <w:sz w:val="28"/>
                <w:szCs w:val="28"/>
              </w:rPr>
              <w:t>6</w:t>
            </w:r>
            <w:r>
              <w:rPr>
                <w:rFonts w:hint="eastAsia" w:ascii="Times New Roman" w:hAnsi="Times New Roman" w:eastAsia="仿宋_GB2312"/>
                <w:color w:val="000000"/>
                <w:sz w:val="28"/>
                <w:szCs w:val="28"/>
              </w:rPr>
              <w:t>个月未开业，或者开业后自行停业连续</w:t>
            </w:r>
            <w:r>
              <w:rPr>
                <w:rFonts w:ascii="Times New Roman" w:hAnsi="Times New Roman" w:eastAsia="仿宋_GB2312"/>
                <w:color w:val="000000"/>
                <w:sz w:val="28"/>
                <w:szCs w:val="28"/>
              </w:rPr>
              <w:t>6</w:t>
            </w:r>
            <w:r>
              <w:rPr>
                <w:rFonts w:hint="eastAsia" w:ascii="Times New Roman" w:hAnsi="Times New Roman" w:eastAsia="仿宋_GB2312"/>
                <w:color w:val="000000"/>
                <w:sz w:val="28"/>
                <w:szCs w:val="28"/>
              </w:rPr>
              <w:t>个月的处罚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工商行政管理局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承办机构及电话</w:t>
            </w:r>
          </w:p>
        </w:tc>
        <w:tc>
          <w:tcPr>
            <w:tcW w:w="5657" w:type="dxa"/>
            <w:gridSpan w:val="2"/>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企业注册监督管理科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设定依据</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《中华人民共和国公司法》第二百一十一条；《中华人民共和国公司登记管理条例》第六十八条</w:t>
            </w:r>
            <w:r>
              <w:rPr>
                <w:rFonts w:ascii="Times New Roman" w:hAnsi="Times New Roman" w:eastAsia="仿宋_GB2312"/>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公司成立后无正当理由超过</w:t>
            </w:r>
            <w:r>
              <w:rPr>
                <w:rFonts w:ascii="Times New Roman" w:hAnsi="Times New Roman" w:eastAsia="仿宋_GB2312"/>
                <w:color w:val="000000"/>
                <w:sz w:val="28"/>
                <w:szCs w:val="28"/>
              </w:rPr>
              <w:t>6</w:t>
            </w:r>
            <w:r>
              <w:rPr>
                <w:rFonts w:hint="eastAsia" w:ascii="Times New Roman" w:hAnsi="Times New Roman" w:eastAsia="仿宋_GB2312"/>
                <w:color w:val="000000"/>
                <w:sz w:val="28"/>
                <w:szCs w:val="28"/>
              </w:rPr>
              <w:t>个月未开业，或者开业后自行停业连续</w:t>
            </w:r>
            <w:r>
              <w:rPr>
                <w:rFonts w:ascii="Times New Roman" w:hAnsi="Times New Roman" w:eastAsia="仿宋_GB2312"/>
                <w:color w:val="000000"/>
                <w:sz w:val="28"/>
                <w:szCs w:val="28"/>
              </w:rPr>
              <w:t>6</w:t>
            </w:r>
            <w:r>
              <w:rPr>
                <w:rFonts w:hint="eastAsia" w:ascii="Times New Roman" w:hAnsi="Times New Roman" w:eastAsia="仿宋_GB2312"/>
                <w:color w:val="000000"/>
                <w:sz w:val="28"/>
                <w:szCs w:val="28"/>
              </w:rPr>
              <w:t>个月的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shd w:val="clear" w:color="auto" w:fill="FFFFFF"/>
              </w:rPr>
            </w:pPr>
            <w:r>
              <w:rPr>
                <w:rFonts w:hint="eastAsia" w:ascii="Times New Roman" w:hAnsi="Times New Roman" w:eastAsia="仿宋_GB2312"/>
                <w:color w:val="000000"/>
                <w:sz w:val="28"/>
                <w:szCs w:val="28"/>
              </w:rPr>
              <w:t>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夏季</w:t>
            </w:r>
            <w:r>
              <w:rPr>
                <w:rFonts w:ascii="Times New Roman" w:hAnsi="Times New Roman" w:eastAsia="仿宋_GB2312"/>
                <w:sz w:val="28"/>
                <w:szCs w:val="28"/>
              </w:rPr>
              <w:t xml:space="preserve">  </w:t>
            </w:r>
            <w:r>
              <w:rPr>
                <w:rFonts w:hint="eastAsia" w:ascii="Times New Roman" w:hAnsi="Times New Roman" w:eastAsia="仿宋_GB2312"/>
                <w:sz w:val="28"/>
                <w:szCs w:val="28"/>
              </w:rPr>
              <w:t>上午：</w:t>
            </w:r>
            <w:r>
              <w:rPr>
                <w:rFonts w:ascii="Times New Roman" w:hAnsi="Times New Roman" w:eastAsia="仿宋_GB2312"/>
                <w:sz w:val="28"/>
                <w:szCs w:val="28"/>
              </w:rPr>
              <w:t>9:30-12:00</w:t>
            </w:r>
            <w:r>
              <w:rPr>
                <w:rFonts w:hint="eastAsia" w:ascii="Times New Roman" w:hAnsi="Times New Roman" w:eastAsia="仿宋_GB2312"/>
                <w:sz w:val="28"/>
                <w:szCs w:val="28"/>
              </w:rPr>
              <w:t>；下午：</w:t>
            </w:r>
            <w:r>
              <w:rPr>
                <w:rFonts w:ascii="Times New Roman" w:hAnsi="Times New Roman" w:eastAsia="仿宋_GB2312"/>
                <w:sz w:val="28"/>
                <w:szCs w:val="28"/>
              </w:rPr>
              <w:t>15:30-18:00</w:t>
            </w:r>
          </w:p>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冬季</w:t>
            </w:r>
            <w:r>
              <w:rPr>
                <w:rFonts w:ascii="Times New Roman" w:hAnsi="Times New Roman" w:eastAsia="仿宋_GB2312"/>
                <w:sz w:val="28"/>
                <w:szCs w:val="28"/>
              </w:rPr>
              <w:t xml:space="preserve">  </w:t>
            </w:r>
            <w:r>
              <w:rPr>
                <w:rFonts w:hint="eastAsia" w:ascii="Times New Roman" w:hAnsi="Times New Roman" w:eastAsia="仿宋_GB2312"/>
                <w:sz w:val="28"/>
                <w:szCs w:val="28"/>
              </w:rPr>
              <w:t>上午：</w:t>
            </w:r>
            <w:r>
              <w:rPr>
                <w:rFonts w:ascii="Times New Roman" w:hAnsi="Times New Roman" w:eastAsia="仿宋_GB2312"/>
                <w:sz w:val="28"/>
                <w:szCs w:val="28"/>
              </w:rPr>
              <w:t>10:00-12</w:t>
            </w:r>
            <w:r>
              <w:rPr>
                <w:rFonts w:hint="eastAsia" w:ascii="Times New Roman" w:hAnsi="Times New Roman" w:eastAsia="仿宋_GB2312"/>
                <w:sz w:val="28"/>
                <w:szCs w:val="28"/>
              </w:rPr>
              <w:t>：</w:t>
            </w:r>
            <w:r>
              <w:rPr>
                <w:rFonts w:ascii="Times New Roman" w:hAnsi="Times New Roman" w:eastAsia="仿宋_GB2312"/>
                <w:sz w:val="28"/>
                <w:szCs w:val="28"/>
              </w:rPr>
              <w:t>30</w:t>
            </w:r>
            <w:r>
              <w:rPr>
                <w:rFonts w:hint="eastAsia" w:ascii="Times New Roman" w:hAnsi="Times New Roman" w:eastAsia="仿宋_GB2312"/>
                <w:sz w:val="28"/>
                <w:szCs w:val="28"/>
              </w:rPr>
              <w:t>；下午：</w:t>
            </w:r>
            <w:r>
              <w:rPr>
                <w:rFonts w:ascii="Times New Roman" w:hAnsi="Times New Roman" w:eastAsia="仿宋_GB2312"/>
                <w:sz w:val="28"/>
                <w:szCs w:val="28"/>
              </w:rPr>
              <w:t>15:30-18:30</w:t>
            </w:r>
          </w:p>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sz w:val="28"/>
                <w:szCs w:val="28"/>
              </w:rPr>
              <w:t>地址：</w:t>
            </w:r>
            <w:r>
              <w:rPr>
                <w:rFonts w:hint="eastAsia" w:ascii="Times New Roman" w:hAnsi="Times New Roman" w:eastAsia="仿宋_GB2312"/>
                <w:sz w:val="28"/>
                <w:szCs w:val="28"/>
                <w:lang w:eastAsia="zh-CN"/>
              </w:rPr>
              <w:t>那曲市</w:t>
            </w:r>
            <w:r>
              <w:rPr>
                <w:rFonts w:hint="eastAsia" w:ascii="Times New Roman" w:hAnsi="Times New Roman" w:eastAsia="仿宋_GB2312"/>
                <w:sz w:val="28"/>
                <w:szCs w:val="28"/>
              </w:rPr>
              <w:t>文化中路</w:t>
            </w:r>
            <w:r>
              <w:rPr>
                <w:rFonts w:ascii="Times New Roman" w:hAnsi="Times New Roman" w:eastAsia="仿宋_GB2312"/>
                <w:sz w:val="28"/>
                <w:szCs w:val="28"/>
              </w:rPr>
              <w:t>21</w:t>
            </w:r>
            <w:r>
              <w:rPr>
                <w:rFonts w:hint="eastAsia" w:ascii="Times New Roman" w:hAnsi="Times New Roman" w:eastAsia="仿宋_GB2312"/>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监督投诉</w:t>
            </w:r>
            <w:r>
              <w:rPr>
                <w:rFonts w:hint="eastAsia"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宋体"/>
          <w:b/>
          <w:color w:val="000000"/>
          <w:sz w:val="44"/>
          <w:szCs w:val="44"/>
        </w:rPr>
      </w:pPr>
      <w:r>
        <w:rPr>
          <w:rFonts w:ascii="Times New Roman" w:hAnsi="Times New Roman"/>
          <w:b/>
          <w:color w:val="000000"/>
          <w:sz w:val="44"/>
          <w:szCs w:val="44"/>
        </w:rPr>
        <w:br w:type="page"/>
      </w:r>
      <w:r>
        <w:rPr>
          <w:rFonts w:hint="eastAsia" w:ascii="Times New Roman" w:hAnsi="宋体"/>
          <w:b/>
          <w:color w:val="000000"/>
          <w:sz w:val="44"/>
          <w:szCs w:val="44"/>
          <w:lang w:eastAsia="zh-CN"/>
        </w:rPr>
        <w:t>那曲市</w:t>
      </w:r>
      <w:r>
        <w:rPr>
          <w:rFonts w:hint="eastAsia" w:ascii="Times New Roman" w:hAnsi="宋体"/>
          <w:b/>
          <w:color w:val="000000"/>
          <w:sz w:val="44"/>
          <w:szCs w:val="44"/>
        </w:rPr>
        <w:t>工商行政管理局</w:t>
      </w:r>
    </w:p>
    <w:p>
      <w:pPr>
        <w:spacing w:line="576" w:lineRule="exact"/>
        <w:jc w:val="center"/>
        <w:rPr>
          <w:rFonts w:ascii="Times New Roman" w:hAnsi="宋体"/>
          <w:b/>
          <w:color w:val="000000"/>
          <w:sz w:val="44"/>
          <w:szCs w:val="44"/>
        </w:rPr>
      </w:pPr>
      <w:r>
        <w:rPr>
          <w:rFonts w:hint="eastAsia" w:ascii="Times New Roman" w:hAnsi="宋体"/>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
                <w:color w:val="000000"/>
                <w:sz w:val="28"/>
                <w:szCs w:val="28"/>
              </w:rPr>
              <w:t>32NQGSJCF-12</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职权名称</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对利用公司名义从事危害国家安全、社会公共利益等严重违法行为的处罚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工商行政管理局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承办机构及电话</w:t>
            </w:r>
          </w:p>
        </w:tc>
        <w:tc>
          <w:tcPr>
            <w:tcW w:w="5657" w:type="dxa"/>
            <w:gridSpan w:val="2"/>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企业注册监督管理科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设定依据</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《中华人民共和国公司法》第二百一十三条；《中华人民共和国公司登记管理条例》第七十九条</w:t>
            </w:r>
            <w:r>
              <w:rPr>
                <w:rFonts w:ascii="Times New Roman" w:hAnsi="Times New Roman" w:eastAsia="仿宋_GB2312"/>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利用公司名义从事危害国家安全、社会公共利益等严重违法行为的行为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8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处罚种类</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shd w:val="clear" w:color="auto" w:fill="FFFFFF"/>
              </w:rPr>
            </w:pPr>
            <w:r>
              <w:rPr>
                <w:rFonts w:hint="eastAsia" w:ascii="Times New Roman" w:hAnsi="Times New Roman" w:eastAsia="仿宋_GB2312"/>
                <w:color w:val="000000"/>
                <w:sz w:val="28"/>
                <w:szCs w:val="28"/>
              </w:rPr>
              <w:t>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夏季</w:t>
            </w:r>
            <w:r>
              <w:rPr>
                <w:rFonts w:ascii="Times New Roman" w:hAnsi="Times New Roman" w:eastAsia="仿宋_GB2312"/>
                <w:sz w:val="28"/>
                <w:szCs w:val="28"/>
              </w:rPr>
              <w:t xml:space="preserve">  </w:t>
            </w:r>
            <w:r>
              <w:rPr>
                <w:rFonts w:hint="eastAsia" w:ascii="Times New Roman" w:hAnsi="Times New Roman" w:eastAsia="仿宋_GB2312"/>
                <w:sz w:val="28"/>
                <w:szCs w:val="28"/>
              </w:rPr>
              <w:t>上午：</w:t>
            </w:r>
            <w:r>
              <w:rPr>
                <w:rFonts w:ascii="Times New Roman" w:hAnsi="Times New Roman" w:eastAsia="仿宋_GB2312"/>
                <w:sz w:val="28"/>
                <w:szCs w:val="28"/>
              </w:rPr>
              <w:t>9:30-12:00</w:t>
            </w:r>
            <w:r>
              <w:rPr>
                <w:rFonts w:hint="eastAsia" w:ascii="Times New Roman" w:hAnsi="Times New Roman" w:eastAsia="仿宋_GB2312"/>
                <w:sz w:val="28"/>
                <w:szCs w:val="28"/>
              </w:rPr>
              <w:t>；下午：</w:t>
            </w:r>
            <w:r>
              <w:rPr>
                <w:rFonts w:ascii="Times New Roman" w:hAnsi="Times New Roman" w:eastAsia="仿宋_GB2312"/>
                <w:sz w:val="28"/>
                <w:szCs w:val="28"/>
              </w:rPr>
              <w:t>15:30-18:00</w:t>
            </w:r>
          </w:p>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冬季</w:t>
            </w:r>
            <w:r>
              <w:rPr>
                <w:rFonts w:ascii="Times New Roman" w:hAnsi="Times New Roman" w:eastAsia="仿宋_GB2312"/>
                <w:sz w:val="28"/>
                <w:szCs w:val="28"/>
              </w:rPr>
              <w:t xml:space="preserve">  </w:t>
            </w:r>
            <w:r>
              <w:rPr>
                <w:rFonts w:hint="eastAsia" w:ascii="Times New Roman" w:hAnsi="Times New Roman" w:eastAsia="仿宋_GB2312"/>
                <w:sz w:val="28"/>
                <w:szCs w:val="28"/>
              </w:rPr>
              <w:t>上午：</w:t>
            </w:r>
            <w:r>
              <w:rPr>
                <w:rFonts w:ascii="Times New Roman" w:hAnsi="Times New Roman" w:eastAsia="仿宋_GB2312"/>
                <w:sz w:val="28"/>
                <w:szCs w:val="28"/>
              </w:rPr>
              <w:t>10:00-12</w:t>
            </w:r>
            <w:r>
              <w:rPr>
                <w:rFonts w:hint="eastAsia" w:ascii="Times New Roman" w:hAnsi="Times New Roman" w:eastAsia="仿宋_GB2312"/>
                <w:sz w:val="28"/>
                <w:szCs w:val="28"/>
              </w:rPr>
              <w:t>：</w:t>
            </w:r>
            <w:r>
              <w:rPr>
                <w:rFonts w:ascii="Times New Roman" w:hAnsi="Times New Roman" w:eastAsia="仿宋_GB2312"/>
                <w:sz w:val="28"/>
                <w:szCs w:val="28"/>
              </w:rPr>
              <w:t>30</w:t>
            </w:r>
            <w:r>
              <w:rPr>
                <w:rFonts w:hint="eastAsia" w:ascii="Times New Roman" w:hAnsi="Times New Roman" w:eastAsia="仿宋_GB2312"/>
                <w:sz w:val="28"/>
                <w:szCs w:val="28"/>
              </w:rPr>
              <w:t>；下午：</w:t>
            </w:r>
            <w:r>
              <w:rPr>
                <w:rFonts w:ascii="Times New Roman" w:hAnsi="Times New Roman" w:eastAsia="仿宋_GB2312"/>
                <w:sz w:val="28"/>
                <w:szCs w:val="28"/>
              </w:rPr>
              <w:t>15:30-18:30</w:t>
            </w:r>
          </w:p>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sz w:val="28"/>
                <w:szCs w:val="28"/>
              </w:rPr>
              <w:t>地址：</w:t>
            </w:r>
            <w:r>
              <w:rPr>
                <w:rFonts w:hint="eastAsia" w:ascii="Times New Roman" w:hAnsi="Times New Roman" w:eastAsia="仿宋_GB2312"/>
                <w:sz w:val="28"/>
                <w:szCs w:val="28"/>
                <w:lang w:eastAsia="zh-CN"/>
              </w:rPr>
              <w:t>那曲市</w:t>
            </w:r>
            <w:r>
              <w:rPr>
                <w:rFonts w:hint="eastAsia" w:ascii="Times New Roman" w:hAnsi="Times New Roman" w:eastAsia="仿宋_GB2312"/>
                <w:sz w:val="28"/>
                <w:szCs w:val="28"/>
              </w:rPr>
              <w:t>文化中路</w:t>
            </w:r>
            <w:r>
              <w:rPr>
                <w:rFonts w:ascii="Times New Roman" w:hAnsi="Times New Roman" w:eastAsia="仿宋_GB2312"/>
                <w:sz w:val="28"/>
                <w:szCs w:val="28"/>
              </w:rPr>
              <w:t>21</w:t>
            </w:r>
            <w:r>
              <w:rPr>
                <w:rFonts w:hint="eastAsia" w:ascii="Times New Roman" w:hAnsi="Times New Roman" w:eastAsia="仿宋_GB2312"/>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监督投诉</w:t>
            </w:r>
            <w:r>
              <w:rPr>
                <w:rFonts w:hint="eastAsia"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宋体"/>
          <w:b/>
          <w:color w:val="000000"/>
          <w:sz w:val="44"/>
          <w:szCs w:val="44"/>
        </w:rPr>
      </w:pPr>
      <w:r>
        <w:rPr>
          <w:rFonts w:ascii="Times New Roman" w:hAnsi="Times New Roman"/>
          <w:b/>
          <w:color w:val="000000"/>
          <w:sz w:val="44"/>
          <w:szCs w:val="44"/>
        </w:rPr>
        <w:br w:type="page"/>
      </w:r>
      <w:r>
        <w:rPr>
          <w:rFonts w:hint="eastAsia" w:ascii="Times New Roman" w:hAnsi="宋体"/>
          <w:b/>
          <w:color w:val="000000"/>
          <w:sz w:val="44"/>
          <w:szCs w:val="44"/>
          <w:lang w:eastAsia="zh-CN"/>
        </w:rPr>
        <w:t>那曲市</w:t>
      </w:r>
      <w:r>
        <w:rPr>
          <w:rFonts w:hint="eastAsia" w:ascii="Times New Roman" w:hAnsi="宋体"/>
          <w:b/>
          <w:color w:val="000000"/>
          <w:sz w:val="44"/>
          <w:szCs w:val="44"/>
        </w:rPr>
        <w:t>工商行政管理局</w:t>
      </w:r>
    </w:p>
    <w:p>
      <w:pPr>
        <w:spacing w:line="576" w:lineRule="exact"/>
        <w:jc w:val="center"/>
        <w:rPr>
          <w:rFonts w:ascii="Times New Roman" w:hAnsi="宋体"/>
          <w:b/>
          <w:color w:val="000000"/>
          <w:sz w:val="44"/>
          <w:szCs w:val="44"/>
        </w:rPr>
      </w:pPr>
      <w:r>
        <w:rPr>
          <w:rFonts w:hint="eastAsia" w:ascii="Times New Roman" w:hAnsi="宋体"/>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
                <w:color w:val="000000"/>
                <w:sz w:val="28"/>
                <w:szCs w:val="28"/>
              </w:rPr>
              <w:t>32NQGSJCF-13</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职权名称</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对向登记机关弄虚作假、隐瞒真实情况的处罚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工商行政管理局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承办机构及电话</w:t>
            </w:r>
          </w:p>
        </w:tc>
        <w:tc>
          <w:tcPr>
            <w:tcW w:w="5657" w:type="dxa"/>
            <w:gridSpan w:val="2"/>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企业注册监督管理科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设定依据</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《中华人民共和国全民所有制工业企业法》第五十九条</w:t>
            </w:r>
            <w:r>
              <w:rPr>
                <w:rFonts w:ascii="Times New Roman" w:hAnsi="Times New Roman" w:eastAsia="仿宋_GB2312"/>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全民所有制工业企业向登记机关弄虚作假、隐瞒真实情况的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处罚种类</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shd w:val="clear" w:color="auto" w:fill="FFFFFF"/>
              </w:rPr>
            </w:pPr>
            <w:r>
              <w:rPr>
                <w:rFonts w:ascii="Times New Roman" w:hAnsi="Times New Roman" w:eastAsia="仿宋_GB2312"/>
                <w:color w:val="000000"/>
                <w:sz w:val="28"/>
                <w:szCs w:val="28"/>
                <w:shd w:val="clear" w:color="auto" w:fill="FFFFFF"/>
              </w:rPr>
              <w:t>1</w:t>
            </w:r>
            <w:r>
              <w:rPr>
                <w:rFonts w:hint="eastAsia" w:ascii="Times New Roman" w:hAnsi="Times New Roman" w:eastAsia="仿宋_GB2312"/>
                <w:color w:val="000000"/>
                <w:sz w:val="28"/>
                <w:szCs w:val="28"/>
                <w:shd w:val="clear" w:color="auto" w:fill="FFFFFF"/>
              </w:rPr>
              <w:t>．罚款；</w:t>
            </w:r>
            <w:r>
              <w:rPr>
                <w:rFonts w:ascii="Times New Roman" w:hAnsi="Times New Roman" w:eastAsia="仿宋_GB2312"/>
                <w:color w:val="000000"/>
                <w:sz w:val="28"/>
                <w:szCs w:val="28"/>
                <w:shd w:val="clear" w:color="auto" w:fill="FFFFFF"/>
              </w:rPr>
              <w:t>2</w:t>
            </w:r>
            <w:r>
              <w:rPr>
                <w:rFonts w:hint="eastAsia" w:ascii="Times New Roman" w:hAnsi="Times New Roman" w:eastAsia="仿宋_GB2312"/>
                <w:color w:val="000000"/>
                <w:sz w:val="28"/>
                <w:szCs w:val="28"/>
                <w:shd w:val="clear" w:color="auto" w:fill="FFFFFF"/>
              </w:rPr>
              <w:t>．</w:t>
            </w:r>
            <w:r>
              <w:rPr>
                <w:rFonts w:hint="eastAsia" w:ascii="Times New Roman" w:hAnsi="Times New Roman" w:eastAsia="仿宋_GB2312"/>
                <w:color w:val="000000"/>
                <w:sz w:val="28"/>
                <w:szCs w:val="28"/>
              </w:rPr>
              <w:t>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夏季</w:t>
            </w:r>
            <w:r>
              <w:rPr>
                <w:rFonts w:ascii="Times New Roman" w:hAnsi="Times New Roman" w:eastAsia="仿宋_GB2312"/>
                <w:sz w:val="28"/>
                <w:szCs w:val="28"/>
              </w:rPr>
              <w:t xml:space="preserve">  </w:t>
            </w:r>
            <w:r>
              <w:rPr>
                <w:rFonts w:hint="eastAsia" w:ascii="Times New Roman" w:hAnsi="Times New Roman" w:eastAsia="仿宋_GB2312"/>
                <w:sz w:val="28"/>
                <w:szCs w:val="28"/>
              </w:rPr>
              <w:t>上午：</w:t>
            </w:r>
            <w:r>
              <w:rPr>
                <w:rFonts w:ascii="Times New Roman" w:hAnsi="Times New Roman" w:eastAsia="仿宋_GB2312"/>
                <w:sz w:val="28"/>
                <w:szCs w:val="28"/>
              </w:rPr>
              <w:t>9:30-12:00</w:t>
            </w:r>
            <w:r>
              <w:rPr>
                <w:rFonts w:hint="eastAsia" w:ascii="Times New Roman" w:hAnsi="Times New Roman" w:eastAsia="仿宋_GB2312"/>
                <w:sz w:val="28"/>
                <w:szCs w:val="28"/>
              </w:rPr>
              <w:t>；下午：</w:t>
            </w:r>
            <w:r>
              <w:rPr>
                <w:rFonts w:ascii="Times New Roman" w:hAnsi="Times New Roman" w:eastAsia="仿宋_GB2312"/>
                <w:sz w:val="28"/>
                <w:szCs w:val="28"/>
              </w:rPr>
              <w:t>15:30-18:00</w:t>
            </w:r>
          </w:p>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冬季</w:t>
            </w:r>
            <w:r>
              <w:rPr>
                <w:rFonts w:ascii="Times New Roman" w:hAnsi="Times New Roman" w:eastAsia="仿宋_GB2312"/>
                <w:sz w:val="28"/>
                <w:szCs w:val="28"/>
              </w:rPr>
              <w:t xml:space="preserve">  </w:t>
            </w:r>
            <w:r>
              <w:rPr>
                <w:rFonts w:hint="eastAsia" w:ascii="Times New Roman" w:hAnsi="Times New Roman" w:eastAsia="仿宋_GB2312"/>
                <w:sz w:val="28"/>
                <w:szCs w:val="28"/>
              </w:rPr>
              <w:t>上午：</w:t>
            </w:r>
            <w:r>
              <w:rPr>
                <w:rFonts w:ascii="Times New Roman" w:hAnsi="Times New Roman" w:eastAsia="仿宋_GB2312"/>
                <w:sz w:val="28"/>
                <w:szCs w:val="28"/>
              </w:rPr>
              <w:t>10:00-12</w:t>
            </w:r>
            <w:r>
              <w:rPr>
                <w:rFonts w:hint="eastAsia" w:ascii="Times New Roman" w:hAnsi="Times New Roman" w:eastAsia="仿宋_GB2312"/>
                <w:sz w:val="28"/>
                <w:szCs w:val="28"/>
              </w:rPr>
              <w:t>：</w:t>
            </w:r>
            <w:r>
              <w:rPr>
                <w:rFonts w:ascii="Times New Roman" w:hAnsi="Times New Roman" w:eastAsia="仿宋_GB2312"/>
                <w:sz w:val="28"/>
                <w:szCs w:val="28"/>
              </w:rPr>
              <w:t>30</w:t>
            </w:r>
            <w:r>
              <w:rPr>
                <w:rFonts w:hint="eastAsia" w:ascii="Times New Roman" w:hAnsi="Times New Roman" w:eastAsia="仿宋_GB2312"/>
                <w:sz w:val="28"/>
                <w:szCs w:val="28"/>
              </w:rPr>
              <w:t>；下午：</w:t>
            </w:r>
            <w:r>
              <w:rPr>
                <w:rFonts w:ascii="Times New Roman" w:hAnsi="Times New Roman" w:eastAsia="仿宋_GB2312"/>
                <w:sz w:val="28"/>
                <w:szCs w:val="28"/>
              </w:rPr>
              <w:t>15:30-18:30</w:t>
            </w:r>
          </w:p>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sz w:val="28"/>
                <w:szCs w:val="28"/>
              </w:rPr>
              <w:t>地址：</w:t>
            </w:r>
            <w:r>
              <w:rPr>
                <w:rFonts w:hint="eastAsia" w:ascii="Times New Roman" w:hAnsi="Times New Roman" w:eastAsia="仿宋_GB2312"/>
                <w:sz w:val="28"/>
                <w:szCs w:val="28"/>
                <w:lang w:eastAsia="zh-CN"/>
              </w:rPr>
              <w:t>那曲市</w:t>
            </w:r>
            <w:r>
              <w:rPr>
                <w:rFonts w:hint="eastAsia" w:ascii="Times New Roman" w:hAnsi="Times New Roman" w:eastAsia="仿宋_GB2312"/>
                <w:sz w:val="28"/>
                <w:szCs w:val="28"/>
              </w:rPr>
              <w:t>文化中路</w:t>
            </w:r>
            <w:r>
              <w:rPr>
                <w:rFonts w:ascii="Times New Roman" w:hAnsi="Times New Roman" w:eastAsia="仿宋_GB2312"/>
                <w:sz w:val="28"/>
                <w:szCs w:val="28"/>
              </w:rPr>
              <w:t>21</w:t>
            </w:r>
            <w:r>
              <w:rPr>
                <w:rFonts w:hint="eastAsia" w:ascii="Times New Roman" w:hAnsi="Times New Roman" w:eastAsia="仿宋_GB2312"/>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监督投诉</w:t>
            </w:r>
            <w:r>
              <w:rPr>
                <w:rFonts w:hint="eastAsia"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宋体"/>
          <w:b/>
          <w:color w:val="000000"/>
          <w:sz w:val="44"/>
          <w:szCs w:val="44"/>
        </w:rPr>
      </w:pPr>
      <w:r>
        <w:rPr>
          <w:rFonts w:ascii="Times New Roman" w:hAnsi="Times New Roman"/>
          <w:b/>
          <w:color w:val="000000"/>
          <w:sz w:val="44"/>
          <w:szCs w:val="44"/>
        </w:rPr>
        <w:br w:type="page"/>
      </w:r>
      <w:r>
        <w:rPr>
          <w:rFonts w:hint="eastAsia" w:ascii="Times New Roman" w:hAnsi="宋体"/>
          <w:b/>
          <w:color w:val="000000"/>
          <w:sz w:val="44"/>
          <w:szCs w:val="44"/>
          <w:lang w:eastAsia="zh-CN"/>
        </w:rPr>
        <w:t>那曲市</w:t>
      </w:r>
      <w:r>
        <w:rPr>
          <w:rFonts w:hint="eastAsia" w:ascii="Times New Roman" w:hAnsi="宋体"/>
          <w:b/>
          <w:color w:val="000000"/>
          <w:sz w:val="44"/>
          <w:szCs w:val="44"/>
        </w:rPr>
        <w:t>工商行政管理局</w:t>
      </w:r>
    </w:p>
    <w:p>
      <w:pPr>
        <w:spacing w:line="576" w:lineRule="exact"/>
        <w:jc w:val="center"/>
        <w:rPr>
          <w:rFonts w:ascii="Times New Roman" w:hAnsi="宋体"/>
          <w:b/>
          <w:color w:val="000000"/>
          <w:sz w:val="44"/>
          <w:szCs w:val="44"/>
        </w:rPr>
      </w:pPr>
      <w:r>
        <w:rPr>
          <w:rFonts w:hint="eastAsia" w:ascii="Times New Roman" w:hAnsi="宋体"/>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
                <w:color w:val="000000"/>
                <w:sz w:val="28"/>
                <w:szCs w:val="28"/>
              </w:rPr>
              <w:t>32NQGSJCF-14</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职权名称</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经营单位在登记中弄虚作假，未经核准登记注册擅自开业，不按照规定办理注销登记，伪造、出租、转让执照，从事非法经营活动，不按规定悬挂营业执照，拒绝监督检查或者在接受监督检查过程中弄虚作假等违规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工商行政管理局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承办机构及电话</w:t>
            </w:r>
          </w:p>
        </w:tc>
        <w:tc>
          <w:tcPr>
            <w:tcW w:w="5657" w:type="dxa"/>
            <w:gridSpan w:val="2"/>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企业注册监督管理科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设定依据</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《中华人民共和国企业法人登记管理条例》第三十条；《中华人民共和国企业法人登记管理条例施行细则》第六十三条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企业或经营单位在登记中弄虚作假，未经核准登记注册擅自开业，不按照规定办理注销登记，伪造、出租、转让执照，从事非法经营活动，不按规定悬挂营业执照，拒绝监督检查或者在接受监督检查过程中弄虚作假等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处罚种类</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shd w:val="clear" w:color="auto" w:fill="FFFFFF"/>
              </w:rPr>
            </w:pPr>
            <w:r>
              <w:rPr>
                <w:rFonts w:ascii="Times New Roman" w:hAnsi="Times New Roman" w:eastAsia="仿宋_GB2312"/>
                <w:color w:val="000000"/>
                <w:sz w:val="28"/>
                <w:szCs w:val="28"/>
              </w:rPr>
              <w:t>1</w:t>
            </w:r>
            <w:r>
              <w:rPr>
                <w:rFonts w:hint="eastAsia" w:ascii="Times New Roman" w:hAnsi="Times New Roman" w:eastAsia="仿宋_GB2312"/>
                <w:color w:val="000000"/>
                <w:sz w:val="28"/>
                <w:szCs w:val="28"/>
              </w:rPr>
              <w:t>．警告；</w:t>
            </w:r>
            <w:r>
              <w:rPr>
                <w:rFonts w:ascii="Times New Roman" w:hAnsi="Times New Roman" w:eastAsia="仿宋_GB2312"/>
                <w:color w:val="000000"/>
                <w:sz w:val="28"/>
                <w:szCs w:val="28"/>
              </w:rPr>
              <w:t>2</w:t>
            </w:r>
            <w:r>
              <w:rPr>
                <w:rFonts w:hint="eastAsia" w:ascii="Times New Roman" w:hAnsi="Times New Roman" w:eastAsia="仿宋_GB2312"/>
                <w:color w:val="000000"/>
                <w:sz w:val="28"/>
                <w:szCs w:val="28"/>
              </w:rPr>
              <w:t>．罚款；</w:t>
            </w:r>
            <w:r>
              <w:rPr>
                <w:rFonts w:ascii="Times New Roman" w:hAnsi="Times New Roman" w:eastAsia="仿宋_GB2312"/>
                <w:color w:val="000000"/>
                <w:sz w:val="28"/>
                <w:szCs w:val="28"/>
              </w:rPr>
              <w:t>3</w:t>
            </w:r>
            <w:r>
              <w:rPr>
                <w:rFonts w:hint="eastAsia" w:ascii="Times New Roman" w:hAnsi="Times New Roman" w:eastAsia="仿宋_GB2312"/>
                <w:color w:val="000000"/>
                <w:sz w:val="28"/>
                <w:szCs w:val="28"/>
              </w:rPr>
              <w:t>．没收违法所得、没收非法财物；</w:t>
            </w:r>
            <w:r>
              <w:rPr>
                <w:rFonts w:ascii="Times New Roman" w:hAnsi="Times New Roman" w:eastAsia="仿宋_GB2312"/>
                <w:color w:val="000000"/>
                <w:sz w:val="28"/>
                <w:szCs w:val="28"/>
              </w:rPr>
              <w:t>4</w:t>
            </w:r>
            <w:r>
              <w:rPr>
                <w:rFonts w:hint="eastAsia" w:ascii="Times New Roman" w:hAnsi="Times New Roman" w:eastAsia="仿宋_GB2312"/>
                <w:color w:val="000000"/>
                <w:sz w:val="28"/>
                <w:szCs w:val="28"/>
              </w:rPr>
              <w:t>．责令停产停业；</w:t>
            </w:r>
            <w:r>
              <w:rPr>
                <w:rFonts w:ascii="Times New Roman" w:hAnsi="Times New Roman" w:eastAsia="仿宋_GB2312"/>
                <w:color w:val="000000"/>
                <w:sz w:val="28"/>
                <w:szCs w:val="28"/>
              </w:rPr>
              <w:t>5</w:t>
            </w:r>
            <w:r>
              <w:rPr>
                <w:rFonts w:hint="eastAsia" w:ascii="Times New Roman" w:hAnsi="Times New Roman" w:eastAsia="仿宋_GB2312"/>
                <w:color w:val="000000"/>
                <w:sz w:val="28"/>
                <w:szCs w:val="28"/>
              </w:rPr>
              <w:t>．暂扣或者吊销执照。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夏季</w:t>
            </w:r>
            <w:r>
              <w:rPr>
                <w:rFonts w:ascii="Times New Roman" w:hAnsi="Times New Roman" w:eastAsia="仿宋_GB2312"/>
                <w:sz w:val="28"/>
                <w:szCs w:val="28"/>
              </w:rPr>
              <w:t xml:space="preserve">  </w:t>
            </w:r>
            <w:r>
              <w:rPr>
                <w:rFonts w:hint="eastAsia" w:ascii="Times New Roman" w:hAnsi="Times New Roman" w:eastAsia="仿宋_GB2312"/>
                <w:sz w:val="28"/>
                <w:szCs w:val="28"/>
              </w:rPr>
              <w:t>上午：</w:t>
            </w:r>
            <w:r>
              <w:rPr>
                <w:rFonts w:ascii="Times New Roman" w:hAnsi="Times New Roman" w:eastAsia="仿宋_GB2312"/>
                <w:sz w:val="28"/>
                <w:szCs w:val="28"/>
              </w:rPr>
              <w:t>9:30-12:00</w:t>
            </w:r>
            <w:r>
              <w:rPr>
                <w:rFonts w:hint="eastAsia" w:ascii="Times New Roman" w:hAnsi="Times New Roman" w:eastAsia="仿宋_GB2312"/>
                <w:sz w:val="28"/>
                <w:szCs w:val="28"/>
              </w:rPr>
              <w:t>；下午：</w:t>
            </w:r>
            <w:r>
              <w:rPr>
                <w:rFonts w:ascii="Times New Roman" w:hAnsi="Times New Roman" w:eastAsia="仿宋_GB2312"/>
                <w:sz w:val="28"/>
                <w:szCs w:val="28"/>
              </w:rPr>
              <w:t>15:30-18:00</w:t>
            </w:r>
          </w:p>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冬季</w:t>
            </w:r>
            <w:r>
              <w:rPr>
                <w:rFonts w:ascii="Times New Roman" w:hAnsi="Times New Roman" w:eastAsia="仿宋_GB2312"/>
                <w:sz w:val="28"/>
                <w:szCs w:val="28"/>
              </w:rPr>
              <w:t xml:space="preserve">  </w:t>
            </w:r>
            <w:r>
              <w:rPr>
                <w:rFonts w:hint="eastAsia" w:ascii="Times New Roman" w:hAnsi="Times New Roman" w:eastAsia="仿宋_GB2312"/>
                <w:sz w:val="28"/>
                <w:szCs w:val="28"/>
              </w:rPr>
              <w:t>上午：</w:t>
            </w:r>
            <w:r>
              <w:rPr>
                <w:rFonts w:ascii="Times New Roman" w:hAnsi="Times New Roman" w:eastAsia="仿宋_GB2312"/>
                <w:sz w:val="28"/>
                <w:szCs w:val="28"/>
              </w:rPr>
              <w:t>10:00-12</w:t>
            </w:r>
            <w:r>
              <w:rPr>
                <w:rFonts w:hint="eastAsia" w:ascii="Times New Roman" w:hAnsi="Times New Roman" w:eastAsia="仿宋_GB2312"/>
                <w:sz w:val="28"/>
                <w:szCs w:val="28"/>
              </w:rPr>
              <w:t>：</w:t>
            </w:r>
            <w:r>
              <w:rPr>
                <w:rFonts w:ascii="Times New Roman" w:hAnsi="Times New Roman" w:eastAsia="仿宋_GB2312"/>
                <w:sz w:val="28"/>
                <w:szCs w:val="28"/>
              </w:rPr>
              <w:t>30</w:t>
            </w:r>
            <w:r>
              <w:rPr>
                <w:rFonts w:hint="eastAsia" w:ascii="Times New Roman" w:hAnsi="Times New Roman" w:eastAsia="仿宋_GB2312"/>
                <w:sz w:val="28"/>
                <w:szCs w:val="28"/>
              </w:rPr>
              <w:t>；下午：</w:t>
            </w:r>
            <w:r>
              <w:rPr>
                <w:rFonts w:ascii="Times New Roman" w:hAnsi="Times New Roman" w:eastAsia="仿宋_GB2312"/>
                <w:sz w:val="28"/>
                <w:szCs w:val="28"/>
              </w:rPr>
              <w:t>15:30-18:30</w:t>
            </w:r>
          </w:p>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sz w:val="28"/>
                <w:szCs w:val="28"/>
              </w:rPr>
              <w:t>地址：</w:t>
            </w:r>
            <w:r>
              <w:rPr>
                <w:rFonts w:hint="eastAsia" w:ascii="Times New Roman" w:hAnsi="Times New Roman" w:eastAsia="仿宋_GB2312"/>
                <w:sz w:val="28"/>
                <w:szCs w:val="28"/>
                <w:lang w:eastAsia="zh-CN"/>
              </w:rPr>
              <w:t>那曲市</w:t>
            </w:r>
            <w:r>
              <w:rPr>
                <w:rFonts w:hint="eastAsia" w:ascii="Times New Roman" w:hAnsi="Times New Roman" w:eastAsia="仿宋_GB2312"/>
                <w:sz w:val="28"/>
                <w:szCs w:val="28"/>
              </w:rPr>
              <w:t>文化中路</w:t>
            </w:r>
            <w:r>
              <w:rPr>
                <w:rFonts w:ascii="Times New Roman" w:hAnsi="Times New Roman" w:eastAsia="仿宋_GB2312"/>
                <w:sz w:val="28"/>
                <w:szCs w:val="28"/>
              </w:rPr>
              <w:t>21</w:t>
            </w:r>
            <w:r>
              <w:rPr>
                <w:rFonts w:hint="eastAsia" w:ascii="Times New Roman" w:hAnsi="Times New Roman" w:eastAsia="仿宋_GB2312"/>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监督投诉</w:t>
            </w:r>
            <w:r>
              <w:rPr>
                <w:rFonts w:hint="eastAsia"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320" w:lineRule="exact"/>
        <w:rPr>
          <w:rFonts w:ascii="Times New Roman" w:hAnsi="Times New Roman"/>
        </w:rPr>
      </w:pPr>
    </w:p>
    <w:p>
      <w:pPr>
        <w:spacing w:line="320" w:lineRule="exact"/>
        <w:ind w:firstLine="420" w:firstLineChars="200"/>
        <w:rPr>
          <w:rFonts w:ascii="Times New Roman" w:hAnsi="Times New Roman"/>
        </w:rPr>
      </w:pPr>
    </w:p>
    <w:p>
      <w:pPr>
        <w:spacing w:line="320" w:lineRule="exact"/>
        <w:rPr>
          <w:rFonts w:ascii="Times New Roman" w:hAnsi="Times New Roman"/>
        </w:rPr>
      </w:pPr>
    </w:p>
    <w:p>
      <w:pPr>
        <w:spacing w:line="576" w:lineRule="exact"/>
        <w:jc w:val="center"/>
        <w:rPr>
          <w:rFonts w:ascii="Times New Roman" w:hAnsi="宋体"/>
          <w:b/>
          <w:color w:val="000000"/>
          <w:sz w:val="44"/>
          <w:szCs w:val="44"/>
        </w:rPr>
      </w:pPr>
    </w:p>
    <w:p>
      <w:pPr>
        <w:spacing w:line="576" w:lineRule="exact"/>
        <w:jc w:val="center"/>
        <w:rPr>
          <w:rFonts w:ascii="Times New Roman" w:hAnsi="宋体"/>
          <w:b/>
          <w:color w:val="000000"/>
          <w:sz w:val="44"/>
          <w:szCs w:val="44"/>
        </w:rPr>
      </w:pPr>
    </w:p>
    <w:p>
      <w:pPr>
        <w:spacing w:line="576" w:lineRule="exact"/>
        <w:jc w:val="center"/>
        <w:rPr>
          <w:rFonts w:ascii="Times New Roman" w:hAnsi="宋体"/>
          <w:b/>
          <w:color w:val="000000"/>
          <w:sz w:val="44"/>
          <w:szCs w:val="44"/>
        </w:rPr>
      </w:pPr>
      <w:r>
        <w:rPr>
          <w:rFonts w:hint="eastAsia" w:ascii="Times New Roman" w:hAnsi="宋体"/>
          <w:b/>
          <w:color w:val="000000"/>
          <w:sz w:val="44"/>
          <w:szCs w:val="44"/>
          <w:lang w:eastAsia="zh-CN"/>
        </w:rPr>
        <w:t>那曲市</w:t>
      </w:r>
      <w:r>
        <w:rPr>
          <w:rFonts w:hint="eastAsia" w:ascii="Times New Roman" w:hAnsi="宋体"/>
          <w:b/>
          <w:color w:val="000000"/>
          <w:sz w:val="44"/>
          <w:szCs w:val="44"/>
        </w:rPr>
        <w:t>工商行政管理局</w:t>
      </w:r>
    </w:p>
    <w:p>
      <w:pPr>
        <w:spacing w:line="576" w:lineRule="exact"/>
        <w:jc w:val="center"/>
        <w:rPr>
          <w:rFonts w:ascii="Times New Roman" w:hAnsi="宋体"/>
          <w:b/>
          <w:color w:val="000000"/>
          <w:sz w:val="44"/>
          <w:szCs w:val="44"/>
        </w:rPr>
      </w:pPr>
      <w:r>
        <w:rPr>
          <w:rFonts w:hint="eastAsia" w:ascii="Times New Roman" w:hAnsi="宋体"/>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
                <w:color w:val="000000"/>
                <w:sz w:val="28"/>
                <w:szCs w:val="28"/>
              </w:rPr>
              <w:t>32NQGSJCF-15</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职权名称</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对企业擅自使用他人已注册企业名称或者侵犯他人企业名称专用权的处罚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工商行政管理局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承办机构及电话</w:t>
            </w:r>
          </w:p>
        </w:tc>
        <w:tc>
          <w:tcPr>
            <w:tcW w:w="5657" w:type="dxa"/>
            <w:gridSpan w:val="2"/>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企业注册监督管理科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设定依据</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《企业名称登记管理规定》第二十七条</w:t>
            </w:r>
            <w:r>
              <w:rPr>
                <w:rFonts w:ascii="Times New Roman" w:hAnsi="Times New Roman" w:eastAsia="仿宋_GB2312"/>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违法违规行为</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企业擅自使用他人已注册企业名称或者侵犯他人企业名称专用权的行为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处罚种类</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shd w:val="clear" w:color="auto" w:fill="FFFFFF"/>
              </w:rPr>
            </w:pPr>
            <w:r>
              <w:rPr>
                <w:rFonts w:ascii="Times New Roman" w:hAnsi="Times New Roman" w:eastAsia="仿宋_GB2312"/>
                <w:color w:val="000000"/>
                <w:sz w:val="28"/>
                <w:szCs w:val="28"/>
                <w:shd w:val="clear" w:color="auto" w:fill="FFFFFF"/>
              </w:rPr>
              <w:t>1</w:t>
            </w:r>
            <w:r>
              <w:rPr>
                <w:rFonts w:hint="eastAsia" w:ascii="Times New Roman" w:hAnsi="Times New Roman" w:eastAsia="仿宋_GB2312"/>
                <w:color w:val="000000"/>
                <w:sz w:val="28"/>
                <w:szCs w:val="28"/>
                <w:shd w:val="clear" w:color="auto" w:fill="FFFFFF"/>
              </w:rPr>
              <w:t>．罚款；</w:t>
            </w:r>
            <w:r>
              <w:rPr>
                <w:rFonts w:ascii="Times New Roman" w:hAnsi="Times New Roman" w:eastAsia="仿宋_GB2312"/>
                <w:color w:val="000000"/>
                <w:sz w:val="28"/>
                <w:szCs w:val="28"/>
                <w:shd w:val="clear" w:color="auto" w:fill="FFFFFF"/>
              </w:rPr>
              <w:t>2</w:t>
            </w:r>
            <w:r>
              <w:rPr>
                <w:rFonts w:hint="eastAsia" w:ascii="Times New Roman" w:hAnsi="Times New Roman" w:eastAsia="仿宋_GB2312"/>
                <w:color w:val="000000"/>
                <w:sz w:val="28"/>
                <w:szCs w:val="28"/>
                <w:shd w:val="clear" w:color="auto" w:fill="FFFFFF"/>
              </w:rPr>
              <w:t>．</w:t>
            </w:r>
            <w:r>
              <w:rPr>
                <w:rFonts w:hint="eastAsia" w:ascii="Times New Roman" w:hAnsi="Times New Roman" w:eastAsia="仿宋_GB2312"/>
                <w:color w:val="000000"/>
                <w:sz w:val="28"/>
                <w:szCs w:val="28"/>
              </w:rPr>
              <w:t>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夏季</w:t>
            </w:r>
            <w:r>
              <w:rPr>
                <w:rFonts w:ascii="Times New Roman" w:hAnsi="Times New Roman" w:eastAsia="仿宋_GB2312"/>
                <w:sz w:val="28"/>
                <w:szCs w:val="28"/>
              </w:rPr>
              <w:t xml:space="preserve">  </w:t>
            </w:r>
            <w:r>
              <w:rPr>
                <w:rFonts w:hint="eastAsia" w:ascii="Times New Roman" w:hAnsi="Times New Roman" w:eastAsia="仿宋_GB2312"/>
                <w:sz w:val="28"/>
                <w:szCs w:val="28"/>
              </w:rPr>
              <w:t>上午：</w:t>
            </w:r>
            <w:r>
              <w:rPr>
                <w:rFonts w:ascii="Times New Roman" w:hAnsi="Times New Roman" w:eastAsia="仿宋_GB2312"/>
                <w:sz w:val="28"/>
                <w:szCs w:val="28"/>
              </w:rPr>
              <w:t>9:30-12:00</w:t>
            </w:r>
            <w:r>
              <w:rPr>
                <w:rFonts w:hint="eastAsia" w:ascii="Times New Roman" w:hAnsi="Times New Roman" w:eastAsia="仿宋_GB2312"/>
                <w:sz w:val="28"/>
                <w:szCs w:val="28"/>
              </w:rPr>
              <w:t>；下午：</w:t>
            </w:r>
            <w:r>
              <w:rPr>
                <w:rFonts w:ascii="Times New Roman" w:hAnsi="Times New Roman" w:eastAsia="仿宋_GB2312"/>
                <w:sz w:val="28"/>
                <w:szCs w:val="28"/>
              </w:rPr>
              <w:t>15:30-18:00</w:t>
            </w:r>
          </w:p>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冬季</w:t>
            </w:r>
            <w:r>
              <w:rPr>
                <w:rFonts w:ascii="Times New Roman" w:hAnsi="Times New Roman" w:eastAsia="仿宋_GB2312"/>
                <w:sz w:val="28"/>
                <w:szCs w:val="28"/>
              </w:rPr>
              <w:t xml:space="preserve">  </w:t>
            </w:r>
            <w:r>
              <w:rPr>
                <w:rFonts w:hint="eastAsia" w:ascii="Times New Roman" w:hAnsi="Times New Roman" w:eastAsia="仿宋_GB2312"/>
                <w:sz w:val="28"/>
                <w:szCs w:val="28"/>
              </w:rPr>
              <w:t>上午：</w:t>
            </w:r>
            <w:r>
              <w:rPr>
                <w:rFonts w:ascii="Times New Roman" w:hAnsi="Times New Roman" w:eastAsia="仿宋_GB2312"/>
                <w:sz w:val="28"/>
                <w:szCs w:val="28"/>
              </w:rPr>
              <w:t>10:00-12</w:t>
            </w:r>
            <w:r>
              <w:rPr>
                <w:rFonts w:hint="eastAsia" w:ascii="Times New Roman" w:hAnsi="Times New Roman" w:eastAsia="仿宋_GB2312"/>
                <w:sz w:val="28"/>
                <w:szCs w:val="28"/>
              </w:rPr>
              <w:t>：</w:t>
            </w:r>
            <w:r>
              <w:rPr>
                <w:rFonts w:ascii="Times New Roman" w:hAnsi="Times New Roman" w:eastAsia="仿宋_GB2312"/>
                <w:sz w:val="28"/>
                <w:szCs w:val="28"/>
              </w:rPr>
              <w:t>30</w:t>
            </w:r>
            <w:r>
              <w:rPr>
                <w:rFonts w:hint="eastAsia" w:ascii="Times New Roman" w:hAnsi="Times New Roman" w:eastAsia="仿宋_GB2312"/>
                <w:sz w:val="28"/>
                <w:szCs w:val="28"/>
              </w:rPr>
              <w:t>；下午：</w:t>
            </w:r>
            <w:r>
              <w:rPr>
                <w:rFonts w:ascii="Times New Roman" w:hAnsi="Times New Roman" w:eastAsia="仿宋_GB2312"/>
                <w:sz w:val="28"/>
                <w:szCs w:val="28"/>
              </w:rPr>
              <w:t>15:30-18:30</w:t>
            </w:r>
          </w:p>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sz w:val="28"/>
                <w:szCs w:val="28"/>
              </w:rPr>
              <w:t>地址：</w:t>
            </w:r>
            <w:r>
              <w:rPr>
                <w:rFonts w:hint="eastAsia" w:ascii="Times New Roman" w:hAnsi="Times New Roman" w:eastAsia="仿宋_GB2312"/>
                <w:sz w:val="28"/>
                <w:szCs w:val="28"/>
                <w:lang w:eastAsia="zh-CN"/>
              </w:rPr>
              <w:t>那曲市</w:t>
            </w:r>
            <w:r>
              <w:rPr>
                <w:rFonts w:hint="eastAsia" w:ascii="Times New Roman" w:hAnsi="Times New Roman" w:eastAsia="仿宋_GB2312"/>
                <w:sz w:val="28"/>
                <w:szCs w:val="28"/>
              </w:rPr>
              <w:t>文化中路</w:t>
            </w:r>
            <w:r>
              <w:rPr>
                <w:rFonts w:ascii="Times New Roman" w:hAnsi="Times New Roman" w:eastAsia="仿宋_GB2312"/>
                <w:sz w:val="28"/>
                <w:szCs w:val="28"/>
              </w:rPr>
              <w:t>21</w:t>
            </w:r>
            <w:r>
              <w:rPr>
                <w:rFonts w:hint="eastAsia" w:ascii="Times New Roman" w:hAnsi="Times New Roman" w:eastAsia="仿宋_GB2312"/>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监督投诉</w:t>
            </w:r>
            <w:r>
              <w:rPr>
                <w:rFonts w:hint="eastAsia"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宋体"/>
          <w:b/>
          <w:color w:val="000000"/>
          <w:sz w:val="44"/>
          <w:szCs w:val="44"/>
        </w:rPr>
      </w:pPr>
      <w:r>
        <w:rPr>
          <w:rFonts w:ascii="Times New Roman" w:hAnsi="Times New Roman"/>
          <w:b/>
          <w:color w:val="000000"/>
          <w:sz w:val="44"/>
          <w:szCs w:val="44"/>
        </w:rPr>
        <w:br w:type="page"/>
      </w:r>
      <w:r>
        <w:rPr>
          <w:rFonts w:hint="eastAsia" w:ascii="Times New Roman" w:hAnsi="宋体"/>
          <w:b/>
          <w:color w:val="000000"/>
          <w:sz w:val="44"/>
          <w:szCs w:val="44"/>
          <w:lang w:eastAsia="zh-CN"/>
        </w:rPr>
        <w:t>那曲市</w:t>
      </w:r>
      <w:r>
        <w:rPr>
          <w:rFonts w:hint="eastAsia" w:ascii="Times New Roman" w:hAnsi="宋体"/>
          <w:b/>
          <w:color w:val="000000"/>
          <w:sz w:val="44"/>
          <w:szCs w:val="44"/>
        </w:rPr>
        <w:t>工商行政管理局</w:t>
      </w:r>
    </w:p>
    <w:p>
      <w:pPr>
        <w:spacing w:line="576" w:lineRule="exact"/>
        <w:jc w:val="center"/>
        <w:rPr>
          <w:rFonts w:ascii="Times New Roman" w:hAnsi="宋体"/>
          <w:b/>
          <w:color w:val="000000"/>
          <w:sz w:val="44"/>
          <w:szCs w:val="44"/>
        </w:rPr>
      </w:pPr>
      <w:r>
        <w:rPr>
          <w:rFonts w:hint="eastAsia" w:ascii="Times New Roman" w:hAnsi="宋体"/>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
                <w:color w:val="000000"/>
                <w:sz w:val="28"/>
                <w:szCs w:val="28"/>
              </w:rPr>
              <w:t>32NQGSJCF-16</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职权名称</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对单位和个人为企业法人登记提供虚假文件、证件的处罚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无工商行政管理局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工商行政管理局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承办机构及电话</w:t>
            </w:r>
          </w:p>
        </w:tc>
        <w:tc>
          <w:tcPr>
            <w:tcW w:w="5657" w:type="dxa"/>
            <w:gridSpan w:val="2"/>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企业注册监督管理科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设定依据</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《中华人民共和国企业法人登记管理条例施行细则》第六十四条</w:t>
            </w:r>
            <w:r>
              <w:rPr>
                <w:rFonts w:ascii="Times New Roman" w:hAnsi="Times New Roman" w:eastAsia="仿宋_GB2312"/>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违法违规行为</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单位和个人为企业法人登记提供虚假文件、证件的行为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处罚种类</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shd w:val="clear" w:color="auto" w:fill="FFFFFF"/>
              </w:rPr>
            </w:pPr>
            <w:r>
              <w:rPr>
                <w:rFonts w:hint="eastAsia" w:ascii="Times New Roman" w:hAnsi="Times New Roman" w:eastAsia="仿宋_GB2312"/>
                <w:color w:val="000000"/>
                <w:sz w:val="28"/>
                <w:szCs w:val="28"/>
                <w:shd w:val="clear" w:color="auto" w:fill="FFFFFF"/>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夏季</w:t>
            </w:r>
            <w:r>
              <w:rPr>
                <w:rFonts w:ascii="Times New Roman" w:hAnsi="Times New Roman" w:eastAsia="仿宋_GB2312"/>
                <w:sz w:val="28"/>
                <w:szCs w:val="28"/>
              </w:rPr>
              <w:t xml:space="preserve">  </w:t>
            </w:r>
            <w:r>
              <w:rPr>
                <w:rFonts w:hint="eastAsia" w:ascii="Times New Roman" w:hAnsi="Times New Roman" w:eastAsia="仿宋_GB2312"/>
                <w:sz w:val="28"/>
                <w:szCs w:val="28"/>
              </w:rPr>
              <w:t>上午：</w:t>
            </w:r>
            <w:r>
              <w:rPr>
                <w:rFonts w:ascii="Times New Roman" w:hAnsi="Times New Roman" w:eastAsia="仿宋_GB2312"/>
                <w:sz w:val="28"/>
                <w:szCs w:val="28"/>
              </w:rPr>
              <w:t>9:30-12:00</w:t>
            </w:r>
            <w:r>
              <w:rPr>
                <w:rFonts w:hint="eastAsia" w:ascii="Times New Roman" w:hAnsi="Times New Roman" w:eastAsia="仿宋_GB2312"/>
                <w:sz w:val="28"/>
                <w:szCs w:val="28"/>
              </w:rPr>
              <w:t>；下午：</w:t>
            </w:r>
            <w:r>
              <w:rPr>
                <w:rFonts w:ascii="Times New Roman" w:hAnsi="Times New Roman" w:eastAsia="仿宋_GB2312"/>
                <w:sz w:val="28"/>
                <w:szCs w:val="28"/>
              </w:rPr>
              <w:t>15:30-18:00</w:t>
            </w:r>
          </w:p>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冬季</w:t>
            </w:r>
            <w:r>
              <w:rPr>
                <w:rFonts w:ascii="Times New Roman" w:hAnsi="Times New Roman" w:eastAsia="仿宋_GB2312"/>
                <w:sz w:val="28"/>
                <w:szCs w:val="28"/>
              </w:rPr>
              <w:t xml:space="preserve">  </w:t>
            </w:r>
            <w:r>
              <w:rPr>
                <w:rFonts w:hint="eastAsia" w:ascii="Times New Roman" w:hAnsi="Times New Roman" w:eastAsia="仿宋_GB2312"/>
                <w:sz w:val="28"/>
                <w:szCs w:val="28"/>
              </w:rPr>
              <w:t>上午：</w:t>
            </w:r>
            <w:r>
              <w:rPr>
                <w:rFonts w:ascii="Times New Roman" w:hAnsi="Times New Roman" w:eastAsia="仿宋_GB2312"/>
                <w:sz w:val="28"/>
                <w:szCs w:val="28"/>
              </w:rPr>
              <w:t>10:00-12</w:t>
            </w:r>
            <w:r>
              <w:rPr>
                <w:rFonts w:hint="eastAsia" w:ascii="Times New Roman" w:hAnsi="Times New Roman" w:eastAsia="仿宋_GB2312"/>
                <w:sz w:val="28"/>
                <w:szCs w:val="28"/>
              </w:rPr>
              <w:t>：</w:t>
            </w:r>
            <w:r>
              <w:rPr>
                <w:rFonts w:ascii="Times New Roman" w:hAnsi="Times New Roman" w:eastAsia="仿宋_GB2312"/>
                <w:sz w:val="28"/>
                <w:szCs w:val="28"/>
              </w:rPr>
              <w:t>30</w:t>
            </w:r>
            <w:r>
              <w:rPr>
                <w:rFonts w:hint="eastAsia" w:ascii="Times New Roman" w:hAnsi="Times New Roman" w:eastAsia="仿宋_GB2312"/>
                <w:sz w:val="28"/>
                <w:szCs w:val="28"/>
              </w:rPr>
              <w:t>；下午：</w:t>
            </w:r>
            <w:r>
              <w:rPr>
                <w:rFonts w:ascii="Times New Roman" w:hAnsi="Times New Roman" w:eastAsia="仿宋_GB2312"/>
                <w:sz w:val="28"/>
                <w:szCs w:val="28"/>
              </w:rPr>
              <w:t>15:30-18:30</w:t>
            </w:r>
          </w:p>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sz w:val="28"/>
                <w:szCs w:val="28"/>
              </w:rPr>
              <w:t>地址：</w:t>
            </w:r>
            <w:r>
              <w:rPr>
                <w:rFonts w:hint="eastAsia" w:ascii="Times New Roman" w:hAnsi="Times New Roman" w:eastAsia="仿宋_GB2312"/>
                <w:sz w:val="28"/>
                <w:szCs w:val="28"/>
                <w:lang w:eastAsia="zh-CN"/>
              </w:rPr>
              <w:t>那曲市</w:t>
            </w:r>
            <w:r>
              <w:rPr>
                <w:rFonts w:hint="eastAsia" w:ascii="Times New Roman" w:hAnsi="Times New Roman" w:eastAsia="仿宋_GB2312"/>
                <w:sz w:val="28"/>
                <w:szCs w:val="28"/>
              </w:rPr>
              <w:t>文化中路</w:t>
            </w:r>
            <w:r>
              <w:rPr>
                <w:rFonts w:ascii="Times New Roman" w:hAnsi="Times New Roman" w:eastAsia="仿宋_GB2312"/>
                <w:sz w:val="28"/>
                <w:szCs w:val="28"/>
              </w:rPr>
              <w:t>21</w:t>
            </w:r>
            <w:r>
              <w:rPr>
                <w:rFonts w:hint="eastAsia" w:ascii="Times New Roman" w:hAnsi="Times New Roman" w:eastAsia="仿宋_GB2312"/>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监督投诉</w:t>
            </w:r>
            <w:r>
              <w:rPr>
                <w:rFonts w:hint="eastAsia"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宋体"/>
          <w:b/>
          <w:color w:val="000000"/>
          <w:sz w:val="44"/>
          <w:szCs w:val="44"/>
        </w:rPr>
      </w:pPr>
      <w:r>
        <w:rPr>
          <w:rFonts w:ascii="Times New Roman" w:hAnsi="Times New Roman"/>
          <w:b/>
          <w:color w:val="000000"/>
          <w:sz w:val="44"/>
          <w:szCs w:val="44"/>
        </w:rPr>
        <w:br w:type="page"/>
      </w:r>
      <w:r>
        <w:rPr>
          <w:rFonts w:hint="eastAsia" w:ascii="Times New Roman" w:hAnsi="宋体"/>
          <w:b/>
          <w:color w:val="000000"/>
          <w:sz w:val="44"/>
          <w:szCs w:val="44"/>
          <w:lang w:eastAsia="zh-CN"/>
        </w:rPr>
        <w:t>那曲市</w:t>
      </w:r>
      <w:r>
        <w:rPr>
          <w:rFonts w:hint="eastAsia" w:ascii="Times New Roman" w:hAnsi="宋体"/>
          <w:b/>
          <w:color w:val="000000"/>
          <w:sz w:val="44"/>
          <w:szCs w:val="44"/>
        </w:rPr>
        <w:t>工商行政管理局</w:t>
      </w:r>
    </w:p>
    <w:p>
      <w:pPr>
        <w:spacing w:line="576" w:lineRule="exact"/>
        <w:jc w:val="center"/>
        <w:rPr>
          <w:rFonts w:ascii="Times New Roman" w:hAnsi="宋体"/>
          <w:b/>
          <w:color w:val="000000"/>
          <w:sz w:val="44"/>
          <w:szCs w:val="44"/>
        </w:rPr>
      </w:pPr>
      <w:r>
        <w:rPr>
          <w:rFonts w:hint="eastAsia" w:ascii="Times New Roman" w:hAnsi="宋体"/>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
                <w:color w:val="000000"/>
                <w:sz w:val="28"/>
                <w:szCs w:val="28"/>
              </w:rPr>
              <w:t>32NQGSJCF-17</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职权名称</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对使用未经核准登记注册的企业名称从事生产经营活动，擅自改变企业名称，擅自转让或者出租企业名称等违规行为的处罚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工商行政管理局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承办机构及电话</w:t>
            </w:r>
          </w:p>
        </w:tc>
        <w:tc>
          <w:tcPr>
            <w:tcW w:w="5657" w:type="dxa"/>
            <w:gridSpan w:val="2"/>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企业注册监督管理科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设定依据</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《企业名称登记管理规定》第二十六条</w:t>
            </w:r>
            <w:r>
              <w:rPr>
                <w:rFonts w:ascii="Times New Roman" w:hAnsi="Times New Roman" w:eastAsia="仿宋_GB2312"/>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违法违规行为</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使用未经核准登记注册的企业名称从事生产经营活动，擅自改变企业名称，擅自转让或者出租企业名称等违规行为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处罚种类</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shd w:val="clear" w:color="auto" w:fill="FFFFFF"/>
              </w:rPr>
            </w:pPr>
            <w:r>
              <w:rPr>
                <w:rFonts w:ascii="Times New Roman" w:hAnsi="Times New Roman" w:eastAsia="仿宋_GB2312"/>
                <w:color w:val="000000"/>
                <w:sz w:val="28"/>
                <w:szCs w:val="28"/>
                <w:shd w:val="clear" w:color="auto" w:fill="FFFFFF"/>
              </w:rPr>
              <w:t>1</w:t>
            </w:r>
            <w:r>
              <w:rPr>
                <w:rFonts w:hint="eastAsia" w:ascii="Times New Roman" w:hAnsi="Times New Roman" w:eastAsia="仿宋_GB2312"/>
                <w:color w:val="000000"/>
                <w:sz w:val="28"/>
                <w:szCs w:val="28"/>
                <w:shd w:val="clear" w:color="auto" w:fill="FFFFFF"/>
              </w:rPr>
              <w:t>．警告；</w:t>
            </w:r>
            <w:r>
              <w:rPr>
                <w:rFonts w:ascii="Times New Roman" w:hAnsi="Times New Roman" w:eastAsia="仿宋_GB2312"/>
                <w:color w:val="000000"/>
                <w:sz w:val="28"/>
                <w:szCs w:val="28"/>
                <w:shd w:val="clear" w:color="auto" w:fill="FFFFFF"/>
              </w:rPr>
              <w:t>2</w:t>
            </w:r>
            <w:r>
              <w:rPr>
                <w:rFonts w:hint="eastAsia" w:ascii="Times New Roman" w:hAnsi="Times New Roman" w:eastAsia="仿宋_GB2312"/>
                <w:color w:val="000000"/>
                <w:sz w:val="28"/>
                <w:szCs w:val="28"/>
                <w:shd w:val="clear" w:color="auto" w:fill="FFFFFF"/>
              </w:rPr>
              <w:t>．罚款；</w:t>
            </w:r>
            <w:r>
              <w:rPr>
                <w:rFonts w:ascii="Times New Roman" w:hAnsi="Times New Roman" w:eastAsia="仿宋_GB2312"/>
                <w:color w:val="000000"/>
                <w:sz w:val="28"/>
                <w:szCs w:val="28"/>
                <w:shd w:val="clear" w:color="auto" w:fill="FFFFFF"/>
              </w:rPr>
              <w:t>3</w:t>
            </w:r>
            <w:r>
              <w:rPr>
                <w:rFonts w:hint="eastAsia" w:ascii="Times New Roman" w:hAnsi="Times New Roman" w:eastAsia="仿宋_GB2312"/>
                <w:color w:val="000000"/>
                <w:sz w:val="28"/>
                <w:szCs w:val="28"/>
                <w:shd w:val="clear" w:color="auto" w:fill="FFFFFF"/>
              </w:rPr>
              <w:t>．没收违法所得；</w:t>
            </w:r>
            <w:r>
              <w:rPr>
                <w:rFonts w:ascii="Times New Roman" w:hAnsi="Times New Roman" w:eastAsia="仿宋_GB2312"/>
                <w:color w:val="000000"/>
                <w:sz w:val="28"/>
                <w:szCs w:val="28"/>
                <w:shd w:val="clear" w:color="auto" w:fill="FFFFFF"/>
              </w:rPr>
              <w:t>4</w:t>
            </w:r>
            <w:r>
              <w:rPr>
                <w:rFonts w:hint="eastAsia" w:ascii="Times New Roman" w:hAnsi="Times New Roman" w:eastAsia="仿宋_GB2312"/>
                <w:color w:val="000000"/>
                <w:sz w:val="28"/>
                <w:szCs w:val="28"/>
                <w:shd w:val="clear" w:color="auto" w:fill="FFFFFF"/>
              </w:rPr>
              <w:t>．责任停产停业。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夏季</w:t>
            </w:r>
            <w:r>
              <w:rPr>
                <w:rFonts w:ascii="Times New Roman" w:hAnsi="Times New Roman" w:eastAsia="仿宋_GB2312"/>
                <w:sz w:val="28"/>
                <w:szCs w:val="28"/>
              </w:rPr>
              <w:t xml:space="preserve">  </w:t>
            </w:r>
            <w:r>
              <w:rPr>
                <w:rFonts w:hint="eastAsia" w:ascii="Times New Roman" w:hAnsi="Times New Roman" w:eastAsia="仿宋_GB2312"/>
                <w:sz w:val="28"/>
                <w:szCs w:val="28"/>
              </w:rPr>
              <w:t>上午：</w:t>
            </w:r>
            <w:r>
              <w:rPr>
                <w:rFonts w:ascii="Times New Roman" w:hAnsi="Times New Roman" w:eastAsia="仿宋_GB2312"/>
                <w:sz w:val="28"/>
                <w:szCs w:val="28"/>
              </w:rPr>
              <w:t>9:30-12:00</w:t>
            </w:r>
            <w:r>
              <w:rPr>
                <w:rFonts w:hint="eastAsia" w:ascii="Times New Roman" w:hAnsi="Times New Roman" w:eastAsia="仿宋_GB2312"/>
                <w:sz w:val="28"/>
                <w:szCs w:val="28"/>
              </w:rPr>
              <w:t>；下午：</w:t>
            </w:r>
            <w:r>
              <w:rPr>
                <w:rFonts w:ascii="Times New Roman" w:hAnsi="Times New Roman" w:eastAsia="仿宋_GB2312"/>
                <w:sz w:val="28"/>
                <w:szCs w:val="28"/>
              </w:rPr>
              <w:t>15:30-18:00</w:t>
            </w:r>
          </w:p>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冬季</w:t>
            </w:r>
            <w:r>
              <w:rPr>
                <w:rFonts w:ascii="Times New Roman" w:hAnsi="Times New Roman" w:eastAsia="仿宋_GB2312"/>
                <w:sz w:val="28"/>
                <w:szCs w:val="28"/>
              </w:rPr>
              <w:t xml:space="preserve">  </w:t>
            </w:r>
            <w:r>
              <w:rPr>
                <w:rFonts w:hint="eastAsia" w:ascii="Times New Roman" w:hAnsi="Times New Roman" w:eastAsia="仿宋_GB2312"/>
                <w:sz w:val="28"/>
                <w:szCs w:val="28"/>
              </w:rPr>
              <w:t>上午：</w:t>
            </w:r>
            <w:r>
              <w:rPr>
                <w:rFonts w:ascii="Times New Roman" w:hAnsi="Times New Roman" w:eastAsia="仿宋_GB2312"/>
                <w:sz w:val="28"/>
                <w:szCs w:val="28"/>
              </w:rPr>
              <w:t>10:00-12</w:t>
            </w:r>
            <w:r>
              <w:rPr>
                <w:rFonts w:hint="eastAsia" w:ascii="Times New Roman" w:hAnsi="Times New Roman" w:eastAsia="仿宋_GB2312"/>
                <w:sz w:val="28"/>
                <w:szCs w:val="28"/>
              </w:rPr>
              <w:t>：</w:t>
            </w:r>
            <w:r>
              <w:rPr>
                <w:rFonts w:ascii="Times New Roman" w:hAnsi="Times New Roman" w:eastAsia="仿宋_GB2312"/>
                <w:sz w:val="28"/>
                <w:szCs w:val="28"/>
              </w:rPr>
              <w:t>30</w:t>
            </w:r>
            <w:r>
              <w:rPr>
                <w:rFonts w:hint="eastAsia" w:ascii="Times New Roman" w:hAnsi="Times New Roman" w:eastAsia="仿宋_GB2312"/>
                <w:sz w:val="28"/>
                <w:szCs w:val="28"/>
              </w:rPr>
              <w:t>；下午：</w:t>
            </w:r>
            <w:r>
              <w:rPr>
                <w:rFonts w:ascii="Times New Roman" w:hAnsi="Times New Roman" w:eastAsia="仿宋_GB2312"/>
                <w:sz w:val="28"/>
                <w:szCs w:val="28"/>
              </w:rPr>
              <w:t>15:30-18:30</w:t>
            </w:r>
          </w:p>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sz w:val="28"/>
                <w:szCs w:val="28"/>
              </w:rPr>
              <w:t>地址：</w:t>
            </w:r>
            <w:r>
              <w:rPr>
                <w:rFonts w:hint="eastAsia" w:ascii="Times New Roman" w:hAnsi="Times New Roman" w:eastAsia="仿宋_GB2312"/>
                <w:sz w:val="28"/>
                <w:szCs w:val="28"/>
                <w:lang w:eastAsia="zh-CN"/>
              </w:rPr>
              <w:t>那曲市</w:t>
            </w:r>
            <w:r>
              <w:rPr>
                <w:rFonts w:hint="eastAsia" w:ascii="Times New Roman" w:hAnsi="Times New Roman" w:eastAsia="仿宋_GB2312"/>
                <w:sz w:val="28"/>
                <w:szCs w:val="28"/>
              </w:rPr>
              <w:t>文化中路</w:t>
            </w:r>
            <w:r>
              <w:rPr>
                <w:rFonts w:ascii="Times New Roman" w:hAnsi="Times New Roman" w:eastAsia="仿宋_GB2312"/>
                <w:sz w:val="28"/>
                <w:szCs w:val="28"/>
              </w:rPr>
              <w:t>21</w:t>
            </w:r>
            <w:r>
              <w:rPr>
                <w:rFonts w:hint="eastAsia" w:ascii="Times New Roman" w:hAnsi="Times New Roman" w:eastAsia="仿宋_GB2312"/>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监督投诉</w:t>
            </w:r>
            <w:r>
              <w:rPr>
                <w:rFonts w:hint="eastAsia"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320" w:lineRule="exact"/>
        <w:rPr>
          <w:rFonts w:ascii="Times New Roman" w:hAnsi="Times New Roman"/>
        </w:rPr>
      </w:pPr>
    </w:p>
    <w:p>
      <w:pPr>
        <w:spacing w:line="576" w:lineRule="exact"/>
        <w:jc w:val="center"/>
        <w:rPr>
          <w:rFonts w:ascii="Times New Roman" w:hAnsi="宋体"/>
          <w:b/>
          <w:color w:val="000000"/>
          <w:sz w:val="44"/>
          <w:szCs w:val="44"/>
        </w:rPr>
      </w:pPr>
      <w:r>
        <w:rPr>
          <w:rFonts w:ascii="Times New Roman" w:hAnsi="Times New Roman"/>
          <w:b/>
          <w:color w:val="000000"/>
          <w:sz w:val="44"/>
          <w:szCs w:val="44"/>
        </w:rPr>
        <w:br w:type="page"/>
      </w:r>
      <w:r>
        <w:rPr>
          <w:rFonts w:hint="eastAsia" w:ascii="Times New Roman" w:hAnsi="宋体"/>
          <w:b/>
          <w:color w:val="000000"/>
          <w:sz w:val="44"/>
          <w:szCs w:val="44"/>
          <w:lang w:eastAsia="zh-CN"/>
        </w:rPr>
        <w:t>那曲市</w:t>
      </w:r>
      <w:r>
        <w:rPr>
          <w:rFonts w:hint="eastAsia" w:ascii="Times New Roman" w:hAnsi="宋体"/>
          <w:b/>
          <w:color w:val="000000"/>
          <w:sz w:val="44"/>
          <w:szCs w:val="44"/>
        </w:rPr>
        <w:t>工商行政管理局</w:t>
      </w:r>
    </w:p>
    <w:p>
      <w:pPr>
        <w:spacing w:line="576" w:lineRule="exact"/>
        <w:jc w:val="center"/>
        <w:rPr>
          <w:rFonts w:ascii="Times New Roman" w:hAnsi="宋体"/>
          <w:b/>
          <w:color w:val="000000"/>
          <w:sz w:val="44"/>
          <w:szCs w:val="44"/>
        </w:rPr>
      </w:pPr>
      <w:r>
        <w:rPr>
          <w:rFonts w:hint="eastAsia" w:ascii="Times New Roman" w:hAnsi="宋体"/>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
                <w:color w:val="000000"/>
                <w:sz w:val="28"/>
                <w:szCs w:val="28"/>
              </w:rPr>
              <w:t>32NQGSJCF-18</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职权名称</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对隐瞒真实情况，采用欺骗手段取得企业法定代表人资格的处罚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工商行政管理局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承办机构及电话</w:t>
            </w:r>
          </w:p>
        </w:tc>
        <w:tc>
          <w:tcPr>
            <w:tcW w:w="5657" w:type="dxa"/>
            <w:gridSpan w:val="2"/>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企业注册监督管理科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设定依据</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《企业法人法定代表人登记管理规定》第十一条</w:t>
            </w:r>
            <w:r>
              <w:rPr>
                <w:rFonts w:ascii="Times New Roman" w:hAnsi="Times New Roman" w:eastAsia="仿宋_GB2312"/>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违法违规行为</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以欺骗手段取得企业法定代表人资格的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处罚种类</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shd w:val="clear" w:color="auto" w:fill="FFFFFF"/>
              </w:rPr>
            </w:pPr>
            <w:r>
              <w:rPr>
                <w:rFonts w:ascii="Times New Roman" w:hAnsi="Times New Roman" w:eastAsia="仿宋_GB2312"/>
                <w:color w:val="000000"/>
                <w:sz w:val="28"/>
                <w:szCs w:val="28"/>
                <w:shd w:val="clear" w:color="auto" w:fill="FFFFFF"/>
              </w:rPr>
              <w:t>1</w:t>
            </w:r>
            <w:r>
              <w:rPr>
                <w:rFonts w:hint="eastAsia" w:ascii="Times New Roman" w:hAnsi="Times New Roman" w:eastAsia="仿宋_GB2312"/>
                <w:color w:val="000000"/>
                <w:sz w:val="28"/>
                <w:szCs w:val="28"/>
                <w:shd w:val="clear" w:color="auto" w:fill="FFFFFF"/>
              </w:rPr>
              <w:t>．罚款；</w:t>
            </w:r>
            <w:r>
              <w:rPr>
                <w:rFonts w:ascii="Times New Roman" w:hAnsi="Times New Roman" w:eastAsia="仿宋_GB2312"/>
                <w:color w:val="000000"/>
                <w:sz w:val="28"/>
                <w:szCs w:val="28"/>
                <w:shd w:val="clear" w:color="auto" w:fill="FFFFFF"/>
              </w:rPr>
              <w:t>2</w:t>
            </w:r>
            <w:r>
              <w:rPr>
                <w:rFonts w:hint="eastAsia" w:ascii="Times New Roman" w:hAnsi="Times New Roman" w:eastAsia="仿宋_GB2312"/>
                <w:color w:val="000000"/>
                <w:sz w:val="28"/>
                <w:szCs w:val="28"/>
                <w:shd w:val="clear" w:color="auto" w:fill="FFFFFF"/>
              </w:rPr>
              <w:t>．</w:t>
            </w:r>
            <w:r>
              <w:rPr>
                <w:rFonts w:hint="eastAsia" w:ascii="Times New Roman" w:hAnsi="Times New Roman" w:eastAsia="仿宋_GB2312"/>
                <w:color w:val="000000"/>
                <w:sz w:val="28"/>
                <w:szCs w:val="28"/>
              </w:rPr>
              <w:t>吊销执照；</w:t>
            </w:r>
            <w:r>
              <w:rPr>
                <w:rFonts w:ascii="Times New Roman" w:hAnsi="Times New Roman" w:eastAsia="仿宋_GB2312"/>
                <w:color w:val="000000"/>
                <w:sz w:val="28"/>
                <w:szCs w:val="28"/>
              </w:rPr>
              <w:t>3</w:t>
            </w:r>
            <w:r>
              <w:rPr>
                <w:rFonts w:hint="eastAsia"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夏季</w:t>
            </w:r>
            <w:r>
              <w:rPr>
                <w:rFonts w:ascii="Times New Roman" w:hAnsi="Times New Roman" w:eastAsia="仿宋_GB2312"/>
                <w:sz w:val="28"/>
                <w:szCs w:val="28"/>
              </w:rPr>
              <w:t xml:space="preserve">  </w:t>
            </w:r>
            <w:r>
              <w:rPr>
                <w:rFonts w:hint="eastAsia" w:ascii="Times New Roman" w:hAnsi="Times New Roman" w:eastAsia="仿宋_GB2312"/>
                <w:sz w:val="28"/>
                <w:szCs w:val="28"/>
              </w:rPr>
              <w:t>上午：</w:t>
            </w:r>
            <w:r>
              <w:rPr>
                <w:rFonts w:ascii="Times New Roman" w:hAnsi="Times New Roman" w:eastAsia="仿宋_GB2312"/>
                <w:sz w:val="28"/>
                <w:szCs w:val="28"/>
              </w:rPr>
              <w:t>9:30-12:00</w:t>
            </w:r>
            <w:r>
              <w:rPr>
                <w:rFonts w:hint="eastAsia" w:ascii="Times New Roman" w:hAnsi="Times New Roman" w:eastAsia="仿宋_GB2312"/>
                <w:sz w:val="28"/>
                <w:szCs w:val="28"/>
              </w:rPr>
              <w:t>；下午：</w:t>
            </w:r>
            <w:r>
              <w:rPr>
                <w:rFonts w:ascii="Times New Roman" w:hAnsi="Times New Roman" w:eastAsia="仿宋_GB2312"/>
                <w:sz w:val="28"/>
                <w:szCs w:val="28"/>
              </w:rPr>
              <w:t>15:30-18:00</w:t>
            </w:r>
          </w:p>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冬季</w:t>
            </w:r>
            <w:r>
              <w:rPr>
                <w:rFonts w:ascii="Times New Roman" w:hAnsi="Times New Roman" w:eastAsia="仿宋_GB2312"/>
                <w:sz w:val="28"/>
                <w:szCs w:val="28"/>
              </w:rPr>
              <w:t xml:space="preserve">  </w:t>
            </w:r>
            <w:r>
              <w:rPr>
                <w:rFonts w:hint="eastAsia" w:ascii="Times New Roman" w:hAnsi="Times New Roman" w:eastAsia="仿宋_GB2312"/>
                <w:sz w:val="28"/>
                <w:szCs w:val="28"/>
              </w:rPr>
              <w:t>上午：</w:t>
            </w:r>
            <w:r>
              <w:rPr>
                <w:rFonts w:ascii="Times New Roman" w:hAnsi="Times New Roman" w:eastAsia="仿宋_GB2312"/>
                <w:sz w:val="28"/>
                <w:szCs w:val="28"/>
              </w:rPr>
              <w:t>10:00-12</w:t>
            </w:r>
            <w:r>
              <w:rPr>
                <w:rFonts w:hint="eastAsia" w:ascii="Times New Roman" w:hAnsi="Times New Roman" w:eastAsia="仿宋_GB2312"/>
                <w:sz w:val="28"/>
                <w:szCs w:val="28"/>
              </w:rPr>
              <w:t>：</w:t>
            </w:r>
            <w:r>
              <w:rPr>
                <w:rFonts w:ascii="Times New Roman" w:hAnsi="Times New Roman" w:eastAsia="仿宋_GB2312"/>
                <w:sz w:val="28"/>
                <w:szCs w:val="28"/>
              </w:rPr>
              <w:t>30</w:t>
            </w:r>
            <w:r>
              <w:rPr>
                <w:rFonts w:hint="eastAsia" w:ascii="Times New Roman" w:hAnsi="Times New Roman" w:eastAsia="仿宋_GB2312"/>
                <w:sz w:val="28"/>
                <w:szCs w:val="28"/>
              </w:rPr>
              <w:t>；下午：</w:t>
            </w:r>
            <w:r>
              <w:rPr>
                <w:rFonts w:ascii="Times New Roman" w:hAnsi="Times New Roman" w:eastAsia="仿宋_GB2312"/>
                <w:sz w:val="28"/>
                <w:szCs w:val="28"/>
              </w:rPr>
              <w:t>15:30-18:30</w:t>
            </w:r>
          </w:p>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sz w:val="28"/>
                <w:szCs w:val="28"/>
              </w:rPr>
              <w:t>地址：</w:t>
            </w:r>
            <w:r>
              <w:rPr>
                <w:rFonts w:hint="eastAsia" w:ascii="Times New Roman" w:hAnsi="Times New Roman" w:eastAsia="仿宋_GB2312"/>
                <w:sz w:val="28"/>
                <w:szCs w:val="28"/>
                <w:lang w:eastAsia="zh-CN"/>
              </w:rPr>
              <w:t>那曲市</w:t>
            </w:r>
            <w:r>
              <w:rPr>
                <w:rFonts w:hint="eastAsia" w:ascii="Times New Roman" w:hAnsi="Times New Roman" w:eastAsia="仿宋_GB2312"/>
                <w:sz w:val="28"/>
                <w:szCs w:val="28"/>
              </w:rPr>
              <w:t>文化中路</w:t>
            </w:r>
            <w:r>
              <w:rPr>
                <w:rFonts w:ascii="Times New Roman" w:hAnsi="Times New Roman" w:eastAsia="仿宋_GB2312"/>
                <w:sz w:val="28"/>
                <w:szCs w:val="28"/>
              </w:rPr>
              <w:t>21</w:t>
            </w:r>
            <w:r>
              <w:rPr>
                <w:rFonts w:hint="eastAsia" w:ascii="Times New Roman" w:hAnsi="Times New Roman" w:eastAsia="仿宋_GB2312"/>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监督投诉</w:t>
            </w:r>
            <w:r>
              <w:rPr>
                <w:rFonts w:hint="eastAsia"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宋体"/>
          <w:b/>
          <w:color w:val="000000"/>
          <w:sz w:val="44"/>
          <w:szCs w:val="44"/>
        </w:rPr>
      </w:pPr>
      <w:r>
        <w:rPr>
          <w:rFonts w:ascii="Times New Roman" w:hAnsi="Times New Roman"/>
          <w:b/>
          <w:color w:val="000000"/>
          <w:sz w:val="44"/>
          <w:szCs w:val="44"/>
        </w:rPr>
        <w:br w:type="page"/>
      </w:r>
      <w:r>
        <w:rPr>
          <w:rFonts w:hint="eastAsia" w:ascii="Times New Roman" w:hAnsi="宋体"/>
          <w:b/>
          <w:color w:val="000000"/>
          <w:sz w:val="44"/>
          <w:szCs w:val="44"/>
          <w:lang w:eastAsia="zh-CN"/>
        </w:rPr>
        <w:t>那曲市</w:t>
      </w:r>
      <w:r>
        <w:rPr>
          <w:rFonts w:hint="eastAsia" w:ascii="Times New Roman" w:hAnsi="宋体"/>
          <w:b/>
          <w:color w:val="000000"/>
          <w:sz w:val="44"/>
          <w:szCs w:val="44"/>
        </w:rPr>
        <w:t>工商行政管理局</w:t>
      </w:r>
    </w:p>
    <w:p>
      <w:pPr>
        <w:spacing w:line="576" w:lineRule="exact"/>
        <w:jc w:val="center"/>
        <w:rPr>
          <w:rFonts w:ascii="Times New Roman" w:hAnsi="宋体"/>
          <w:b/>
          <w:color w:val="000000"/>
          <w:sz w:val="44"/>
          <w:szCs w:val="44"/>
        </w:rPr>
      </w:pPr>
      <w:r>
        <w:rPr>
          <w:rFonts w:hint="eastAsia" w:ascii="Times New Roman" w:hAnsi="宋体"/>
          <w:b/>
          <w:color w:val="000000"/>
          <w:sz w:val="44"/>
          <w:szCs w:val="44"/>
        </w:rPr>
        <w:t>行政处罚服务指南</w:t>
      </w:r>
    </w:p>
    <w:p>
      <w:pPr>
        <w:spacing w:line="320" w:lineRule="exact"/>
        <w:rPr>
          <w:rFonts w:ascii="Times New Roman" w:hAnsi="Times New Roman" w:eastAsia="仿宋_GB2312"/>
          <w:color w:val="FF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职权编码</w:t>
            </w:r>
          </w:p>
        </w:tc>
        <w:tc>
          <w:tcPr>
            <w:tcW w:w="4101"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
                <w:color w:val="000000"/>
                <w:sz w:val="28"/>
                <w:szCs w:val="28"/>
              </w:rPr>
              <w:t>32NQGSJCF-19</w:t>
            </w:r>
          </w:p>
        </w:tc>
        <w:tc>
          <w:tcPr>
            <w:tcW w:w="1556" w:type="dxa"/>
            <w:noWrap w:val="0"/>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职权名称</w:t>
            </w:r>
          </w:p>
        </w:tc>
        <w:tc>
          <w:tcPr>
            <w:tcW w:w="7853" w:type="dxa"/>
            <w:gridSpan w:val="3"/>
            <w:noWrap w:val="0"/>
            <w:vAlign w:val="center"/>
          </w:tcPr>
          <w:p>
            <w:pPr>
              <w:widowControl/>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对应当申请办法定代表而为人变更登记的处罚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hint="eastAsia" w:ascii="Times New Roman" w:hAnsi="Times New Roman" w:eastAsia="仿宋_GB2312"/>
                <w:sz w:val="28"/>
                <w:szCs w:val="28"/>
              </w:rPr>
              <w:t>工商行政管理局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承办机构及电话</w:t>
            </w:r>
          </w:p>
        </w:tc>
        <w:tc>
          <w:tcPr>
            <w:tcW w:w="5657" w:type="dxa"/>
            <w:gridSpan w:val="2"/>
            <w:noWrap w:val="0"/>
            <w:vAlign w:val="center"/>
          </w:tcPr>
          <w:p>
            <w:pPr>
              <w:widowControl/>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企业注册监督管理科</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0896-3823599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设定依据</w:t>
            </w:r>
          </w:p>
        </w:tc>
        <w:tc>
          <w:tcPr>
            <w:tcW w:w="7853" w:type="dxa"/>
            <w:gridSpan w:val="3"/>
            <w:noWrap w:val="0"/>
            <w:vAlign w:val="center"/>
          </w:tcPr>
          <w:p>
            <w:pPr>
              <w:widowControl/>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《企业法人法定代表人登记管理规定》第十二条</w:t>
            </w:r>
            <w:r>
              <w:rPr>
                <w:rFonts w:ascii="Times New Roman" w:hAnsi="Times New Roman" w:eastAsia="仿宋_GB2312"/>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违法违规行为</w:t>
            </w:r>
          </w:p>
        </w:tc>
        <w:tc>
          <w:tcPr>
            <w:tcW w:w="7853" w:type="dxa"/>
            <w:gridSpan w:val="3"/>
            <w:noWrap w:val="0"/>
            <w:vAlign w:val="center"/>
          </w:tcPr>
          <w:p>
            <w:pPr>
              <w:widowControl/>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以欺骗手段取得企业法定代表人资格的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2" w:hRule="atLeast"/>
        </w:trPr>
        <w:tc>
          <w:tcPr>
            <w:tcW w:w="1527" w:type="dxa"/>
            <w:noWrap w:val="0"/>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处罚种类</w:t>
            </w:r>
          </w:p>
        </w:tc>
        <w:tc>
          <w:tcPr>
            <w:tcW w:w="7853" w:type="dxa"/>
            <w:gridSpan w:val="3"/>
            <w:noWrap w:val="0"/>
            <w:vAlign w:val="center"/>
          </w:tcPr>
          <w:p>
            <w:pPr>
              <w:widowControl/>
              <w:spacing w:line="320" w:lineRule="exact"/>
              <w:jc w:val="left"/>
              <w:rPr>
                <w:rFonts w:ascii="Times New Roman" w:hAnsi="Times New Roman" w:eastAsia="仿宋_GB2312"/>
                <w:sz w:val="28"/>
                <w:szCs w:val="28"/>
                <w:shd w:val="clear" w:color="auto" w:fill="FFFFFF"/>
              </w:rPr>
            </w:pPr>
            <w:r>
              <w:rPr>
                <w:rFonts w:ascii="Times New Roman" w:hAnsi="Times New Roman" w:eastAsia="仿宋_GB2312"/>
                <w:sz w:val="28"/>
                <w:szCs w:val="28"/>
                <w:shd w:val="clear" w:color="auto" w:fill="FFFFFF"/>
              </w:rPr>
              <w:t>1</w:t>
            </w:r>
            <w:r>
              <w:rPr>
                <w:rFonts w:hint="eastAsia" w:ascii="Times New Roman" w:hAnsi="Times New Roman" w:eastAsia="仿宋_GB2312"/>
                <w:sz w:val="28"/>
                <w:szCs w:val="28"/>
                <w:shd w:val="clear" w:color="auto" w:fill="FFFFFF"/>
              </w:rPr>
              <w:t>．罚款；</w:t>
            </w:r>
            <w:r>
              <w:rPr>
                <w:rFonts w:ascii="Times New Roman" w:hAnsi="Times New Roman" w:eastAsia="仿宋_GB2312"/>
                <w:sz w:val="28"/>
                <w:szCs w:val="28"/>
                <w:shd w:val="clear" w:color="auto" w:fill="FFFFFF"/>
              </w:rPr>
              <w:t>2</w:t>
            </w:r>
            <w:r>
              <w:rPr>
                <w:rFonts w:hint="eastAsia" w:ascii="Times New Roman" w:hAnsi="Times New Roman" w:eastAsia="仿宋_GB2312"/>
                <w:sz w:val="28"/>
                <w:szCs w:val="28"/>
                <w:shd w:val="clear" w:color="auto" w:fill="FFFFFF"/>
              </w:rPr>
              <w:t>．</w:t>
            </w:r>
            <w:r>
              <w:rPr>
                <w:rFonts w:hint="eastAsia" w:ascii="Times New Roman" w:hAnsi="Times New Roman" w:eastAsia="仿宋_GB2312"/>
                <w:sz w:val="28"/>
                <w:szCs w:val="28"/>
              </w:rPr>
              <w:t>吊销执照；</w:t>
            </w:r>
            <w:r>
              <w:rPr>
                <w:rFonts w:ascii="Times New Roman" w:hAnsi="Times New Roman" w:eastAsia="仿宋_GB2312"/>
                <w:sz w:val="28"/>
                <w:szCs w:val="28"/>
              </w:rPr>
              <w:t>3</w:t>
            </w:r>
            <w:r>
              <w:rPr>
                <w:rFonts w:hint="eastAsia" w:ascii="Times New Roman" w:hAnsi="Times New Roman" w:eastAsia="仿宋_GB2312"/>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发现违法事实</w:t>
            </w:r>
            <w:r>
              <w:rPr>
                <w:rFonts w:ascii="Times New Roman" w:hAnsi="Times New Roman" w:eastAsia="仿宋_GB2312"/>
                <w:sz w:val="28"/>
                <w:szCs w:val="28"/>
              </w:rPr>
              <w:t>→</w:t>
            </w:r>
            <w:r>
              <w:rPr>
                <w:rFonts w:hint="eastAsia" w:ascii="Times New Roman" w:hAnsi="Times New Roman" w:eastAsia="仿宋_GB2312"/>
                <w:sz w:val="28"/>
                <w:szCs w:val="28"/>
              </w:rPr>
              <w:t>立案</w:t>
            </w:r>
            <w:r>
              <w:rPr>
                <w:rFonts w:ascii="Times New Roman" w:hAnsi="Times New Roman" w:eastAsia="仿宋_GB2312"/>
                <w:sz w:val="28"/>
                <w:szCs w:val="28"/>
              </w:rPr>
              <w:t>→</w:t>
            </w:r>
            <w:r>
              <w:rPr>
                <w:rFonts w:hint="eastAsia" w:ascii="Times New Roman" w:hAnsi="Times New Roman" w:eastAsia="仿宋_GB2312"/>
                <w:sz w:val="28"/>
                <w:szCs w:val="28"/>
              </w:rPr>
              <w:t>调查取证</w:t>
            </w:r>
            <w:r>
              <w:rPr>
                <w:rFonts w:ascii="Times New Roman" w:hAnsi="Times New Roman" w:eastAsia="仿宋_GB2312"/>
                <w:sz w:val="28"/>
                <w:szCs w:val="28"/>
              </w:rPr>
              <w:t>→</w:t>
            </w:r>
            <w:r>
              <w:rPr>
                <w:rFonts w:hint="eastAsia" w:ascii="Times New Roman" w:hAnsi="Times New Roman" w:eastAsia="仿宋_GB2312"/>
                <w:sz w:val="28"/>
                <w:szCs w:val="28"/>
              </w:rPr>
              <w:t>审查</w:t>
            </w:r>
            <w:r>
              <w:rPr>
                <w:rFonts w:ascii="Times New Roman" w:hAnsi="Times New Roman" w:eastAsia="仿宋_GB2312"/>
                <w:sz w:val="28"/>
                <w:szCs w:val="28"/>
              </w:rPr>
              <w:t>→</w:t>
            </w:r>
            <w:r>
              <w:rPr>
                <w:rFonts w:hint="eastAsia" w:ascii="Times New Roman" w:hAnsi="Times New Roman" w:eastAsia="仿宋_GB2312"/>
                <w:sz w:val="28"/>
                <w:szCs w:val="28"/>
              </w:rPr>
              <w:t>处罚前告知</w:t>
            </w:r>
            <w:r>
              <w:rPr>
                <w:rFonts w:ascii="Times New Roman" w:hAnsi="Times New Roman" w:eastAsia="仿宋_GB2312"/>
                <w:sz w:val="28"/>
                <w:szCs w:val="28"/>
              </w:rPr>
              <w:t>→</w:t>
            </w:r>
            <w:r>
              <w:rPr>
                <w:rFonts w:hint="eastAsia" w:ascii="Times New Roman" w:hAnsi="Times New Roman" w:eastAsia="仿宋_GB2312"/>
                <w:sz w:val="28"/>
                <w:szCs w:val="28"/>
              </w:rPr>
              <w:t>决定</w:t>
            </w:r>
            <w:r>
              <w:rPr>
                <w:rFonts w:ascii="Times New Roman" w:hAnsi="Times New Roman" w:eastAsia="仿宋_GB2312"/>
                <w:sz w:val="28"/>
                <w:szCs w:val="28"/>
              </w:rPr>
              <w:t>→</w:t>
            </w:r>
            <w:r>
              <w:rPr>
                <w:rFonts w:hint="eastAsia" w:ascii="Times New Roman" w:hAnsi="Times New Roman" w:eastAsia="仿宋_GB2312"/>
                <w:sz w:val="28"/>
                <w:szCs w:val="28"/>
              </w:rPr>
              <w:t>送达</w:t>
            </w:r>
            <w:r>
              <w:rPr>
                <w:rFonts w:ascii="Times New Roman" w:hAnsi="Times New Roman" w:eastAsia="仿宋_GB2312"/>
                <w:sz w:val="28"/>
                <w:szCs w:val="28"/>
              </w:rPr>
              <w:t>→</w:t>
            </w:r>
            <w:r>
              <w:rPr>
                <w:rFonts w:hint="eastAsia" w:ascii="Times New Roman" w:hAnsi="Times New Roman" w:eastAsia="仿宋_GB2312"/>
                <w:sz w:val="28"/>
                <w:szCs w:val="28"/>
              </w:rPr>
              <w:t>执行</w:t>
            </w:r>
            <w:r>
              <w:rPr>
                <w:rFonts w:ascii="Times New Roman" w:hAnsi="Times New Roman" w:eastAsia="仿宋_GB2312"/>
                <w:sz w:val="28"/>
                <w:szCs w:val="28"/>
              </w:rPr>
              <w:t>→</w:t>
            </w:r>
            <w:r>
              <w:rPr>
                <w:rFonts w:hint="eastAsia" w:ascii="Times New Roman" w:hAnsi="Times New Roman" w:eastAsia="仿宋_GB2312"/>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夏季</w:t>
            </w:r>
            <w:r>
              <w:rPr>
                <w:rFonts w:ascii="Times New Roman" w:hAnsi="Times New Roman" w:eastAsia="仿宋_GB2312"/>
                <w:sz w:val="28"/>
                <w:szCs w:val="28"/>
              </w:rPr>
              <w:t xml:space="preserve">  </w:t>
            </w:r>
            <w:r>
              <w:rPr>
                <w:rFonts w:hint="eastAsia" w:ascii="Times New Roman" w:hAnsi="Times New Roman" w:eastAsia="仿宋_GB2312"/>
                <w:sz w:val="28"/>
                <w:szCs w:val="28"/>
              </w:rPr>
              <w:t>上午：</w:t>
            </w:r>
            <w:r>
              <w:rPr>
                <w:rFonts w:ascii="Times New Roman" w:hAnsi="Times New Roman" w:eastAsia="仿宋_GB2312"/>
                <w:sz w:val="28"/>
                <w:szCs w:val="28"/>
              </w:rPr>
              <w:t>9:30-12:00</w:t>
            </w:r>
            <w:r>
              <w:rPr>
                <w:rFonts w:hint="eastAsia" w:ascii="Times New Roman" w:hAnsi="Times New Roman" w:eastAsia="仿宋_GB2312"/>
                <w:sz w:val="28"/>
                <w:szCs w:val="28"/>
              </w:rPr>
              <w:t>；下午：</w:t>
            </w:r>
            <w:r>
              <w:rPr>
                <w:rFonts w:ascii="Times New Roman" w:hAnsi="Times New Roman" w:eastAsia="仿宋_GB2312"/>
                <w:sz w:val="28"/>
                <w:szCs w:val="28"/>
              </w:rPr>
              <w:t>15:30-18:00</w:t>
            </w:r>
          </w:p>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冬季</w:t>
            </w:r>
            <w:r>
              <w:rPr>
                <w:rFonts w:ascii="Times New Roman" w:hAnsi="Times New Roman" w:eastAsia="仿宋_GB2312"/>
                <w:sz w:val="28"/>
                <w:szCs w:val="28"/>
              </w:rPr>
              <w:t xml:space="preserve">  </w:t>
            </w:r>
            <w:r>
              <w:rPr>
                <w:rFonts w:hint="eastAsia" w:ascii="Times New Roman" w:hAnsi="Times New Roman" w:eastAsia="仿宋_GB2312"/>
                <w:sz w:val="28"/>
                <w:szCs w:val="28"/>
              </w:rPr>
              <w:t>上午：</w:t>
            </w:r>
            <w:r>
              <w:rPr>
                <w:rFonts w:ascii="Times New Roman" w:hAnsi="Times New Roman" w:eastAsia="仿宋_GB2312"/>
                <w:sz w:val="28"/>
                <w:szCs w:val="28"/>
              </w:rPr>
              <w:t>10:00-12</w:t>
            </w:r>
            <w:r>
              <w:rPr>
                <w:rFonts w:hint="eastAsia" w:ascii="Times New Roman" w:hAnsi="Times New Roman" w:eastAsia="仿宋_GB2312"/>
                <w:sz w:val="28"/>
                <w:szCs w:val="28"/>
              </w:rPr>
              <w:t>：</w:t>
            </w:r>
            <w:r>
              <w:rPr>
                <w:rFonts w:ascii="Times New Roman" w:hAnsi="Times New Roman" w:eastAsia="仿宋_GB2312"/>
                <w:sz w:val="28"/>
                <w:szCs w:val="28"/>
              </w:rPr>
              <w:t>30</w:t>
            </w:r>
            <w:r>
              <w:rPr>
                <w:rFonts w:hint="eastAsia" w:ascii="Times New Roman" w:hAnsi="Times New Roman" w:eastAsia="仿宋_GB2312"/>
                <w:sz w:val="28"/>
                <w:szCs w:val="28"/>
              </w:rPr>
              <w:t>；下午：</w:t>
            </w:r>
            <w:r>
              <w:rPr>
                <w:rFonts w:ascii="Times New Roman" w:hAnsi="Times New Roman" w:eastAsia="仿宋_GB2312"/>
                <w:sz w:val="28"/>
                <w:szCs w:val="28"/>
              </w:rPr>
              <w:t>15:30-18:30</w:t>
            </w:r>
          </w:p>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地址：</w:t>
            </w:r>
            <w:r>
              <w:rPr>
                <w:rFonts w:hint="eastAsia" w:ascii="Times New Roman" w:hAnsi="Times New Roman" w:eastAsia="仿宋_GB2312"/>
                <w:sz w:val="28"/>
                <w:szCs w:val="28"/>
                <w:lang w:eastAsia="zh-CN"/>
              </w:rPr>
              <w:t>那曲市</w:t>
            </w:r>
            <w:r>
              <w:rPr>
                <w:rFonts w:hint="eastAsia" w:ascii="Times New Roman" w:hAnsi="Times New Roman" w:eastAsia="仿宋_GB2312"/>
                <w:sz w:val="28"/>
                <w:szCs w:val="28"/>
              </w:rPr>
              <w:t>文化中路</w:t>
            </w:r>
            <w:r>
              <w:rPr>
                <w:rFonts w:ascii="Times New Roman" w:hAnsi="Times New Roman" w:eastAsia="仿宋_GB2312"/>
                <w:sz w:val="28"/>
                <w:szCs w:val="28"/>
              </w:rPr>
              <w:t>21</w:t>
            </w:r>
            <w:r>
              <w:rPr>
                <w:rFonts w:hint="eastAsia" w:ascii="Times New Roman" w:hAnsi="Times New Roman" w:eastAsia="仿宋_GB2312"/>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监督投诉</w:t>
            </w:r>
            <w:r>
              <w:rPr>
                <w:rFonts w:hint="eastAsia"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hint="eastAsia" w:ascii="Times New Roman" w:hAnsi="Times New Roman" w:eastAsia="仿宋_GB2312"/>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320" w:lineRule="exact"/>
        <w:rPr>
          <w:rFonts w:ascii="Times New Roman" w:hAnsi="Times New Roman"/>
        </w:rPr>
      </w:pPr>
    </w:p>
    <w:p/>
    <w:p>
      <w:pPr>
        <w:spacing w:line="320" w:lineRule="exact"/>
        <w:ind w:firstLine="420" w:firstLineChars="200"/>
        <w:rPr>
          <w:rFonts w:hint="eastAsia" w:ascii="Times New Roman" w:hAnsi="Times New Roman"/>
        </w:rPr>
      </w:pPr>
    </w:p>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p>
    <w:p>
      <w:pPr>
        <w:spacing w:line="580" w:lineRule="exact"/>
        <w:jc w:val="center"/>
        <w:rPr>
          <w:rFonts w:hint="eastAsia" w:ascii="宋体" w:hAnsi="宋体"/>
          <w:b/>
          <w:color w:val="000000"/>
          <w:sz w:val="44"/>
          <w:szCs w:val="44"/>
        </w:rPr>
      </w:pPr>
    </w:p>
    <w:p>
      <w:pPr>
        <w:spacing w:line="580" w:lineRule="exact"/>
        <w:jc w:val="center"/>
        <w:rPr>
          <w:rFonts w:ascii="宋体" w:hAnsi="宋体"/>
          <w:b/>
          <w:color w:val="000000"/>
          <w:sz w:val="44"/>
          <w:szCs w:val="44"/>
        </w:rPr>
      </w:pPr>
      <w:r>
        <w:rPr>
          <w:rFonts w:hint="eastAsia" w:ascii="宋体" w:hAnsi="宋体"/>
          <w:b/>
          <w:color w:val="000000"/>
          <w:sz w:val="44"/>
          <w:szCs w:val="44"/>
        </w:rPr>
        <w:t>西藏自治区工商行政管理局</w:t>
      </w:r>
    </w:p>
    <w:p>
      <w:pPr>
        <w:spacing w:line="580" w:lineRule="exact"/>
        <w:jc w:val="center"/>
        <w:rPr>
          <w:rFonts w:hint="eastAsia" w:ascii="方正小标宋_GBK" w:hAnsi="Times New Roman" w:eastAsia="方正小标宋_GBK"/>
          <w:color w:val="000000"/>
          <w:sz w:val="44"/>
          <w:szCs w:val="44"/>
        </w:rPr>
      </w:pPr>
      <w:r>
        <w:rPr>
          <w:rFonts w:hint="eastAsia" w:ascii="宋体" w:hAnsi="宋体"/>
          <w:b/>
          <w:color w:val="000000"/>
          <w:sz w:val="44"/>
          <w:szCs w:val="44"/>
        </w:rPr>
        <w:t>行政处罚服务指南</w:t>
      </w:r>
    </w:p>
    <w:p>
      <w:pPr>
        <w:spacing w:line="580" w:lineRule="exact"/>
        <w:rPr>
          <w:rFonts w:hint="eastAsia" w:asci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职权编码</w:t>
            </w:r>
          </w:p>
        </w:tc>
        <w:tc>
          <w:tcPr>
            <w:tcW w:w="410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20</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职权类别</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职权名称</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sz w:val="28"/>
                <w:szCs w:val="28"/>
              </w:rPr>
            </w:pPr>
            <w:r>
              <w:rPr>
                <w:rFonts w:hint="eastAsia" w:eastAsia="仿宋_GB2312"/>
                <w:color w:val="000000"/>
                <w:sz w:val="28"/>
                <w:szCs w:val="28"/>
              </w:rPr>
              <w:t>对提交虚假文件或者采取其他欺骗手段，取得合伙企业登记的处罚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子项名称</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行使主体</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hint="eastAsia" w:eastAsia="仿宋_GB2312"/>
                <w:color w:val="000000"/>
                <w:sz w:val="28"/>
                <w:szCs w:val="28"/>
              </w:rPr>
              <w:t>工商行政管理局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承办机构及电话</w:t>
            </w:r>
          </w:p>
        </w:tc>
        <w:tc>
          <w:tcPr>
            <w:tcW w:w="565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sz w:val="28"/>
                <w:szCs w:val="28"/>
              </w:rPr>
            </w:pPr>
            <w:r>
              <w:rPr>
                <w:rFonts w:hint="eastAsia" w:eastAsia="仿宋_GB2312"/>
                <w:color w:val="000000"/>
                <w:sz w:val="28"/>
                <w:szCs w:val="28"/>
              </w:rPr>
              <w:t>企业注册监督管理科</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eastAsia="仿宋_GB2312"/>
                <w:color w:val="000000"/>
                <w:sz w:val="28"/>
                <w:szCs w:val="28"/>
              </w:rPr>
              <w:t>0896-3331023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设定依据</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sz w:val="28"/>
                <w:szCs w:val="28"/>
              </w:rPr>
            </w:pPr>
            <w:r>
              <w:rPr>
                <w:rFonts w:hint="eastAsia" w:eastAsia="仿宋_GB2312"/>
                <w:color w:val="000000"/>
                <w:sz w:val="28"/>
                <w:szCs w:val="28"/>
              </w:rPr>
              <w:t>《中华人民共和国合伙企业法》第九十三条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违法违规行为</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sz w:val="28"/>
                <w:szCs w:val="28"/>
              </w:rPr>
            </w:pPr>
            <w:r>
              <w:rPr>
                <w:rFonts w:hint="eastAsia" w:eastAsia="仿宋_GB2312"/>
                <w:color w:val="000000"/>
                <w:sz w:val="28"/>
                <w:szCs w:val="28"/>
              </w:rPr>
              <w:t>合伙企业提交虚假文件或者采取欺骗手段取得合伙企业登记的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处罚种类</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仿宋_GB2312"/>
                <w:color w:val="000000"/>
                <w:sz w:val="28"/>
                <w:szCs w:val="28"/>
                <w:shd w:val="clear" w:color="auto" w:fill="FFFFFF"/>
              </w:rPr>
            </w:pPr>
            <w:r>
              <w:rPr>
                <w:rFonts w:eastAsia="仿宋_GB2312"/>
                <w:color w:val="000000"/>
                <w:sz w:val="28"/>
                <w:szCs w:val="28"/>
                <w:shd w:val="clear" w:color="auto" w:fill="FFFFFF"/>
              </w:rPr>
              <w:t>1</w:t>
            </w:r>
            <w:r>
              <w:rPr>
                <w:rFonts w:hint="eastAsia" w:eastAsia="仿宋_GB2312"/>
                <w:color w:val="000000"/>
                <w:sz w:val="28"/>
                <w:szCs w:val="28"/>
                <w:shd w:val="clear" w:color="auto" w:fill="FFFFFF"/>
              </w:rPr>
              <w:t>．罚款；</w:t>
            </w:r>
            <w:r>
              <w:rPr>
                <w:rFonts w:eastAsia="仿宋_GB2312"/>
                <w:color w:val="000000"/>
                <w:sz w:val="28"/>
                <w:szCs w:val="28"/>
                <w:shd w:val="clear" w:color="auto" w:fill="FFFFFF"/>
              </w:rPr>
              <w:t>2</w:t>
            </w:r>
            <w:r>
              <w:rPr>
                <w:rFonts w:hint="eastAsia" w:eastAsia="仿宋_GB2312"/>
                <w:color w:val="000000"/>
                <w:sz w:val="28"/>
                <w:szCs w:val="28"/>
                <w:shd w:val="clear" w:color="auto" w:fill="FFFFFF"/>
              </w:rPr>
              <w:t>．</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3"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基本流程</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_GB2312"/>
                <w:color w:val="000000"/>
                <w:sz w:val="28"/>
                <w:szCs w:val="28"/>
              </w:rPr>
              <w:t>发现违法事实</w:t>
            </w:r>
            <w:r>
              <w:rPr>
                <w:rFonts w:eastAsia="仿宋_GB2312"/>
                <w:color w:val="000000"/>
                <w:sz w:val="28"/>
                <w:szCs w:val="28"/>
              </w:rPr>
              <w:t>→</w:t>
            </w:r>
            <w:r>
              <w:rPr>
                <w:rFonts w:hint="eastAsia" w:eastAsia="仿宋_GB2312"/>
                <w:color w:val="000000"/>
                <w:sz w:val="28"/>
                <w:szCs w:val="28"/>
              </w:rPr>
              <w:t>立案</w:t>
            </w:r>
            <w:r>
              <w:rPr>
                <w:rFonts w:eastAsia="仿宋_GB2312"/>
                <w:color w:val="000000"/>
                <w:sz w:val="28"/>
                <w:szCs w:val="28"/>
              </w:rPr>
              <w:t>→</w:t>
            </w:r>
            <w:r>
              <w:rPr>
                <w:rFonts w:hint="eastAsia" w:eastAsia="仿宋_GB2312"/>
                <w:color w:val="000000"/>
                <w:sz w:val="28"/>
                <w:szCs w:val="28"/>
              </w:rPr>
              <w:t>调查取证</w:t>
            </w:r>
            <w:r>
              <w:rPr>
                <w:rFonts w:eastAsia="仿宋_GB2312"/>
                <w:color w:val="000000"/>
                <w:sz w:val="28"/>
                <w:szCs w:val="28"/>
              </w:rPr>
              <w:t>→</w:t>
            </w:r>
            <w:r>
              <w:rPr>
                <w:rFonts w:hint="eastAsia" w:eastAsia="仿宋_GB2312"/>
                <w:color w:val="000000"/>
                <w:sz w:val="28"/>
                <w:szCs w:val="28"/>
              </w:rPr>
              <w:t>审查</w:t>
            </w:r>
            <w:r>
              <w:rPr>
                <w:rFonts w:eastAsia="仿宋_GB2312"/>
                <w:color w:val="000000"/>
                <w:sz w:val="28"/>
                <w:szCs w:val="28"/>
              </w:rPr>
              <w:t>→</w:t>
            </w:r>
            <w:r>
              <w:rPr>
                <w:rFonts w:hint="eastAsia" w:eastAsia="仿宋_GB2312"/>
                <w:color w:val="000000"/>
                <w:sz w:val="28"/>
                <w:szCs w:val="28"/>
              </w:rPr>
              <w:t>处罚前告知</w:t>
            </w:r>
            <w:r>
              <w:rPr>
                <w:rFonts w:eastAsia="仿宋_GB2312"/>
                <w:color w:val="000000"/>
                <w:sz w:val="28"/>
                <w:szCs w:val="28"/>
              </w:rPr>
              <w:t>→</w:t>
            </w:r>
            <w:r>
              <w:rPr>
                <w:rFonts w:hint="eastAsia" w:eastAsia="仿宋_GB2312"/>
                <w:color w:val="000000"/>
                <w:sz w:val="28"/>
                <w:szCs w:val="28"/>
              </w:rPr>
              <w:t>决定</w:t>
            </w:r>
            <w:r>
              <w:rPr>
                <w:rFonts w:eastAsia="仿宋_GB2312"/>
                <w:color w:val="000000"/>
                <w:sz w:val="28"/>
                <w:szCs w:val="28"/>
              </w:rPr>
              <w:t>→</w:t>
            </w:r>
            <w:r>
              <w:rPr>
                <w:rFonts w:hint="eastAsia" w:eastAsia="仿宋_GB2312"/>
                <w:color w:val="000000"/>
                <w:sz w:val="28"/>
                <w:szCs w:val="28"/>
              </w:rPr>
              <w:t>送达</w:t>
            </w:r>
            <w:r>
              <w:rPr>
                <w:rFonts w:eastAsia="仿宋_GB2312"/>
                <w:color w:val="000000"/>
                <w:sz w:val="28"/>
                <w:szCs w:val="28"/>
              </w:rPr>
              <w:t>→</w:t>
            </w:r>
            <w:r>
              <w:rPr>
                <w:rFonts w:hint="eastAsia" w:eastAsia="仿宋_GB2312"/>
                <w:color w:val="000000"/>
                <w:sz w:val="28"/>
                <w:szCs w:val="28"/>
              </w:rPr>
              <w:t>执行</w:t>
            </w:r>
            <w:r>
              <w:rPr>
                <w:rFonts w:eastAsia="仿宋_GB2312"/>
                <w:color w:val="000000"/>
                <w:sz w:val="28"/>
                <w:szCs w:val="28"/>
              </w:rPr>
              <w:t>→</w:t>
            </w:r>
            <w:r>
              <w:rPr>
                <w:rFonts w:hint="eastAsia"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5"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工作时间</w:t>
            </w:r>
          </w:p>
          <w:p>
            <w:pPr>
              <w:spacing w:line="320" w:lineRule="exact"/>
              <w:jc w:val="center"/>
              <w:rPr>
                <w:rFonts w:eastAsia="仿宋_GB2312"/>
                <w:color w:val="000000"/>
                <w:sz w:val="28"/>
                <w:szCs w:val="28"/>
              </w:rPr>
            </w:pPr>
            <w:r>
              <w:rPr>
                <w:rFonts w:hint="eastAsia" w:eastAsia="仿宋_GB2312"/>
                <w:color w:val="000000"/>
                <w:sz w:val="28"/>
                <w:szCs w:val="28"/>
              </w:rPr>
              <w:t>和地址</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eastAsia="仿宋_GB2312"/>
                <w:sz w:val="28"/>
                <w:szCs w:val="28"/>
              </w:rPr>
            </w:pPr>
            <w:r>
              <w:rPr>
                <w:rFonts w:hint="eastAsia" w:eastAsia="仿宋_GB2312"/>
                <w:sz w:val="28"/>
                <w:szCs w:val="28"/>
              </w:rPr>
              <w:t>夏季  上午：9:30-12:00；下午：15:30-18:00</w:t>
            </w:r>
          </w:p>
          <w:p>
            <w:pPr>
              <w:spacing w:line="320" w:lineRule="exact"/>
              <w:jc w:val="left"/>
              <w:rPr>
                <w:rFonts w:eastAsia="仿宋_GB2312"/>
                <w:sz w:val="28"/>
                <w:szCs w:val="28"/>
              </w:rPr>
            </w:pPr>
            <w:r>
              <w:rPr>
                <w:rFonts w:hint="eastAsia" w:eastAsia="仿宋_GB2312"/>
                <w:sz w:val="28"/>
                <w:szCs w:val="28"/>
              </w:rPr>
              <w:t>冬季  上午：10:00-12：30；下午：15:30-18:30</w:t>
            </w:r>
          </w:p>
          <w:p>
            <w:pPr>
              <w:spacing w:line="320" w:lineRule="exact"/>
              <w:jc w:val="left"/>
              <w:rPr>
                <w:rFonts w:eastAsia="仿宋_GB2312"/>
                <w:color w:val="000000"/>
                <w:sz w:val="28"/>
                <w:szCs w:val="28"/>
              </w:rPr>
            </w:pPr>
            <w:r>
              <w:rPr>
                <w:rFonts w:hint="eastAsia" w:eastAsia="仿宋_GB2312"/>
                <w:sz w:val="28"/>
                <w:szCs w:val="28"/>
              </w:rPr>
              <w:t>地址：</w:t>
            </w:r>
            <w:r>
              <w:rPr>
                <w:rFonts w:hint="eastAsia" w:eastAsia="仿宋_GB2312"/>
                <w:sz w:val="28"/>
                <w:szCs w:val="28"/>
                <w:lang w:eastAsia="zh-CN"/>
              </w:rPr>
              <w:t>那曲市那曲市</w:t>
            </w:r>
            <w:r>
              <w:rPr>
                <w:rFonts w:hint="eastAsia" w:eastAsia="仿宋_GB2312"/>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监督投诉</w:t>
            </w:r>
            <w:r>
              <w:rPr>
                <w:rFonts w:hint="eastAsia" w:eastAsia="仿宋_GB2312"/>
                <w:color w:val="000000"/>
                <w:spacing w:val="-20"/>
                <w:sz w:val="28"/>
                <w:szCs w:val="28"/>
              </w:rPr>
              <w:t>机构及电话</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注意事项</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r>
              <w:rPr>
                <w:rFonts w:hint="eastAsia"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eastAsia="仿宋_GB2312"/>
                <w:color w:val="000000"/>
                <w:sz w:val="28"/>
                <w:szCs w:val="28"/>
              </w:rPr>
            </w:pPr>
            <w:r>
              <w:rPr>
                <w:rFonts w:hint="eastAsia" w:eastAsia="仿宋_GB2312"/>
                <w:color w:val="000000"/>
                <w:sz w:val="28"/>
                <w:szCs w:val="28"/>
              </w:rPr>
              <w:t>备注</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eastAsia="仿宋_GB2312"/>
                <w:color w:val="000000"/>
                <w:sz w:val="28"/>
                <w:szCs w:val="28"/>
              </w:rPr>
            </w:pPr>
          </w:p>
        </w:tc>
      </w:tr>
    </w:tbl>
    <w:p>
      <w:pPr>
        <w:rPr>
          <w:rFonts w:ascii="Times New Roman" w:hAnsi="Times New Roman"/>
          <w:szCs w:val="24"/>
        </w:rPr>
      </w:pPr>
    </w:p>
    <w:p>
      <w:pPr>
        <w:spacing w:line="320" w:lineRule="exact"/>
        <w:ind w:firstLine="420" w:firstLineChars="200"/>
        <w:rPr>
          <w:rFonts w:hint="eastAsia" w:ascii="Times New Roman" w:hAnsi="Times New Roman"/>
        </w:rPr>
      </w:pPr>
    </w:p>
    <w:p>
      <w:pPr>
        <w:spacing w:line="320" w:lineRule="exact"/>
        <w:ind w:firstLine="420" w:firstLineChars="200"/>
        <w:rPr>
          <w:rFonts w:hint="eastAsia" w:ascii="Times New Roman" w:hAnsi="Times New Roman"/>
        </w:rPr>
      </w:pPr>
    </w:p>
    <w:p>
      <w:pPr>
        <w:spacing w:line="320" w:lineRule="exact"/>
        <w:rPr>
          <w:rFonts w:ascii="Times New Roman" w:hAnsi="Times New Roman"/>
        </w:rPr>
      </w:pPr>
    </w:p>
    <w:p>
      <w:pPr>
        <w:spacing w:line="576" w:lineRule="exact"/>
        <w:jc w:val="center"/>
        <w:rPr>
          <w:rFonts w:ascii="Times New Roman" w:hAnsi="宋体"/>
          <w:b/>
          <w:sz w:val="44"/>
          <w:szCs w:val="44"/>
        </w:rPr>
      </w:pPr>
      <w:r>
        <w:rPr>
          <w:rFonts w:ascii="Times New Roman" w:hAnsi="Times New Roman"/>
          <w:b/>
          <w:color w:val="FF0000"/>
          <w:sz w:val="44"/>
          <w:szCs w:val="44"/>
        </w:rPr>
        <w:br w:type="page"/>
      </w:r>
      <w:r>
        <w:rPr>
          <w:rFonts w:hint="eastAsia" w:ascii="Times New Roman" w:hAnsi="宋体"/>
          <w:b/>
          <w:sz w:val="44"/>
          <w:szCs w:val="44"/>
          <w:lang w:eastAsia="zh-CN"/>
        </w:rPr>
        <w:t>那曲市</w:t>
      </w:r>
      <w:r>
        <w:rPr>
          <w:rFonts w:ascii="Times New Roman" w:hAnsi="宋体"/>
          <w:b/>
          <w:sz w:val="44"/>
          <w:szCs w:val="44"/>
        </w:rPr>
        <w:t>工商行政管理局</w:t>
      </w:r>
    </w:p>
    <w:p>
      <w:pPr>
        <w:spacing w:line="576" w:lineRule="exact"/>
        <w:jc w:val="center"/>
        <w:rPr>
          <w:rFonts w:ascii="Times New Roman" w:hAnsi="宋体"/>
          <w:b/>
          <w:sz w:val="44"/>
          <w:szCs w:val="44"/>
        </w:rPr>
      </w:pPr>
      <w:r>
        <w:rPr>
          <w:rFonts w:ascii="Times New Roman" w:hAnsi="宋体"/>
          <w:b/>
          <w:sz w:val="44"/>
          <w:szCs w:val="44"/>
        </w:rPr>
        <w:t>行政处罚服务指南</w:t>
      </w:r>
    </w:p>
    <w:p>
      <w:pPr>
        <w:spacing w:line="320" w:lineRule="exact"/>
        <w:rPr>
          <w:rFonts w:ascii="Times New Roman" w:hAnsi="Times New Roman" w:eastAsia="仿宋_GB2312"/>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32N</w:t>
            </w:r>
            <w:r>
              <w:rPr>
                <w:rFonts w:ascii="Times New Roman" w:hAnsi="Times New Roman" w:eastAsia="仿宋_GB2312"/>
                <w:sz w:val="28"/>
                <w:szCs w:val="28"/>
              </w:rPr>
              <w:t>QGSJCF-</w:t>
            </w:r>
            <w:r>
              <w:rPr>
                <w:rFonts w:hint="eastAsia" w:ascii="Times New Roman" w:hAnsi="Times New Roman" w:eastAsia="仿宋_GB2312"/>
                <w:sz w:val="28"/>
                <w:szCs w:val="28"/>
              </w:rPr>
              <w:t>21</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widowControl/>
              <w:spacing w:line="320" w:lineRule="exact"/>
              <w:jc w:val="left"/>
              <w:rPr>
                <w:rFonts w:ascii="Times New Roman" w:hAnsi="Times New Roman" w:eastAsia="仿宋_GB2312"/>
                <w:sz w:val="28"/>
                <w:szCs w:val="28"/>
              </w:rPr>
            </w:pPr>
            <w:r>
              <w:rPr>
                <w:rFonts w:ascii="Times New Roman" w:hAnsi="Times New Roman" w:eastAsia="仿宋_GB2312"/>
                <w:sz w:val="28"/>
                <w:szCs w:val="28"/>
              </w:rPr>
              <w:t>对合伙企业未在其名称中标明“普通合伙”、“特殊普通合伙”或者“有限合伙”字样的处罚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hint="eastAsia" w:ascii="Times New Roman" w:hAnsi="Times New Roman" w:eastAsia="仿宋_GB2312"/>
                <w:sz w:val="28"/>
                <w:szCs w:val="28"/>
              </w:rPr>
              <w:t>工商行政管理局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widowControl/>
              <w:spacing w:line="320" w:lineRule="exact"/>
              <w:jc w:val="left"/>
              <w:rPr>
                <w:rFonts w:ascii="Times New Roman" w:hAnsi="Times New Roman" w:eastAsia="仿宋_GB2312"/>
                <w:sz w:val="28"/>
                <w:szCs w:val="28"/>
              </w:rPr>
            </w:pPr>
            <w:r>
              <w:rPr>
                <w:rFonts w:ascii="Times New Roman" w:hAnsi="Times New Roman" w:eastAsia="仿宋_GB2312"/>
                <w:sz w:val="28"/>
                <w:szCs w:val="28"/>
              </w:rPr>
              <w:t>企业注册监督管理科</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0896-3823599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widowControl/>
              <w:spacing w:line="320" w:lineRule="exact"/>
              <w:jc w:val="left"/>
              <w:rPr>
                <w:rFonts w:ascii="Times New Roman" w:hAnsi="Times New Roman" w:eastAsia="仿宋_GB2312"/>
                <w:sz w:val="28"/>
                <w:szCs w:val="28"/>
              </w:rPr>
            </w:pPr>
            <w:r>
              <w:rPr>
                <w:rFonts w:ascii="Times New Roman" w:hAnsi="Times New Roman" w:eastAsia="仿宋_GB2312"/>
                <w:sz w:val="28"/>
                <w:szCs w:val="28"/>
              </w:rPr>
              <w:t>《中华人民共和国合伙企业法》第九十四条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widowControl/>
              <w:spacing w:line="320" w:lineRule="exact"/>
              <w:jc w:val="left"/>
              <w:rPr>
                <w:rFonts w:ascii="Times New Roman" w:hAnsi="Times New Roman" w:eastAsia="仿宋_GB2312"/>
                <w:sz w:val="28"/>
                <w:szCs w:val="28"/>
              </w:rPr>
            </w:pPr>
            <w:r>
              <w:rPr>
                <w:rFonts w:ascii="Times New Roman" w:hAnsi="Times New Roman" w:eastAsia="仿宋_GB2312"/>
                <w:sz w:val="28"/>
                <w:szCs w:val="28"/>
              </w:rPr>
              <w:t>合伙企业未在其名称中标明“普通合伙”、“特殊普通合伙”或者“有限合伙”字样的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3"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widowControl/>
              <w:spacing w:line="320" w:lineRule="exact"/>
              <w:jc w:val="left"/>
              <w:rPr>
                <w:rFonts w:ascii="Times New Roman" w:hAnsi="Times New Roman" w:eastAsia="仿宋_GB2312"/>
                <w:sz w:val="28"/>
                <w:szCs w:val="28"/>
                <w:shd w:val="clear" w:color="auto" w:fill="FFFFFF"/>
              </w:rPr>
            </w:pPr>
            <w:r>
              <w:rPr>
                <w:rFonts w:ascii="Times New Roman" w:hAnsi="Times New Roman" w:eastAsia="仿宋_GB2312"/>
                <w:sz w:val="28"/>
                <w:szCs w:val="28"/>
                <w:shd w:val="clear" w:color="auto" w:fill="FFFFFF"/>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7"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夏季  上午：9:30-12:00；下午：15:30-18:00</w:t>
            </w:r>
          </w:p>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冬季  上午：10:00-12：30；下午：15:30-18:30</w:t>
            </w:r>
          </w:p>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地址：</w:t>
            </w:r>
            <w:r>
              <w:rPr>
                <w:rFonts w:hint="eastAsia" w:ascii="Times New Roman" w:hAnsi="Times New Roman" w:eastAsia="仿宋_GB2312"/>
                <w:sz w:val="28"/>
                <w:szCs w:val="28"/>
                <w:lang w:eastAsia="zh-CN"/>
              </w:rPr>
              <w:t>那曲市那曲市</w:t>
            </w:r>
            <w:r>
              <w:rPr>
                <w:rFonts w:ascii="Times New Roman" w:hAnsi="Times New Roman" w:eastAsia="仿宋_GB2312"/>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576" w:lineRule="exact"/>
        <w:jc w:val="center"/>
        <w:rPr>
          <w:rFonts w:ascii="Times New Roman" w:hAnsi="宋体"/>
          <w:b/>
          <w:color w:val="000000"/>
          <w:sz w:val="44"/>
          <w:szCs w:val="44"/>
        </w:rPr>
      </w:pPr>
      <w:r>
        <w:rPr>
          <w:rFonts w:ascii="Times New Roman" w:hAnsi="Times New Roman"/>
          <w:b/>
          <w:sz w:val="44"/>
          <w:szCs w:val="44"/>
        </w:rPr>
        <w:br w:type="page"/>
      </w:r>
      <w:r>
        <w:rPr>
          <w:rFonts w:hint="eastAsia" w:ascii="Times New Roman" w:hAnsi="宋体"/>
          <w:b/>
          <w:color w:val="000000"/>
          <w:sz w:val="44"/>
          <w:szCs w:val="44"/>
          <w:lang w:eastAsia="zh-CN"/>
        </w:rPr>
        <w:t>那曲市</w:t>
      </w:r>
      <w:r>
        <w:rPr>
          <w:rFonts w:ascii="Times New Roman" w:hAnsi="宋体"/>
          <w:b/>
          <w:color w:val="000000"/>
          <w:sz w:val="44"/>
          <w:szCs w:val="44"/>
        </w:rPr>
        <w:t>工商行政管理局</w:t>
      </w:r>
    </w:p>
    <w:p>
      <w:pPr>
        <w:spacing w:line="576" w:lineRule="exact"/>
        <w:jc w:val="center"/>
        <w:rPr>
          <w:rFonts w:ascii="Times New Roman" w:hAnsi="宋体"/>
          <w:b/>
          <w:color w:val="000000"/>
          <w:sz w:val="44"/>
          <w:szCs w:val="44"/>
        </w:rPr>
      </w:pPr>
      <w:r>
        <w:rPr>
          <w:rFonts w:ascii="Times New Roman" w:hAnsi="宋体"/>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QGSJCF-</w:t>
            </w:r>
            <w:r>
              <w:rPr>
                <w:rFonts w:hint="eastAsia" w:ascii="Times New Roman" w:hAnsi="Times New Roman" w:eastAsia="仿宋_GB2312"/>
                <w:color w:val="000000"/>
                <w:sz w:val="28"/>
                <w:szCs w:val="28"/>
              </w:rPr>
              <w:t>22</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对未领取营业执照，而以合伙企业或者合伙企业分支机构名义从事合伙业务的，或者未按规定办理变更登记的处罚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ascii="Times New Roman" w:hAnsi="Times New Roman" w:eastAsia="仿宋_GB2312"/>
                <w:color w:val="000000"/>
                <w:sz w:val="28"/>
                <w:szCs w:val="28"/>
              </w:rPr>
            </w:pPr>
            <w:r>
              <w:rPr>
                <w:rFonts w:ascii="Times New Roman" w:hAnsi="Times New Roman" w:eastAsia="仿宋_GB2312"/>
                <w:color w:val="000000"/>
                <w:sz w:val="28"/>
                <w:szCs w:val="28"/>
              </w:rPr>
              <w:t>企业注册监督管理</w:t>
            </w:r>
            <w:r>
              <w:rPr>
                <w:rFonts w:hint="eastAsia" w:ascii="Times New Roman" w:hAnsi="Times New Roman" w:eastAsia="仿宋_GB2312"/>
                <w:color w:val="000000"/>
                <w:sz w:val="28"/>
                <w:szCs w:val="28"/>
              </w:rPr>
              <w:t>科</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0896-8822786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《中华人民共和国合伙企业法》第九十五条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擅自以合伙企业或者合伙企业分支机构名义从事业务，或者未按规定办理变更登记的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shd w:val="clear" w:color="auto" w:fill="FFFFFF"/>
              </w:rPr>
            </w:pPr>
            <w:r>
              <w:rPr>
                <w:rFonts w:ascii="Times New Roman" w:hAnsi="Times New Roman" w:eastAsia="仿宋_GB2312"/>
                <w:color w:val="000000"/>
                <w:sz w:val="28"/>
                <w:szCs w:val="28"/>
                <w:shd w:val="clear" w:color="auto" w:fill="FFFFFF"/>
              </w:rPr>
              <w:t>1．罚款；2．</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夏季  上午：9:30-13:00；下午：15:30-18:30</w:t>
            </w:r>
          </w:p>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冬季  上午：9:30-13:00；下午：15:30-18:00</w:t>
            </w:r>
          </w:p>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地址：</w:t>
            </w:r>
            <w:r>
              <w:rPr>
                <w:rFonts w:hint="eastAsia" w:ascii="Times New Roman" w:hAnsi="Times New Roman" w:eastAsia="仿宋_GB2312"/>
                <w:sz w:val="28"/>
                <w:szCs w:val="28"/>
                <w:lang w:eastAsia="zh-CN"/>
              </w:rPr>
              <w:t>那曲市那曲市</w:t>
            </w:r>
            <w:r>
              <w:rPr>
                <w:rFonts w:ascii="Times New Roman" w:hAnsi="Times New Roman" w:eastAsia="仿宋_GB2312"/>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rPr>
          <w:rFonts w:ascii="Times New Roman" w:hAnsi="Times New Roman"/>
          <w:b/>
          <w:bCs/>
          <w:color w:val="000000"/>
          <w:sz w:val="44"/>
          <w:szCs w:val="44"/>
        </w:rPr>
      </w:pPr>
    </w:p>
    <w:p>
      <w:pPr>
        <w:spacing w:line="320" w:lineRule="exact"/>
        <w:rPr>
          <w:rFonts w:ascii="Times New Roman" w:hAnsi="Times New Roman"/>
        </w:rPr>
      </w:pPr>
    </w:p>
    <w:p>
      <w:pPr>
        <w:spacing w:line="576" w:lineRule="exact"/>
        <w:jc w:val="center"/>
        <w:rPr>
          <w:rFonts w:hint="eastAsia" w:ascii="Times New Roman" w:hAnsi="宋体"/>
          <w:b/>
          <w:color w:val="000000"/>
          <w:sz w:val="44"/>
          <w:szCs w:val="44"/>
        </w:rPr>
      </w:pPr>
    </w:p>
    <w:p>
      <w:pPr>
        <w:spacing w:line="576" w:lineRule="exact"/>
        <w:jc w:val="center"/>
        <w:rPr>
          <w:rFonts w:hint="eastAsia" w:ascii="Times New Roman" w:hAnsi="宋体"/>
          <w:b/>
          <w:color w:val="000000"/>
          <w:sz w:val="44"/>
          <w:szCs w:val="44"/>
        </w:rPr>
      </w:pPr>
    </w:p>
    <w:p>
      <w:pPr>
        <w:spacing w:line="576" w:lineRule="exact"/>
        <w:jc w:val="center"/>
        <w:rPr>
          <w:rFonts w:hint="eastAsia" w:ascii="Times New Roman" w:hAnsi="宋体"/>
          <w:b/>
          <w:color w:val="000000"/>
          <w:sz w:val="44"/>
          <w:szCs w:val="44"/>
        </w:rPr>
      </w:pPr>
    </w:p>
    <w:p>
      <w:pPr>
        <w:spacing w:line="576" w:lineRule="exact"/>
        <w:jc w:val="center"/>
        <w:rPr>
          <w:rFonts w:hint="eastAsia" w:ascii="Times New Roman" w:hAnsi="宋体"/>
          <w:b/>
          <w:color w:val="000000"/>
          <w:sz w:val="44"/>
          <w:szCs w:val="44"/>
        </w:rPr>
      </w:pPr>
    </w:p>
    <w:p>
      <w:pPr>
        <w:spacing w:line="576" w:lineRule="exact"/>
        <w:jc w:val="center"/>
        <w:rPr>
          <w:rFonts w:hint="eastAsia" w:ascii="Times New Roman" w:hAnsi="宋体"/>
          <w:b/>
          <w:color w:val="000000"/>
          <w:sz w:val="44"/>
          <w:szCs w:val="44"/>
        </w:rPr>
      </w:pPr>
    </w:p>
    <w:p>
      <w:pPr>
        <w:spacing w:line="576" w:lineRule="exact"/>
        <w:jc w:val="center"/>
        <w:rPr>
          <w:rFonts w:ascii="Times New Roman" w:hAnsi="宋体"/>
          <w:b/>
          <w:color w:val="000000"/>
          <w:sz w:val="44"/>
          <w:szCs w:val="44"/>
        </w:rPr>
      </w:pPr>
      <w:r>
        <w:rPr>
          <w:rFonts w:hint="eastAsia" w:ascii="Times New Roman" w:hAnsi="宋体"/>
          <w:b/>
          <w:color w:val="000000"/>
          <w:sz w:val="44"/>
          <w:szCs w:val="44"/>
          <w:lang w:eastAsia="zh-CN"/>
        </w:rPr>
        <w:t>那曲市</w:t>
      </w:r>
      <w:r>
        <w:rPr>
          <w:rFonts w:ascii="Times New Roman" w:hAnsi="宋体"/>
          <w:b/>
          <w:color w:val="000000"/>
          <w:sz w:val="44"/>
          <w:szCs w:val="44"/>
        </w:rPr>
        <w:t>工商行政管理局</w:t>
      </w:r>
    </w:p>
    <w:p>
      <w:pPr>
        <w:spacing w:line="576" w:lineRule="exact"/>
        <w:jc w:val="center"/>
        <w:rPr>
          <w:rFonts w:ascii="Times New Roman" w:hAnsi="宋体"/>
          <w:b/>
          <w:color w:val="000000"/>
          <w:sz w:val="44"/>
          <w:szCs w:val="44"/>
        </w:rPr>
      </w:pPr>
      <w:r>
        <w:rPr>
          <w:rFonts w:ascii="Times New Roman" w:hAnsi="宋体"/>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23</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对提交虚假文件或采取其他欺骗手段，取得企业登记的处罚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工商行政管理局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企业注册监督管理科</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《中华人民共和国个人独资企业法》第三十三条；《个人独资企业登记管理办法》第三十六条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个人独资企业提交虚假文件或采取其他欺骗手段取得企业登记的行为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shd w:val="clear" w:color="auto" w:fill="FFFFFF"/>
              </w:rPr>
            </w:pPr>
            <w:r>
              <w:rPr>
                <w:rFonts w:ascii="Times New Roman" w:hAnsi="Times New Roman" w:eastAsia="仿宋_GB2312"/>
                <w:color w:val="000000"/>
                <w:sz w:val="28"/>
                <w:szCs w:val="28"/>
                <w:shd w:val="clear" w:color="auto" w:fill="FFFFFF"/>
              </w:rPr>
              <w:t>1．罚款；2．</w:t>
            </w:r>
            <w:r>
              <w:rPr>
                <w:rFonts w:ascii="Times New Roman" w:hAnsi="Times New Roman" w:eastAsia="仿宋_GB2312"/>
                <w:color w:val="000000"/>
                <w:sz w:val="28"/>
                <w:szCs w:val="28"/>
              </w:rPr>
              <w:t>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夏季  上午：9:30-12:00；下午：15:30-18:00</w:t>
            </w:r>
          </w:p>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冬季  上午：10:00-12：30；下午：15:30-18:30</w:t>
            </w:r>
          </w:p>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地址：</w:t>
            </w:r>
            <w:r>
              <w:rPr>
                <w:rFonts w:hint="eastAsia" w:ascii="Times New Roman" w:hAnsi="Times New Roman" w:eastAsia="仿宋_GB2312"/>
                <w:sz w:val="28"/>
                <w:szCs w:val="28"/>
                <w:lang w:eastAsia="zh-CN"/>
              </w:rPr>
              <w:t>那曲市那曲市</w:t>
            </w:r>
            <w:r>
              <w:rPr>
                <w:rFonts w:ascii="Times New Roman" w:hAnsi="Times New Roman" w:eastAsia="仿宋_GB2312"/>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576" w:lineRule="exact"/>
        <w:jc w:val="center"/>
        <w:rPr>
          <w:rFonts w:ascii="Times New Roman" w:hAnsi="宋体"/>
          <w:b/>
          <w:color w:val="000000"/>
          <w:sz w:val="44"/>
          <w:szCs w:val="44"/>
        </w:rPr>
      </w:pPr>
      <w:r>
        <w:rPr>
          <w:rFonts w:ascii="Times New Roman" w:hAnsi="Times New Roman"/>
          <w:b/>
          <w:color w:val="000000"/>
          <w:sz w:val="44"/>
          <w:szCs w:val="44"/>
        </w:rPr>
        <w:br w:type="page"/>
      </w:r>
      <w:r>
        <w:rPr>
          <w:rFonts w:hint="eastAsia" w:ascii="Times New Roman" w:hAnsi="宋体"/>
          <w:b/>
          <w:color w:val="000000"/>
          <w:sz w:val="44"/>
          <w:szCs w:val="44"/>
          <w:lang w:eastAsia="zh-CN"/>
        </w:rPr>
        <w:t>那曲市</w:t>
      </w:r>
      <w:r>
        <w:rPr>
          <w:rFonts w:ascii="Times New Roman" w:hAnsi="宋体"/>
          <w:b/>
          <w:color w:val="000000"/>
          <w:sz w:val="44"/>
          <w:szCs w:val="44"/>
        </w:rPr>
        <w:t>工商行政管理局</w:t>
      </w:r>
    </w:p>
    <w:p>
      <w:pPr>
        <w:spacing w:line="576" w:lineRule="exact"/>
        <w:jc w:val="center"/>
        <w:rPr>
          <w:rFonts w:ascii="Times New Roman" w:hAnsi="宋体"/>
          <w:b/>
          <w:color w:val="000000"/>
          <w:sz w:val="44"/>
          <w:szCs w:val="44"/>
        </w:rPr>
      </w:pPr>
      <w:r>
        <w:rPr>
          <w:rFonts w:ascii="Times New Roman" w:hAnsi="宋体"/>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24</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对个人独资企业使用的名称与其在登记机关登记的名称不相符合的处罚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工商行政管理局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企业注册监督管理科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《中华人民共和国个人独资企业法》第三十四条；《个人独资企业登记管理办法》第三十七条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个人独资企业使用的名称与其在登记机关登记的名称不相符合的行为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shd w:val="clear" w:color="auto" w:fill="FFFFFF"/>
              </w:rPr>
            </w:pPr>
            <w:r>
              <w:rPr>
                <w:rFonts w:ascii="Times New Roman" w:hAnsi="Times New Roman" w:eastAsia="仿宋_GB2312"/>
                <w:color w:val="000000"/>
                <w:sz w:val="28"/>
                <w:szCs w:val="28"/>
                <w:shd w:val="clear" w:color="auto" w:fill="FFFFFF"/>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夏季  上午：9:30-12:00；下午：15:30-18:00</w:t>
            </w:r>
          </w:p>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冬季  上午：10:00-12：30；下午：15:30-18:30</w:t>
            </w:r>
          </w:p>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地址：</w:t>
            </w:r>
            <w:r>
              <w:rPr>
                <w:rFonts w:hint="eastAsia" w:ascii="Times New Roman" w:hAnsi="Times New Roman" w:eastAsia="仿宋_GB2312"/>
                <w:sz w:val="28"/>
                <w:szCs w:val="28"/>
                <w:lang w:eastAsia="zh-CN"/>
              </w:rPr>
              <w:t>那曲市那曲市</w:t>
            </w:r>
            <w:r>
              <w:rPr>
                <w:rFonts w:ascii="Times New Roman" w:hAnsi="Times New Roman" w:eastAsia="仿宋_GB2312"/>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eastAsia="仿宋_GB2312"/>
        </w:rPr>
      </w:pPr>
    </w:p>
    <w:p>
      <w:pPr>
        <w:spacing w:line="320" w:lineRule="exact"/>
        <w:rPr>
          <w:rFonts w:ascii="Times New Roman" w:hAnsi="Times New Roman"/>
        </w:rPr>
      </w:pPr>
    </w:p>
    <w:p>
      <w:pPr>
        <w:spacing w:line="320" w:lineRule="exact"/>
        <w:ind w:firstLine="420" w:firstLineChars="200"/>
        <w:rPr>
          <w:rFonts w:ascii="Times New Roman" w:hAnsi="Times New Roman"/>
        </w:rPr>
      </w:pPr>
    </w:p>
    <w:p>
      <w:pPr>
        <w:spacing w:line="320" w:lineRule="exact"/>
        <w:rPr>
          <w:rFonts w:ascii="Times New Roman" w:hAnsi="Times New Roman"/>
        </w:rPr>
      </w:pPr>
    </w:p>
    <w:p>
      <w:pPr>
        <w:spacing w:line="576" w:lineRule="exact"/>
        <w:jc w:val="center"/>
        <w:rPr>
          <w:rFonts w:ascii="Times New Roman" w:hAnsi="宋体"/>
          <w:b/>
          <w:color w:val="000000"/>
          <w:sz w:val="44"/>
          <w:szCs w:val="44"/>
        </w:rPr>
      </w:pPr>
      <w:r>
        <w:rPr>
          <w:rFonts w:ascii="Times New Roman" w:hAnsi="Times New Roman"/>
          <w:b/>
          <w:color w:val="000000"/>
          <w:sz w:val="44"/>
          <w:szCs w:val="44"/>
        </w:rPr>
        <w:br w:type="page"/>
      </w:r>
      <w:r>
        <w:rPr>
          <w:rFonts w:hint="eastAsia" w:ascii="Times New Roman" w:hAnsi="宋体"/>
          <w:b/>
          <w:color w:val="000000"/>
          <w:sz w:val="44"/>
          <w:szCs w:val="44"/>
          <w:lang w:eastAsia="zh-CN"/>
        </w:rPr>
        <w:t>那曲市</w:t>
      </w:r>
      <w:r>
        <w:rPr>
          <w:rFonts w:ascii="Times New Roman" w:hAnsi="宋体"/>
          <w:b/>
          <w:color w:val="000000"/>
          <w:sz w:val="44"/>
          <w:szCs w:val="44"/>
        </w:rPr>
        <w:t>工商行政管理局</w:t>
      </w:r>
    </w:p>
    <w:p>
      <w:pPr>
        <w:spacing w:line="576" w:lineRule="exact"/>
        <w:jc w:val="center"/>
        <w:rPr>
          <w:rFonts w:ascii="Times New Roman" w:hAnsi="宋体"/>
          <w:b/>
          <w:color w:val="000000"/>
          <w:sz w:val="44"/>
          <w:szCs w:val="44"/>
        </w:rPr>
      </w:pPr>
      <w:r>
        <w:rPr>
          <w:rFonts w:ascii="Times New Roman" w:hAnsi="宋体"/>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25</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对个人独资企业涂改、出租、转让和伪造营业执照的处罚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工商行政管理局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widowControl/>
              <w:spacing w:line="320" w:lineRule="exact"/>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企业注册登记管理科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《中华人民共和国个人独资企业法》第三十五条；《个人独资企业登记管理办法》第四十二条、第四十三条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个人独资企业涂改、出租、转让和伪造营业执照的行为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shd w:val="clear" w:color="auto" w:fill="FFFFFF"/>
              </w:rPr>
            </w:pPr>
            <w:r>
              <w:rPr>
                <w:rFonts w:ascii="Times New Roman" w:hAnsi="Times New Roman" w:eastAsia="仿宋_GB2312"/>
                <w:color w:val="000000"/>
                <w:sz w:val="28"/>
                <w:szCs w:val="28"/>
                <w:shd w:val="clear" w:color="auto" w:fill="FFFFFF"/>
              </w:rPr>
              <w:t>1．罚款；2．</w:t>
            </w:r>
            <w:r>
              <w:rPr>
                <w:rFonts w:ascii="Times New Roman" w:hAnsi="Times New Roman" w:eastAsia="仿宋_GB2312"/>
                <w:color w:val="000000"/>
                <w:sz w:val="28"/>
                <w:szCs w:val="28"/>
              </w:rPr>
              <w:t>没收违法所得；3．责令停业；4．吊销执照。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夏季  上午：9:30-12:00；下午：15:30-18:00</w:t>
            </w:r>
          </w:p>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冬季  上午：10:00-12：30；下午：15:30-18:30</w:t>
            </w:r>
          </w:p>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地址：</w:t>
            </w:r>
            <w:r>
              <w:rPr>
                <w:rFonts w:hint="eastAsia" w:ascii="Times New Roman" w:hAnsi="Times New Roman" w:eastAsia="仿宋_GB2312"/>
                <w:sz w:val="28"/>
                <w:szCs w:val="28"/>
                <w:lang w:eastAsia="zh-CN"/>
              </w:rPr>
              <w:t>那曲市那曲市</w:t>
            </w:r>
            <w:r>
              <w:rPr>
                <w:rFonts w:ascii="Times New Roman" w:hAnsi="Times New Roman" w:eastAsia="仿宋_GB2312"/>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宋体"/>
          <w:b/>
          <w:color w:val="000000"/>
          <w:sz w:val="44"/>
          <w:szCs w:val="44"/>
        </w:rPr>
      </w:pPr>
      <w:r>
        <w:rPr>
          <w:rFonts w:ascii="Times New Roman" w:hAnsi="Times New Roman"/>
          <w:b/>
          <w:color w:val="000000"/>
          <w:sz w:val="44"/>
          <w:szCs w:val="44"/>
        </w:rPr>
        <w:br w:type="page"/>
      </w:r>
      <w:r>
        <w:rPr>
          <w:rFonts w:hint="eastAsia" w:ascii="Times New Roman" w:hAnsi="宋体"/>
          <w:b/>
          <w:color w:val="000000"/>
          <w:sz w:val="44"/>
          <w:szCs w:val="44"/>
          <w:lang w:eastAsia="zh-CN"/>
        </w:rPr>
        <w:t>那曲市</w:t>
      </w:r>
      <w:r>
        <w:rPr>
          <w:rFonts w:ascii="Times New Roman" w:hAnsi="宋体"/>
          <w:b/>
          <w:color w:val="000000"/>
          <w:sz w:val="44"/>
          <w:szCs w:val="44"/>
        </w:rPr>
        <w:t>工商行政管理局</w:t>
      </w:r>
    </w:p>
    <w:p>
      <w:pPr>
        <w:spacing w:line="576" w:lineRule="exact"/>
        <w:jc w:val="center"/>
        <w:rPr>
          <w:rFonts w:ascii="Times New Roman" w:hAnsi="Times New Roman" w:eastAsia="方正小标宋_GBK"/>
          <w:color w:val="000000"/>
          <w:sz w:val="44"/>
          <w:szCs w:val="44"/>
        </w:rPr>
      </w:pPr>
      <w:r>
        <w:rPr>
          <w:rFonts w:ascii="Times New Roman" w:hAnsi="宋体"/>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26</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对个人独资企业成立后，无正当理由超过6个月未开业的处罚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工商行政管理局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企业注册登记管理科</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《中华人民共和国个人独资企业法》第三十六条；《个人独资企业登记管理办法》第四十四条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个人独资企业成立后无正当理由超过6个月未开业的，或者开业后自行停业连续6个月以上的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6"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shd w:val="clear" w:color="auto" w:fill="FFFFFF"/>
              </w:rPr>
            </w:pPr>
            <w:r>
              <w:rPr>
                <w:rFonts w:ascii="Times New Roman" w:hAnsi="Times New Roman" w:eastAsia="仿宋_GB2312"/>
                <w:color w:val="000000"/>
                <w:sz w:val="28"/>
                <w:szCs w:val="28"/>
                <w:shd w:val="clear" w:color="auto" w:fill="FFFFFF"/>
              </w:rPr>
              <w:t>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夏季  上午：9:30-12:00；下午：15:30-18:00</w:t>
            </w:r>
          </w:p>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冬季  上午：10:00-12：30；下午：15:30-18:30</w:t>
            </w:r>
          </w:p>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地址：</w:t>
            </w:r>
            <w:r>
              <w:rPr>
                <w:rFonts w:hint="eastAsia" w:ascii="Times New Roman" w:hAnsi="Times New Roman" w:eastAsia="仿宋_GB2312"/>
                <w:sz w:val="28"/>
                <w:szCs w:val="28"/>
                <w:lang w:eastAsia="zh-CN"/>
              </w:rPr>
              <w:t>那曲市那曲市</w:t>
            </w:r>
            <w:r>
              <w:rPr>
                <w:rFonts w:ascii="Times New Roman" w:hAnsi="Times New Roman" w:eastAsia="仿宋_GB2312"/>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320" w:lineRule="exact"/>
        <w:rPr>
          <w:rFonts w:ascii="Times New Roman" w:hAnsi="Times New Roman"/>
        </w:rPr>
      </w:pPr>
    </w:p>
    <w:p>
      <w:pPr>
        <w:spacing w:line="576" w:lineRule="exact"/>
        <w:jc w:val="center"/>
        <w:rPr>
          <w:rFonts w:ascii="Times New Roman" w:hAnsi="宋体"/>
          <w:b/>
          <w:color w:val="000000"/>
          <w:sz w:val="44"/>
          <w:szCs w:val="44"/>
        </w:rPr>
      </w:pPr>
      <w:r>
        <w:rPr>
          <w:rFonts w:ascii="Times New Roman" w:hAnsi="Times New Roman"/>
          <w:b/>
          <w:color w:val="000000"/>
          <w:sz w:val="44"/>
          <w:szCs w:val="44"/>
        </w:rPr>
        <w:br w:type="page"/>
      </w:r>
      <w:r>
        <w:rPr>
          <w:rFonts w:hint="eastAsia" w:ascii="Times New Roman" w:hAnsi="宋体"/>
          <w:b/>
          <w:color w:val="000000"/>
          <w:sz w:val="44"/>
          <w:szCs w:val="44"/>
          <w:lang w:eastAsia="zh-CN"/>
        </w:rPr>
        <w:t>那曲市</w:t>
      </w:r>
      <w:r>
        <w:rPr>
          <w:rFonts w:ascii="Times New Roman" w:hAnsi="宋体"/>
          <w:b/>
          <w:color w:val="000000"/>
          <w:sz w:val="44"/>
          <w:szCs w:val="44"/>
        </w:rPr>
        <w:t>工商行政管理局</w:t>
      </w:r>
    </w:p>
    <w:p>
      <w:pPr>
        <w:spacing w:line="576" w:lineRule="exact"/>
        <w:jc w:val="center"/>
        <w:rPr>
          <w:rFonts w:ascii="Times New Roman" w:hAnsi="宋体"/>
          <w:b/>
          <w:color w:val="000000"/>
          <w:sz w:val="44"/>
          <w:szCs w:val="44"/>
        </w:rPr>
      </w:pPr>
      <w:r>
        <w:rPr>
          <w:rFonts w:ascii="Times New Roman" w:hAnsi="宋体"/>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27</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对未经登记机关依法核准登记并领取营业执照，以个人独资企业名义从事经营活动的处罚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工商行政管理局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企业注册登记管理科</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《中华人民共和国个人独资企业法》第三十七条；《个人独资企业登记管理办法》第三十五条、第三十八条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2"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未领取营业执照，以个人独资企业名义从事经营活动，个人独资企业未按规定办理有关变更登记的行为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2"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shd w:val="clear" w:color="auto" w:fill="FFFFFF"/>
              </w:rPr>
            </w:pPr>
            <w:r>
              <w:rPr>
                <w:rFonts w:ascii="Times New Roman" w:hAnsi="Times New Roman" w:eastAsia="仿宋_GB2312"/>
                <w:color w:val="000000"/>
                <w:sz w:val="28"/>
                <w:szCs w:val="28"/>
                <w:shd w:val="clear" w:color="auto" w:fill="FFFFFF"/>
              </w:rPr>
              <w:t>1．罚款；2．责任停业。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4"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夏季  上午：9:30-12:00；下午：15:30-18:00</w:t>
            </w:r>
          </w:p>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冬季  上午：10:00-12：30；下午：15:30-18:30</w:t>
            </w:r>
          </w:p>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地址：</w:t>
            </w:r>
            <w:r>
              <w:rPr>
                <w:rFonts w:hint="eastAsia" w:ascii="Times New Roman" w:hAnsi="Times New Roman" w:eastAsia="仿宋_GB2312"/>
                <w:sz w:val="28"/>
                <w:szCs w:val="28"/>
                <w:lang w:eastAsia="zh-CN"/>
              </w:rPr>
              <w:t>那曲市那曲市</w:t>
            </w:r>
            <w:r>
              <w:rPr>
                <w:rFonts w:ascii="Times New Roman" w:hAnsi="Times New Roman" w:eastAsia="仿宋_GB2312"/>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320" w:lineRule="exact"/>
        <w:rPr>
          <w:rFonts w:ascii="Times New Roman" w:hAnsi="Times New Roman"/>
        </w:rPr>
      </w:pPr>
    </w:p>
    <w:p>
      <w:pPr>
        <w:spacing w:line="576" w:lineRule="exact"/>
        <w:jc w:val="center"/>
        <w:rPr>
          <w:rFonts w:ascii="Times New Roman" w:hAnsi="宋体"/>
          <w:b/>
          <w:color w:val="000000"/>
          <w:sz w:val="44"/>
          <w:szCs w:val="44"/>
        </w:rPr>
      </w:pPr>
      <w:r>
        <w:rPr>
          <w:rFonts w:ascii="Times New Roman" w:hAnsi="Times New Roman"/>
          <w:b/>
          <w:color w:val="000000"/>
          <w:sz w:val="44"/>
          <w:szCs w:val="44"/>
        </w:rPr>
        <w:br w:type="page"/>
      </w:r>
      <w:r>
        <w:rPr>
          <w:rFonts w:hint="eastAsia" w:ascii="Times New Roman" w:hAnsi="宋体"/>
          <w:b/>
          <w:color w:val="000000"/>
          <w:sz w:val="44"/>
          <w:szCs w:val="44"/>
          <w:lang w:eastAsia="zh-CN"/>
        </w:rPr>
        <w:t>那曲市</w:t>
      </w:r>
      <w:r>
        <w:rPr>
          <w:rFonts w:ascii="Times New Roman" w:hAnsi="宋体"/>
          <w:b/>
          <w:color w:val="000000"/>
          <w:sz w:val="44"/>
          <w:szCs w:val="44"/>
        </w:rPr>
        <w:t>工商行政管理局</w:t>
      </w:r>
    </w:p>
    <w:p>
      <w:pPr>
        <w:spacing w:line="576" w:lineRule="exact"/>
        <w:jc w:val="center"/>
        <w:rPr>
          <w:rFonts w:ascii="Times New Roman" w:hAnsi="宋体"/>
          <w:b/>
          <w:color w:val="000000"/>
          <w:sz w:val="44"/>
          <w:szCs w:val="44"/>
        </w:rPr>
      </w:pPr>
      <w:r>
        <w:rPr>
          <w:rFonts w:ascii="Times New Roman" w:hAnsi="宋体"/>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28</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对个人独资企业不按规定时间将分支机构登记情况报该分支机构隶属的登记机关备案，责令限期改正后逾期不备案的处罚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工商行政管理局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企业注册登记管理科</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《个人独资企业登记管理办法》第三十九条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个人独资企业不按规定时间将分支机构登记情况报该分支机构隶属的登记机关备案，责令限期改正后逾期不备案的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shd w:val="clear" w:color="auto" w:fill="FFFFFF"/>
              </w:rPr>
            </w:pPr>
            <w:r>
              <w:rPr>
                <w:rFonts w:ascii="Times New Roman" w:hAnsi="Times New Roman" w:eastAsia="仿宋_GB2312"/>
                <w:color w:val="000000"/>
                <w:sz w:val="28"/>
                <w:szCs w:val="28"/>
                <w:shd w:val="clear" w:color="auto" w:fill="FFFFFF"/>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夏季  上午：9:30-12:00；下午：15:30-18:00</w:t>
            </w:r>
          </w:p>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冬季  上午：10:00-12：30；下午：15:30-18:30</w:t>
            </w:r>
          </w:p>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地址：</w:t>
            </w:r>
            <w:r>
              <w:rPr>
                <w:rFonts w:hint="eastAsia" w:ascii="Times New Roman" w:hAnsi="Times New Roman" w:eastAsia="仿宋_GB2312"/>
                <w:sz w:val="28"/>
                <w:szCs w:val="28"/>
                <w:lang w:eastAsia="zh-CN"/>
              </w:rPr>
              <w:t>那曲市那曲市</w:t>
            </w:r>
            <w:r>
              <w:rPr>
                <w:rFonts w:ascii="Times New Roman" w:hAnsi="Times New Roman" w:eastAsia="仿宋_GB2312"/>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576" w:lineRule="exact"/>
        <w:jc w:val="center"/>
        <w:rPr>
          <w:rFonts w:ascii="Times New Roman" w:hAnsi="宋体"/>
          <w:b/>
          <w:color w:val="000000"/>
          <w:sz w:val="44"/>
          <w:szCs w:val="44"/>
        </w:rPr>
      </w:pPr>
      <w:r>
        <w:rPr>
          <w:rFonts w:ascii="Times New Roman" w:hAnsi="Times New Roman"/>
          <w:b/>
          <w:color w:val="000000"/>
          <w:sz w:val="44"/>
          <w:szCs w:val="44"/>
        </w:rPr>
        <w:br w:type="page"/>
      </w:r>
      <w:r>
        <w:rPr>
          <w:rFonts w:hint="eastAsia" w:ascii="Times New Roman" w:hAnsi="宋体"/>
          <w:b/>
          <w:color w:val="000000"/>
          <w:sz w:val="44"/>
          <w:szCs w:val="44"/>
          <w:lang w:eastAsia="zh-CN"/>
        </w:rPr>
        <w:t>那曲市</w:t>
      </w:r>
      <w:r>
        <w:rPr>
          <w:rFonts w:ascii="Times New Roman" w:hAnsi="宋体"/>
          <w:b/>
          <w:color w:val="000000"/>
          <w:sz w:val="44"/>
          <w:szCs w:val="44"/>
        </w:rPr>
        <w:t>工商行政管理局</w:t>
      </w:r>
    </w:p>
    <w:p>
      <w:pPr>
        <w:spacing w:line="576" w:lineRule="exact"/>
        <w:jc w:val="center"/>
        <w:rPr>
          <w:rFonts w:ascii="Times New Roman" w:hAnsi="宋体"/>
          <w:b/>
          <w:color w:val="000000"/>
          <w:sz w:val="44"/>
          <w:szCs w:val="44"/>
        </w:rPr>
      </w:pPr>
      <w:r>
        <w:rPr>
          <w:rFonts w:ascii="Times New Roman" w:hAnsi="宋体"/>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29</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对个人独资企业营业执照遗失、毁损不按规定声明作废、补领或更换的处罚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工商行政管理局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企业注册登记管理科</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《个人独资企业登记管理办法》第四十条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个人独资企业营业执照遗失、毁损不按规定声明作废、补领或更换的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shd w:val="clear" w:color="auto" w:fill="FFFFFF"/>
              </w:rPr>
            </w:pPr>
            <w:r>
              <w:rPr>
                <w:rFonts w:ascii="Times New Roman" w:hAnsi="Times New Roman" w:eastAsia="仿宋_GB2312"/>
                <w:color w:val="000000"/>
                <w:sz w:val="28"/>
                <w:szCs w:val="28"/>
                <w:shd w:val="clear" w:color="auto" w:fill="FFFFFF"/>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夏季  上午：9:30-12:00；下午：15:30-18:00</w:t>
            </w:r>
          </w:p>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冬季  上午：10:00-12：30；下午：15:30-18:30</w:t>
            </w:r>
          </w:p>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地址：</w:t>
            </w:r>
            <w:r>
              <w:rPr>
                <w:rFonts w:hint="eastAsia" w:ascii="Times New Roman" w:hAnsi="Times New Roman" w:eastAsia="仿宋_GB2312"/>
                <w:sz w:val="28"/>
                <w:szCs w:val="28"/>
                <w:lang w:eastAsia="zh-CN"/>
              </w:rPr>
              <w:t>那曲市那曲市</w:t>
            </w:r>
            <w:r>
              <w:rPr>
                <w:rFonts w:ascii="Times New Roman" w:hAnsi="Times New Roman" w:eastAsia="仿宋_GB2312"/>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576" w:lineRule="exact"/>
        <w:jc w:val="center"/>
        <w:rPr>
          <w:rFonts w:ascii="Times New Roman" w:hAnsi="宋体"/>
          <w:b/>
          <w:color w:val="000000"/>
          <w:sz w:val="44"/>
          <w:szCs w:val="44"/>
        </w:rPr>
      </w:pPr>
      <w:r>
        <w:rPr>
          <w:rFonts w:ascii="Times New Roman" w:hAnsi="Times New Roman"/>
          <w:b/>
          <w:color w:val="000000"/>
          <w:sz w:val="44"/>
          <w:szCs w:val="44"/>
        </w:rPr>
        <w:br w:type="page"/>
      </w:r>
      <w:r>
        <w:rPr>
          <w:rFonts w:hint="eastAsia" w:ascii="Times New Roman" w:hAnsi="宋体"/>
          <w:b/>
          <w:color w:val="000000"/>
          <w:sz w:val="44"/>
          <w:szCs w:val="44"/>
          <w:lang w:eastAsia="zh-CN"/>
        </w:rPr>
        <w:t>那曲市</w:t>
      </w:r>
      <w:r>
        <w:rPr>
          <w:rFonts w:ascii="Times New Roman" w:hAnsi="宋体"/>
          <w:b/>
          <w:color w:val="000000"/>
          <w:sz w:val="44"/>
          <w:szCs w:val="44"/>
        </w:rPr>
        <w:t>工商行政管理局</w:t>
      </w:r>
    </w:p>
    <w:p>
      <w:pPr>
        <w:spacing w:line="576" w:lineRule="exact"/>
        <w:jc w:val="center"/>
        <w:rPr>
          <w:rFonts w:ascii="Times New Roman" w:hAnsi="宋体"/>
          <w:b/>
          <w:color w:val="000000"/>
          <w:sz w:val="44"/>
          <w:szCs w:val="44"/>
        </w:rPr>
      </w:pPr>
      <w:r>
        <w:rPr>
          <w:rFonts w:ascii="Times New Roman" w:hAnsi="宋体"/>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980" w:firstLineChars="350"/>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30</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对承租、受让个人独资企业营业执照从事经营活动的处罚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工商行政管理局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企业注册登记管理科</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《个人独资企业登记管理办法》第四十二条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承租、受让个人独资企业营业执照从事经营活动的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2"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shd w:val="clear" w:color="auto" w:fill="FFFFFF"/>
              </w:rPr>
            </w:pPr>
            <w:r>
              <w:rPr>
                <w:rFonts w:ascii="Times New Roman" w:hAnsi="Times New Roman" w:eastAsia="仿宋_GB2312"/>
                <w:color w:val="000000"/>
                <w:sz w:val="28"/>
                <w:szCs w:val="28"/>
                <w:shd w:val="clear" w:color="auto" w:fill="FFFFFF"/>
              </w:rPr>
              <w:t>1．罚款；2．责令停业；3．</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夏季  上午：9:30-12:00；下午：15:30-18:00</w:t>
            </w:r>
          </w:p>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冬季  上午：10:00-12：30；下午：15:30-18:30</w:t>
            </w:r>
          </w:p>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地址：</w:t>
            </w:r>
            <w:r>
              <w:rPr>
                <w:rFonts w:hint="eastAsia" w:ascii="Times New Roman" w:hAnsi="Times New Roman" w:eastAsia="仿宋_GB2312"/>
                <w:sz w:val="28"/>
                <w:szCs w:val="28"/>
                <w:lang w:eastAsia="zh-CN"/>
              </w:rPr>
              <w:t>那曲市那曲市</w:t>
            </w:r>
            <w:r>
              <w:rPr>
                <w:rFonts w:ascii="Times New Roman" w:hAnsi="Times New Roman" w:eastAsia="仿宋_GB2312"/>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576" w:lineRule="exact"/>
        <w:jc w:val="center"/>
        <w:rPr>
          <w:rFonts w:ascii="Times New Roman" w:hAnsi="宋体"/>
          <w:b/>
          <w:color w:val="000000"/>
          <w:sz w:val="44"/>
          <w:szCs w:val="44"/>
        </w:rPr>
      </w:pPr>
      <w:r>
        <w:rPr>
          <w:rFonts w:ascii="Times New Roman" w:hAnsi="Times New Roman"/>
          <w:b/>
          <w:color w:val="000000"/>
          <w:sz w:val="44"/>
          <w:szCs w:val="44"/>
        </w:rPr>
        <w:br w:type="page"/>
      </w:r>
      <w:r>
        <w:rPr>
          <w:rFonts w:hint="eastAsia" w:ascii="Times New Roman" w:hAnsi="宋体"/>
          <w:b/>
          <w:color w:val="000000"/>
          <w:sz w:val="44"/>
          <w:szCs w:val="44"/>
          <w:lang w:eastAsia="zh-CN"/>
        </w:rPr>
        <w:t>那曲市</w:t>
      </w:r>
      <w:r>
        <w:rPr>
          <w:rFonts w:ascii="Times New Roman" w:hAnsi="宋体"/>
          <w:b/>
          <w:color w:val="000000"/>
          <w:sz w:val="44"/>
          <w:szCs w:val="44"/>
        </w:rPr>
        <w:t>工商行政管理局</w:t>
      </w:r>
    </w:p>
    <w:p>
      <w:pPr>
        <w:spacing w:line="576" w:lineRule="exact"/>
        <w:jc w:val="center"/>
        <w:rPr>
          <w:rFonts w:hint="eastAsia" w:ascii="Times New Roman" w:hAnsi="宋体"/>
          <w:b/>
          <w:color w:val="000000"/>
          <w:sz w:val="44"/>
          <w:szCs w:val="44"/>
        </w:rPr>
      </w:pPr>
      <w:r>
        <w:rPr>
          <w:rFonts w:ascii="Times New Roman" w:hAnsi="宋体"/>
          <w:b/>
          <w:color w:val="000000"/>
          <w:sz w:val="44"/>
          <w:szCs w:val="44"/>
        </w:rPr>
        <w:t>行政处罚服务指南</w:t>
      </w:r>
    </w:p>
    <w:p>
      <w:pPr>
        <w:spacing w:line="320" w:lineRule="exact"/>
        <w:jc w:val="center"/>
        <w:rPr>
          <w:rFonts w:ascii="Times New Roman" w:hAnsi="宋体"/>
          <w:b/>
          <w:color w:val="000000"/>
          <w:sz w:val="44"/>
          <w:szCs w:val="44"/>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31</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对无照经营行为的处罚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工商行政管理局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企业注册监督管理科</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《无照经营查处取缔办法》第十四条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无照经营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1．罚款；2．没收违法所得，没收非法财物；3．法律、行政法规规定的其他行政处罚。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夏季  上午：9:30-12:00；下午：15:30-18:00</w:t>
            </w:r>
          </w:p>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冬季  上午：10:00-12：30；下午：15:30-18:30</w:t>
            </w:r>
          </w:p>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地址：</w:t>
            </w:r>
            <w:r>
              <w:rPr>
                <w:rFonts w:hint="eastAsia" w:ascii="Times New Roman" w:hAnsi="Times New Roman" w:eastAsia="仿宋_GB2312"/>
                <w:sz w:val="28"/>
                <w:szCs w:val="28"/>
                <w:lang w:eastAsia="zh-CN"/>
              </w:rPr>
              <w:t>那曲市那曲市</w:t>
            </w:r>
            <w:r>
              <w:rPr>
                <w:rFonts w:ascii="Times New Roman" w:hAnsi="Times New Roman" w:eastAsia="仿宋_GB2312"/>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eastAsia="黑体"/>
          <w:sz w:val="44"/>
          <w:szCs w:val="44"/>
        </w:rPr>
      </w:pPr>
    </w:p>
    <w:p>
      <w:pPr>
        <w:spacing w:line="320" w:lineRule="exact"/>
        <w:jc w:val="center"/>
        <w:rPr>
          <w:rFonts w:ascii="Times New Roman" w:hAnsi="Times New Roman"/>
          <w:b/>
          <w:color w:val="000000"/>
          <w:sz w:val="44"/>
          <w:szCs w:val="44"/>
        </w:rPr>
      </w:pPr>
    </w:p>
    <w:p>
      <w:pPr>
        <w:spacing w:line="576" w:lineRule="exact"/>
        <w:jc w:val="center"/>
        <w:rPr>
          <w:rFonts w:ascii="Times New Roman" w:hAnsi="宋体"/>
          <w:b/>
          <w:color w:val="000000"/>
          <w:sz w:val="44"/>
          <w:szCs w:val="44"/>
        </w:rPr>
      </w:pPr>
      <w:r>
        <w:rPr>
          <w:rFonts w:ascii="Times New Roman" w:hAnsi="Times New Roman"/>
          <w:b/>
          <w:color w:val="000000"/>
          <w:sz w:val="44"/>
          <w:szCs w:val="44"/>
        </w:rPr>
        <w:br w:type="page"/>
      </w:r>
      <w:r>
        <w:rPr>
          <w:rFonts w:hint="eastAsia" w:ascii="Times New Roman" w:hAnsi="宋体"/>
          <w:b/>
          <w:color w:val="000000"/>
          <w:sz w:val="44"/>
          <w:szCs w:val="44"/>
          <w:lang w:eastAsia="zh-CN"/>
        </w:rPr>
        <w:t>那曲市</w:t>
      </w:r>
      <w:r>
        <w:rPr>
          <w:rFonts w:ascii="Times New Roman" w:hAnsi="宋体"/>
          <w:b/>
          <w:color w:val="000000"/>
          <w:sz w:val="44"/>
          <w:szCs w:val="44"/>
        </w:rPr>
        <w:t>工商行政管理局</w:t>
      </w:r>
    </w:p>
    <w:p>
      <w:pPr>
        <w:spacing w:line="576" w:lineRule="exact"/>
        <w:jc w:val="center"/>
        <w:rPr>
          <w:rFonts w:ascii="Times New Roman" w:hAnsi="宋体"/>
          <w:b/>
          <w:color w:val="000000"/>
          <w:sz w:val="44"/>
          <w:szCs w:val="44"/>
        </w:rPr>
      </w:pPr>
      <w:r>
        <w:rPr>
          <w:rFonts w:ascii="Times New Roman" w:hAnsi="宋体"/>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32</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知道或者应当知道属于无照经营行为而为其提供生产经营场所、运输、保管仓储条件或为危害人体健康、存在重大安全隐患、威胁公共安全、破坏环境资源的无照经营行为提供生产经营场所、运输、保管、仓储等条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工商行政管理局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企业注册监督管理科</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《无照经营查处取缔办法》第十五条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为无照经营提供生产经营场所、运输、保管、仓储便利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1．罚款；2．没收违法所得；3．法律、行政法规规定的其他行政处罚。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夏季  上午：9:30-12:00；下午：15:30-18:00</w:t>
            </w:r>
          </w:p>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冬季  上午：10:00-12：30；下午：15:30-18:30</w:t>
            </w:r>
          </w:p>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地址：</w:t>
            </w:r>
            <w:r>
              <w:rPr>
                <w:rFonts w:hint="eastAsia" w:ascii="Times New Roman" w:hAnsi="Times New Roman" w:eastAsia="仿宋_GB2312"/>
                <w:sz w:val="28"/>
                <w:szCs w:val="28"/>
                <w:lang w:eastAsia="zh-CN"/>
              </w:rPr>
              <w:t>那曲市那曲市</w:t>
            </w:r>
            <w:r>
              <w:rPr>
                <w:rFonts w:ascii="Times New Roman" w:hAnsi="Times New Roman" w:eastAsia="仿宋_GB2312"/>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宋体"/>
          <w:b/>
          <w:color w:val="000000"/>
          <w:sz w:val="44"/>
          <w:szCs w:val="44"/>
        </w:rPr>
      </w:pPr>
      <w:r>
        <w:rPr>
          <w:rFonts w:hint="eastAsia" w:ascii="Times New Roman" w:hAnsi="宋体"/>
          <w:b/>
          <w:color w:val="000000"/>
          <w:sz w:val="44"/>
          <w:szCs w:val="44"/>
          <w:lang w:eastAsia="zh-CN"/>
        </w:rPr>
        <w:t>那曲市</w:t>
      </w:r>
      <w:r>
        <w:rPr>
          <w:rFonts w:ascii="Times New Roman" w:hAnsi="宋体"/>
          <w:b/>
          <w:color w:val="000000"/>
          <w:sz w:val="44"/>
          <w:szCs w:val="44"/>
        </w:rPr>
        <w:t>工商行政管理局</w:t>
      </w:r>
    </w:p>
    <w:p>
      <w:pPr>
        <w:spacing w:line="576" w:lineRule="exact"/>
        <w:jc w:val="center"/>
        <w:rPr>
          <w:rFonts w:hint="eastAsia" w:ascii="Times New Roman" w:hAnsi="宋体"/>
          <w:b/>
          <w:color w:val="000000"/>
          <w:sz w:val="44"/>
          <w:szCs w:val="44"/>
        </w:rPr>
      </w:pPr>
      <w:r>
        <w:rPr>
          <w:rFonts w:ascii="Times New Roman" w:hAnsi="宋体"/>
          <w:b/>
          <w:color w:val="000000"/>
          <w:sz w:val="44"/>
          <w:szCs w:val="44"/>
        </w:rPr>
        <w:t>行政处罚服务指南</w:t>
      </w:r>
    </w:p>
    <w:p>
      <w:pPr>
        <w:spacing w:line="320" w:lineRule="exact"/>
        <w:jc w:val="center"/>
        <w:rPr>
          <w:rFonts w:ascii="Times New Roman" w:hAnsi="宋体"/>
          <w:b/>
          <w:color w:val="000000"/>
          <w:sz w:val="44"/>
          <w:szCs w:val="44"/>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33</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对当事人擅自动用、调换、转移、损毁被查封、扣押财物的处罚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工商行政管理局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企业注册监督管理科</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ascii="Times New Roman" w:hAnsi="Times New Roman" w:eastAsia="仿宋_GB2312"/>
                <w:color w:val="000000"/>
                <w:sz w:val="28"/>
                <w:szCs w:val="28"/>
              </w:rPr>
              <w:t>0896-3823599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《无照经营查处取缔办法》第十六条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当事人擅自动用、调换、转移、损毁被查封、扣押财物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夏季  上午：9:30-12:00；下午：15:30-18:00</w:t>
            </w:r>
          </w:p>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冬季  上午：10:00-12：30；下午：15:30-18:30</w:t>
            </w:r>
          </w:p>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地址：</w:t>
            </w:r>
            <w:r>
              <w:rPr>
                <w:rFonts w:hint="eastAsia" w:ascii="Times New Roman" w:hAnsi="Times New Roman" w:eastAsia="仿宋_GB2312"/>
                <w:sz w:val="28"/>
                <w:szCs w:val="28"/>
                <w:lang w:eastAsia="zh-CN"/>
              </w:rPr>
              <w:t>那曲市那曲市</w:t>
            </w:r>
            <w:r>
              <w:rPr>
                <w:rFonts w:ascii="Times New Roman" w:hAnsi="Times New Roman" w:eastAsia="仿宋_GB2312"/>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320" w:lineRule="exact"/>
        <w:rPr>
          <w:rFonts w:hint="eastAsia" w:ascii="Times New Roman" w:hAnsi="Times New Roman"/>
        </w:rPr>
      </w:pPr>
    </w:p>
    <w:p>
      <w:pPr>
        <w:spacing w:line="576" w:lineRule="exact"/>
        <w:jc w:val="center"/>
        <w:rPr>
          <w:rFonts w:ascii="Times New Roman" w:hAnsi="宋体"/>
          <w:b/>
          <w:color w:val="000000"/>
          <w:sz w:val="44"/>
          <w:szCs w:val="44"/>
        </w:rPr>
      </w:pPr>
      <w:r>
        <w:rPr>
          <w:rFonts w:ascii="Times New Roman" w:hAnsi="Times New Roman"/>
          <w:b/>
          <w:color w:val="000000"/>
          <w:sz w:val="44"/>
          <w:szCs w:val="44"/>
        </w:rPr>
        <w:br w:type="page"/>
      </w:r>
      <w:r>
        <w:rPr>
          <w:rFonts w:hint="eastAsia" w:ascii="Times New Roman" w:hAnsi="宋体"/>
          <w:b/>
          <w:color w:val="000000"/>
          <w:sz w:val="44"/>
          <w:szCs w:val="44"/>
          <w:lang w:eastAsia="zh-CN"/>
        </w:rPr>
        <w:t>那曲市</w:t>
      </w:r>
      <w:r>
        <w:rPr>
          <w:rFonts w:ascii="Times New Roman" w:hAnsi="宋体"/>
          <w:b/>
          <w:color w:val="000000"/>
          <w:sz w:val="44"/>
          <w:szCs w:val="44"/>
        </w:rPr>
        <w:t>工商行政管理局</w:t>
      </w:r>
    </w:p>
    <w:p>
      <w:pPr>
        <w:spacing w:line="576" w:lineRule="exact"/>
        <w:jc w:val="center"/>
        <w:rPr>
          <w:rFonts w:ascii="Times New Roman" w:hAnsi="宋体"/>
          <w:b/>
          <w:color w:val="000000"/>
          <w:sz w:val="44"/>
          <w:szCs w:val="44"/>
        </w:rPr>
      </w:pPr>
      <w:r>
        <w:rPr>
          <w:rFonts w:ascii="Times New Roman" w:hAnsi="宋体"/>
          <w:b/>
          <w:color w:val="000000"/>
          <w:sz w:val="44"/>
          <w:szCs w:val="44"/>
        </w:rPr>
        <w:t>行政处罚服务指南</w:t>
      </w:r>
    </w:p>
    <w:p>
      <w:pPr>
        <w:spacing w:line="320" w:lineRule="exact"/>
        <w:jc w:val="center"/>
        <w:rPr>
          <w:rFonts w:ascii="Times New Roman" w:hAnsi="Times New Roman"/>
          <w:b/>
          <w:color w:val="000000"/>
          <w:sz w:val="44"/>
          <w:szCs w:val="44"/>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34</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对假冒他人注册商标、擅自使用知名商品特有名称包装装潢、擅自使用他人企业名称、伪造冒用质量标志、伪造产地等不正当交易手段的处罚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反垄断与反不正当竞争执法</w:t>
            </w:r>
            <w:r>
              <w:rPr>
                <w:rFonts w:hint="eastAsia" w:ascii="Times New Roman" w:hAnsi="Times New Roman" w:eastAsia="仿宋_GB2312"/>
                <w:color w:val="000000"/>
                <w:sz w:val="28"/>
                <w:szCs w:val="28"/>
              </w:rPr>
              <w:t>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《中华人民共和国反不正当竞争法》第三条、第二十一条；《关于禁止仿冒知名商品特有的名称包装装潢的不正当竞争行为的若干规定》第二条 、第七条、第八条、第九条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假冒他人注册商标、擅自使用知名商品特有名称包装装潢、擅自使用他人企业名称、伪造冒用质量标志、伪造产地等不正当交易手段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1．罚款；2．没收违法所得、没收非法财物；3．吊销执照；4．法律、行政法规规定的其他行政处罚。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夏季  上午：9:30-12:00；下午：15:30-18:00</w:t>
            </w:r>
          </w:p>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冬季  上午：10:00-12：30；下午：15:30-18:30</w:t>
            </w:r>
          </w:p>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地址：</w:t>
            </w:r>
            <w:r>
              <w:rPr>
                <w:rFonts w:hint="eastAsia" w:ascii="Times New Roman" w:hAnsi="Times New Roman" w:eastAsia="仿宋_GB2312"/>
                <w:sz w:val="28"/>
                <w:szCs w:val="28"/>
                <w:lang w:eastAsia="zh-CN"/>
              </w:rPr>
              <w:t>那曲市</w:t>
            </w:r>
            <w:r>
              <w:rPr>
                <w:rFonts w:hint="eastAsia" w:ascii="Times New Roman" w:hAnsi="Times New Roman" w:eastAsia="仿宋_GB2312"/>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宋体"/>
          <w:b/>
          <w:color w:val="000000"/>
          <w:sz w:val="44"/>
          <w:szCs w:val="44"/>
        </w:rPr>
      </w:pPr>
      <w:r>
        <w:rPr>
          <w:rFonts w:ascii="Times New Roman" w:hAnsi="Times New Roman"/>
          <w:b/>
          <w:color w:val="000000"/>
          <w:sz w:val="44"/>
          <w:szCs w:val="44"/>
        </w:rPr>
        <w:br w:type="page"/>
      </w:r>
      <w:r>
        <w:rPr>
          <w:rFonts w:hint="eastAsia" w:ascii="Times New Roman" w:hAnsi="宋体"/>
          <w:b/>
          <w:color w:val="000000"/>
          <w:sz w:val="44"/>
          <w:szCs w:val="44"/>
          <w:lang w:eastAsia="zh-CN"/>
        </w:rPr>
        <w:t>那曲市</w:t>
      </w:r>
      <w:r>
        <w:rPr>
          <w:rFonts w:ascii="Times New Roman" w:hAnsi="宋体"/>
          <w:b/>
          <w:color w:val="000000"/>
          <w:sz w:val="44"/>
          <w:szCs w:val="44"/>
        </w:rPr>
        <w:t>工商行政管理局</w:t>
      </w:r>
    </w:p>
    <w:p>
      <w:pPr>
        <w:spacing w:line="576" w:lineRule="exact"/>
        <w:jc w:val="center"/>
        <w:rPr>
          <w:rFonts w:ascii="Times New Roman" w:hAnsi="宋体"/>
          <w:b/>
          <w:color w:val="000000"/>
          <w:sz w:val="44"/>
          <w:szCs w:val="44"/>
        </w:rPr>
      </w:pPr>
      <w:r>
        <w:rPr>
          <w:rFonts w:ascii="Times New Roman" w:hAnsi="宋体"/>
          <w:b/>
          <w:color w:val="000000"/>
          <w:sz w:val="44"/>
          <w:szCs w:val="44"/>
        </w:rPr>
        <w:t>行政处罚服务指南</w:t>
      </w:r>
    </w:p>
    <w:p>
      <w:pPr>
        <w:spacing w:line="320" w:lineRule="exact"/>
        <w:jc w:val="center"/>
        <w:rPr>
          <w:rFonts w:ascii="Times New Roman" w:hAnsi="Times New Roman" w:eastAsia="方正小标宋_GBK"/>
          <w:color w:val="000000"/>
          <w:sz w:val="44"/>
          <w:szCs w:val="44"/>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35</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对公用企业或者其他依法具有独占地位的经营者，限定他人购买其指定的经营者的商品，以排挤其他经营者的公平竞争等的处罚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反垄断与反不正当竞争执法</w:t>
            </w:r>
            <w:r>
              <w:rPr>
                <w:rFonts w:hint="eastAsia" w:ascii="Times New Roman" w:hAnsi="Times New Roman" w:eastAsia="仿宋_GB2312"/>
                <w:color w:val="000000"/>
                <w:sz w:val="28"/>
                <w:szCs w:val="28"/>
              </w:rPr>
              <w:t>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《中华人民共和国反不正当竞争法》第二十三条；《关于禁止公用企业限制竞争行为的若干规定》第四条、第五条、第六条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公用企业或者其他依法具有独占地位的经营者，限定他人购买其指定的经营者的商品，以排挤其他经营者的公平竞争等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1．罚款；2．没收违法所得；3．法律、行政法规规定的其他行政处罚。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夏季  上午：9:30-12:00；下午：15:30-18:00</w:t>
            </w:r>
          </w:p>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冬季  上午：10:00-12：30；下午：15:30-18:30</w:t>
            </w:r>
          </w:p>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地址：</w:t>
            </w:r>
            <w:r>
              <w:rPr>
                <w:rFonts w:hint="eastAsia" w:ascii="Times New Roman" w:hAnsi="Times New Roman" w:eastAsia="仿宋_GB2312"/>
                <w:sz w:val="28"/>
                <w:szCs w:val="28"/>
                <w:lang w:eastAsia="zh-CN"/>
              </w:rPr>
              <w:t>那曲市</w:t>
            </w:r>
            <w:r>
              <w:rPr>
                <w:rFonts w:hint="eastAsia" w:ascii="Times New Roman" w:hAnsi="Times New Roman" w:eastAsia="仿宋_GB2312"/>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宋体"/>
          <w:b/>
          <w:color w:val="000000"/>
          <w:sz w:val="44"/>
          <w:szCs w:val="44"/>
        </w:rPr>
      </w:pPr>
      <w:r>
        <w:rPr>
          <w:rFonts w:ascii="Times New Roman" w:hAnsi="Times New Roman"/>
          <w:b/>
          <w:color w:val="000000"/>
          <w:sz w:val="44"/>
          <w:szCs w:val="44"/>
        </w:rPr>
        <w:br w:type="page"/>
      </w:r>
    </w:p>
    <w:p>
      <w:pPr>
        <w:spacing w:line="576" w:lineRule="exact"/>
        <w:jc w:val="center"/>
        <w:rPr>
          <w:rFonts w:ascii="Times New Roman" w:hAnsi="宋体"/>
          <w:b/>
          <w:color w:val="000000"/>
          <w:sz w:val="44"/>
          <w:szCs w:val="44"/>
        </w:rPr>
      </w:pPr>
      <w:r>
        <w:rPr>
          <w:rFonts w:hint="eastAsia" w:ascii="Times New Roman" w:hAnsi="宋体"/>
          <w:b/>
          <w:color w:val="000000"/>
          <w:sz w:val="44"/>
          <w:szCs w:val="44"/>
          <w:lang w:eastAsia="zh-CN"/>
        </w:rPr>
        <w:t>那曲市</w:t>
      </w:r>
      <w:r>
        <w:rPr>
          <w:rFonts w:ascii="Times New Roman" w:hAnsi="宋体"/>
          <w:b/>
          <w:color w:val="000000"/>
          <w:sz w:val="44"/>
          <w:szCs w:val="44"/>
        </w:rPr>
        <w:t>工商行政管理局</w:t>
      </w:r>
    </w:p>
    <w:p>
      <w:pPr>
        <w:spacing w:line="576" w:lineRule="exact"/>
        <w:jc w:val="center"/>
        <w:rPr>
          <w:rFonts w:hint="eastAsia" w:ascii="Times New Roman" w:hAnsi="宋体"/>
          <w:b/>
          <w:color w:val="000000"/>
          <w:sz w:val="44"/>
          <w:szCs w:val="44"/>
        </w:rPr>
      </w:pPr>
      <w:r>
        <w:rPr>
          <w:rFonts w:ascii="Times New Roman" w:hAnsi="宋体"/>
          <w:b/>
          <w:color w:val="000000"/>
          <w:sz w:val="44"/>
          <w:szCs w:val="44"/>
        </w:rPr>
        <w:t>行政处罚服务指南</w:t>
      </w:r>
    </w:p>
    <w:p>
      <w:pPr>
        <w:spacing w:line="320" w:lineRule="exact"/>
        <w:jc w:val="center"/>
        <w:rPr>
          <w:rFonts w:ascii="Times New Roman" w:hAnsi="宋体"/>
          <w:b/>
          <w:color w:val="000000"/>
          <w:sz w:val="44"/>
          <w:szCs w:val="44"/>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36</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对商业贿赂的处罚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反垄断与反不正当竞争执法</w:t>
            </w:r>
            <w:r>
              <w:rPr>
                <w:rFonts w:hint="eastAsia" w:ascii="Times New Roman" w:hAnsi="Times New Roman" w:eastAsia="仿宋_GB2312"/>
                <w:color w:val="000000"/>
                <w:sz w:val="28"/>
                <w:szCs w:val="28"/>
              </w:rPr>
              <w:t>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《中华人民共和国反不正当竞争法》第三条、第八条、第二十二条；《中华人民共和国药品管理法》第九十条；《关于禁止商业贿赂行为的暂行规定》第九条、第十条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商业贿赂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1．罚款；2．没收违法所得；3．吊销执照；4．法律、行政法规规定的其他行政处罚。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夏季  上午：9:30-12:00；下午：15:30-18:00</w:t>
            </w:r>
          </w:p>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冬季  上午：10:00-12：30；下午：15:30-18:30</w:t>
            </w:r>
          </w:p>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地址：</w:t>
            </w:r>
            <w:r>
              <w:rPr>
                <w:rFonts w:hint="eastAsia" w:ascii="Times New Roman" w:hAnsi="Times New Roman" w:eastAsia="仿宋_GB2312"/>
                <w:sz w:val="28"/>
                <w:szCs w:val="28"/>
                <w:lang w:eastAsia="zh-CN"/>
              </w:rPr>
              <w:t>那曲市</w:t>
            </w:r>
            <w:r>
              <w:rPr>
                <w:rFonts w:hint="eastAsia" w:ascii="Times New Roman" w:hAnsi="Times New Roman" w:eastAsia="仿宋_GB2312"/>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宋体"/>
          <w:b/>
          <w:color w:val="000000"/>
          <w:sz w:val="44"/>
          <w:szCs w:val="44"/>
        </w:rPr>
      </w:pPr>
      <w:r>
        <w:rPr>
          <w:rFonts w:ascii="Times New Roman" w:hAnsi="Times New Roman"/>
          <w:b/>
          <w:color w:val="000000"/>
          <w:sz w:val="44"/>
          <w:szCs w:val="44"/>
        </w:rPr>
        <w:br w:type="page"/>
      </w:r>
      <w:r>
        <w:rPr>
          <w:rFonts w:hint="eastAsia" w:ascii="Times New Roman" w:hAnsi="宋体"/>
          <w:b/>
          <w:color w:val="000000"/>
          <w:sz w:val="44"/>
          <w:szCs w:val="44"/>
          <w:lang w:eastAsia="zh-CN"/>
        </w:rPr>
        <w:t>那曲市</w:t>
      </w:r>
      <w:r>
        <w:rPr>
          <w:rFonts w:ascii="Times New Roman" w:hAnsi="宋体"/>
          <w:b/>
          <w:color w:val="000000"/>
          <w:sz w:val="44"/>
          <w:szCs w:val="44"/>
        </w:rPr>
        <w:t>工商行政管理局</w:t>
      </w:r>
    </w:p>
    <w:p>
      <w:pPr>
        <w:spacing w:line="576" w:lineRule="exact"/>
        <w:jc w:val="center"/>
        <w:rPr>
          <w:rFonts w:ascii="Times New Roman" w:hAnsi="宋体"/>
          <w:b/>
          <w:color w:val="000000"/>
          <w:sz w:val="44"/>
          <w:szCs w:val="44"/>
        </w:rPr>
      </w:pPr>
      <w:r>
        <w:rPr>
          <w:rFonts w:ascii="Times New Roman" w:hAnsi="宋体"/>
          <w:b/>
          <w:color w:val="000000"/>
          <w:sz w:val="44"/>
          <w:szCs w:val="44"/>
        </w:rPr>
        <w:t>行政处罚服务指南</w:t>
      </w:r>
    </w:p>
    <w:p>
      <w:pPr>
        <w:spacing w:line="320" w:lineRule="exact"/>
        <w:jc w:val="center"/>
        <w:rPr>
          <w:rFonts w:ascii="Times New Roman" w:hAnsi="Times New Roman" w:eastAsia="方正小标宋_GBK"/>
          <w:color w:val="000000"/>
          <w:sz w:val="44"/>
          <w:szCs w:val="44"/>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37</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对商品作引人误解虚假宣传的处罚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反垄断与反不正当竞争执法</w:t>
            </w:r>
            <w:r>
              <w:rPr>
                <w:rFonts w:hint="eastAsia" w:ascii="Times New Roman" w:hAnsi="Times New Roman" w:eastAsia="仿宋_GB2312"/>
                <w:color w:val="000000"/>
                <w:sz w:val="28"/>
                <w:szCs w:val="28"/>
              </w:rPr>
              <w:t>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《中华人民共和国反不正当竞争法》第三条、第二十四条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商品作引人误解虚假宣传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夏季  上午：9:30-12:00；下午：15:30-18:00</w:t>
            </w:r>
          </w:p>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冬季  上午：10:00-12：30；下午：15:30-18:30</w:t>
            </w:r>
          </w:p>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地址：</w:t>
            </w:r>
            <w:r>
              <w:rPr>
                <w:rFonts w:hint="eastAsia" w:ascii="Times New Roman" w:hAnsi="Times New Roman" w:eastAsia="仿宋_GB2312"/>
                <w:sz w:val="28"/>
                <w:szCs w:val="28"/>
                <w:lang w:eastAsia="zh-CN"/>
              </w:rPr>
              <w:t>那曲市</w:t>
            </w:r>
            <w:r>
              <w:rPr>
                <w:rFonts w:hint="eastAsia" w:ascii="Times New Roman" w:hAnsi="Times New Roman" w:eastAsia="仿宋_GB2312"/>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宋体"/>
          <w:b/>
          <w:color w:val="000000"/>
          <w:sz w:val="44"/>
          <w:szCs w:val="44"/>
        </w:rPr>
      </w:pPr>
      <w:r>
        <w:rPr>
          <w:rFonts w:ascii="Times New Roman" w:hAnsi="Times New Roman"/>
          <w:b/>
          <w:color w:val="000000"/>
          <w:sz w:val="44"/>
          <w:szCs w:val="44"/>
        </w:rPr>
        <w:br w:type="page"/>
      </w:r>
      <w:r>
        <w:rPr>
          <w:rFonts w:hint="eastAsia" w:ascii="Times New Roman" w:hAnsi="宋体"/>
          <w:b/>
          <w:color w:val="000000"/>
          <w:sz w:val="44"/>
          <w:szCs w:val="44"/>
          <w:lang w:eastAsia="zh-CN"/>
        </w:rPr>
        <w:t>那曲市</w:t>
      </w:r>
      <w:r>
        <w:rPr>
          <w:rFonts w:ascii="Times New Roman" w:hAnsi="宋体"/>
          <w:b/>
          <w:color w:val="000000"/>
          <w:sz w:val="44"/>
          <w:szCs w:val="44"/>
        </w:rPr>
        <w:t>工商行政管理局</w:t>
      </w:r>
    </w:p>
    <w:p>
      <w:pPr>
        <w:spacing w:line="576" w:lineRule="exact"/>
        <w:jc w:val="center"/>
        <w:rPr>
          <w:rFonts w:hint="eastAsia" w:ascii="Times New Roman" w:hAnsi="宋体"/>
          <w:b/>
          <w:color w:val="000000"/>
          <w:sz w:val="44"/>
          <w:szCs w:val="44"/>
        </w:rPr>
      </w:pPr>
      <w:r>
        <w:rPr>
          <w:rFonts w:ascii="Times New Roman" w:hAnsi="宋体"/>
          <w:b/>
          <w:color w:val="000000"/>
          <w:sz w:val="44"/>
          <w:szCs w:val="44"/>
        </w:rPr>
        <w:t>行政处罚服务指南</w:t>
      </w:r>
    </w:p>
    <w:p>
      <w:pPr>
        <w:spacing w:line="320" w:lineRule="exact"/>
        <w:jc w:val="center"/>
        <w:rPr>
          <w:rFonts w:ascii="Times New Roman" w:hAnsi="宋体"/>
          <w:b/>
          <w:color w:val="000000"/>
          <w:sz w:val="44"/>
          <w:szCs w:val="44"/>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38</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对侵犯商业秘密、商业诋毁的处罚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反垄断与反不正当竞争执法</w:t>
            </w:r>
            <w:r>
              <w:rPr>
                <w:rFonts w:hint="eastAsia" w:ascii="Times New Roman" w:hAnsi="Times New Roman" w:eastAsia="仿宋_GB2312"/>
                <w:color w:val="000000"/>
                <w:sz w:val="28"/>
                <w:szCs w:val="28"/>
              </w:rPr>
              <w:t>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《中华人民共和国反不正当竞争法》第三条、第十条、第二十条、第二十五条；《关于禁止侵犯商业秘密行为的若干规定》第三条、第七条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侵犯商业秘密行为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夏季  上午：9:30-12:00；下午：15:30-18:00</w:t>
            </w:r>
          </w:p>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冬季  上午：10:00-12：30；下午：15:30-18:30</w:t>
            </w:r>
          </w:p>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地址：</w:t>
            </w:r>
            <w:r>
              <w:rPr>
                <w:rFonts w:hint="eastAsia" w:ascii="Times New Roman" w:hAnsi="Times New Roman" w:eastAsia="仿宋_GB2312"/>
                <w:sz w:val="28"/>
                <w:szCs w:val="28"/>
                <w:lang w:eastAsia="zh-CN"/>
              </w:rPr>
              <w:t>那曲市</w:t>
            </w:r>
            <w:r>
              <w:rPr>
                <w:rFonts w:hint="eastAsia" w:ascii="Times New Roman" w:hAnsi="Times New Roman" w:eastAsia="仿宋_GB2312"/>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宋体"/>
          <w:b/>
          <w:color w:val="000000"/>
          <w:sz w:val="44"/>
          <w:szCs w:val="44"/>
        </w:rPr>
      </w:pPr>
      <w:r>
        <w:rPr>
          <w:rFonts w:ascii="Times New Roman" w:hAnsi="Times New Roman"/>
          <w:b/>
          <w:color w:val="000000"/>
          <w:sz w:val="44"/>
          <w:szCs w:val="44"/>
        </w:rPr>
        <w:br w:type="page"/>
      </w:r>
      <w:r>
        <w:rPr>
          <w:rFonts w:hint="eastAsia" w:ascii="Times New Roman" w:hAnsi="宋体"/>
          <w:b/>
          <w:color w:val="000000"/>
          <w:sz w:val="44"/>
          <w:szCs w:val="44"/>
          <w:lang w:eastAsia="zh-CN"/>
        </w:rPr>
        <w:t>那曲市</w:t>
      </w:r>
      <w:r>
        <w:rPr>
          <w:rFonts w:ascii="Times New Roman" w:hAnsi="宋体"/>
          <w:b/>
          <w:color w:val="000000"/>
          <w:sz w:val="44"/>
          <w:szCs w:val="44"/>
        </w:rPr>
        <w:t>工商行政管理局</w:t>
      </w:r>
    </w:p>
    <w:p>
      <w:pPr>
        <w:spacing w:line="576" w:lineRule="exact"/>
        <w:jc w:val="center"/>
        <w:rPr>
          <w:rFonts w:ascii="Times New Roman" w:hAnsi="宋体"/>
          <w:b/>
          <w:color w:val="000000"/>
          <w:sz w:val="44"/>
          <w:szCs w:val="44"/>
        </w:rPr>
      </w:pPr>
      <w:r>
        <w:rPr>
          <w:rFonts w:ascii="Times New Roman" w:hAnsi="宋体"/>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39</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对不正当有奖销售的处罚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反垄断与反不正当竞争执法</w:t>
            </w:r>
            <w:r>
              <w:rPr>
                <w:rFonts w:hint="eastAsia" w:ascii="Times New Roman" w:hAnsi="Times New Roman" w:eastAsia="仿宋_GB2312"/>
                <w:color w:val="000000"/>
                <w:sz w:val="28"/>
                <w:szCs w:val="28"/>
              </w:rPr>
              <w:t>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《中华人民共和国反不正当竞争法》第三条、第十三条、第二十六条；《关于禁止有奖销售活动中不正当竞争行为的若干规定》第三条、第四条、第五条、第六条、第七条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不正当有奖销售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4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夏季  上午：9:30-12:00；下午：15:30-18:00</w:t>
            </w:r>
          </w:p>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冬季  上午：10:00-12：30；下午：15:30-18:30</w:t>
            </w:r>
          </w:p>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地址：</w:t>
            </w:r>
            <w:r>
              <w:rPr>
                <w:rFonts w:hint="eastAsia" w:ascii="Times New Roman" w:hAnsi="Times New Roman" w:eastAsia="仿宋_GB2312"/>
                <w:sz w:val="28"/>
                <w:szCs w:val="28"/>
                <w:lang w:eastAsia="zh-CN"/>
              </w:rPr>
              <w:t>那曲市</w:t>
            </w:r>
            <w:r>
              <w:rPr>
                <w:rFonts w:hint="eastAsia" w:ascii="Times New Roman" w:hAnsi="Times New Roman" w:eastAsia="仿宋_GB2312"/>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宋体"/>
          <w:b/>
          <w:color w:val="000000"/>
          <w:sz w:val="44"/>
          <w:szCs w:val="44"/>
        </w:rPr>
      </w:pPr>
      <w:r>
        <w:rPr>
          <w:rFonts w:ascii="Times New Roman" w:hAnsi="Times New Roman"/>
          <w:b/>
          <w:color w:val="000000"/>
          <w:sz w:val="44"/>
          <w:szCs w:val="44"/>
        </w:rPr>
        <w:br w:type="page"/>
      </w:r>
      <w:r>
        <w:rPr>
          <w:rFonts w:hint="eastAsia" w:ascii="Times New Roman" w:hAnsi="宋体"/>
          <w:b/>
          <w:color w:val="000000"/>
          <w:sz w:val="44"/>
          <w:szCs w:val="44"/>
          <w:lang w:eastAsia="zh-CN"/>
        </w:rPr>
        <w:t>那曲市</w:t>
      </w:r>
      <w:r>
        <w:rPr>
          <w:rFonts w:ascii="Times New Roman" w:hAnsi="宋体"/>
          <w:b/>
          <w:color w:val="000000"/>
          <w:sz w:val="44"/>
          <w:szCs w:val="44"/>
        </w:rPr>
        <w:t>工商行政管理局</w:t>
      </w:r>
    </w:p>
    <w:p>
      <w:pPr>
        <w:spacing w:line="576" w:lineRule="exact"/>
        <w:jc w:val="center"/>
        <w:rPr>
          <w:rFonts w:ascii="Times New Roman" w:hAnsi="宋体"/>
          <w:b/>
          <w:color w:val="000000"/>
          <w:sz w:val="44"/>
          <w:szCs w:val="44"/>
        </w:rPr>
      </w:pPr>
      <w:r>
        <w:rPr>
          <w:rFonts w:ascii="Times New Roman" w:hAnsi="宋体"/>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40</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对串通招投标的处罚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反垄断与反不正当竞争执法</w:t>
            </w:r>
            <w:r>
              <w:rPr>
                <w:rFonts w:hint="eastAsia" w:ascii="Times New Roman" w:hAnsi="Times New Roman" w:eastAsia="仿宋_GB2312"/>
                <w:color w:val="000000"/>
                <w:sz w:val="28"/>
                <w:szCs w:val="28"/>
              </w:rPr>
              <w:t>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《中华人民共和国反不正当竞争法》第三条、第十五条、第二十七条；《关于禁止串通招投标行为的暂行规定》第三条、第四条、第五条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串通招投标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夏季  上午：9:30-12:00；下午：15:30-18:00</w:t>
            </w:r>
          </w:p>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冬季  上午：10:00-12：30；下午：15:30-18:30</w:t>
            </w:r>
          </w:p>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地址：</w:t>
            </w:r>
            <w:r>
              <w:rPr>
                <w:rFonts w:hint="eastAsia" w:ascii="Times New Roman" w:hAnsi="Times New Roman" w:eastAsia="仿宋_GB2312"/>
                <w:sz w:val="28"/>
                <w:szCs w:val="28"/>
                <w:lang w:eastAsia="zh-CN"/>
              </w:rPr>
              <w:t>那曲市</w:t>
            </w:r>
            <w:r>
              <w:rPr>
                <w:rFonts w:hint="eastAsia" w:ascii="Times New Roman" w:hAnsi="Times New Roman" w:eastAsia="仿宋_GB2312"/>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宋体"/>
          <w:b/>
          <w:color w:val="000000"/>
          <w:sz w:val="44"/>
          <w:szCs w:val="44"/>
        </w:rPr>
      </w:pPr>
      <w:r>
        <w:rPr>
          <w:rFonts w:ascii="Times New Roman" w:hAnsi="Times New Roman"/>
          <w:b/>
          <w:color w:val="000000"/>
          <w:sz w:val="44"/>
          <w:szCs w:val="44"/>
        </w:rPr>
        <w:br w:type="page"/>
      </w:r>
      <w:r>
        <w:rPr>
          <w:rFonts w:hint="eastAsia" w:ascii="Times New Roman" w:hAnsi="宋体"/>
          <w:b/>
          <w:color w:val="000000"/>
          <w:sz w:val="44"/>
          <w:szCs w:val="44"/>
          <w:lang w:eastAsia="zh-CN"/>
        </w:rPr>
        <w:t>那曲市</w:t>
      </w:r>
      <w:r>
        <w:rPr>
          <w:rFonts w:ascii="Times New Roman" w:hAnsi="宋体"/>
          <w:b/>
          <w:color w:val="000000"/>
          <w:sz w:val="44"/>
          <w:szCs w:val="44"/>
        </w:rPr>
        <w:t>工商行政管理局</w:t>
      </w:r>
    </w:p>
    <w:p>
      <w:pPr>
        <w:spacing w:line="576" w:lineRule="exact"/>
        <w:jc w:val="center"/>
        <w:rPr>
          <w:rFonts w:ascii="Times New Roman" w:hAnsi="宋体"/>
          <w:b/>
          <w:color w:val="000000"/>
          <w:sz w:val="44"/>
          <w:szCs w:val="44"/>
        </w:rPr>
      </w:pPr>
      <w:r>
        <w:rPr>
          <w:rFonts w:ascii="Times New Roman" w:hAnsi="宋体"/>
          <w:b/>
          <w:color w:val="000000"/>
          <w:sz w:val="44"/>
          <w:szCs w:val="44"/>
        </w:rPr>
        <w:t>行政处罚服务指南</w:t>
      </w:r>
    </w:p>
    <w:p>
      <w:pPr>
        <w:spacing w:line="320" w:lineRule="exact"/>
        <w:jc w:val="center"/>
        <w:rPr>
          <w:rFonts w:ascii="Times New Roman" w:hAnsi="Times New Roman" w:eastAsia="方正小标宋_GBK"/>
          <w:color w:val="000000"/>
          <w:sz w:val="44"/>
          <w:szCs w:val="44"/>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41</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对擅自转移因不正当竞争责令被暂停销售财物的处罚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反垄断与反不正当竞争执法</w:t>
            </w:r>
            <w:r>
              <w:rPr>
                <w:rFonts w:hint="eastAsia" w:ascii="Times New Roman" w:hAnsi="Times New Roman" w:eastAsia="仿宋_GB2312"/>
                <w:color w:val="000000"/>
                <w:sz w:val="28"/>
                <w:szCs w:val="28"/>
              </w:rPr>
              <w:t>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《中华人民共和国反不正当竞争法》第三条、第二十八条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擅自转移因不正当竞争责令被暂停销售财物的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夏季  上午：9:30-12:00；下午：15:30-18:00</w:t>
            </w:r>
          </w:p>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冬季  上午：10:00-12：30；下午：15:30-18:30</w:t>
            </w:r>
          </w:p>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地址：</w:t>
            </w:r>
            <w:r>
              <w:rPr>
                <w:rFonts w:hint="eastAsia" w:ascii="Times New Roman" w:hAnsi="Times New Roman" w:eastAsia="仿宋_GB2312"/>
                <w:sz w:val="28"/>
                <w:szCs w:val="28"/>
                <w:lang w:eastAsia="zh-CN"/>
              </w:rPr>
              <w:t>那曲市</w:t>
            </w:r>
            <w:r>
              <w:rPr>
                <w:rFonts w:hint="eastAsia" w:ascii="Times New Roman" w:hAnsi="Times New Roman" w:eastAsia="仿宋_GB2312"/>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76" w:lineRule="exact"/>
        <w:ind w:firstLine="221" w:firstLineChars="50"/>
        <w:jc w:val="center"/>
        <w:rPr>
          <w:rFonts w:hint="eastAsia" w:ascii="Times New Roman" w:hAnsi="Times New Roman"/>
          <w:b/>
          <w:color w:val="000000"/>
          <w:sz w:val="44"/>
          <w:szCs w:val="44"/>
        </w:rPr>
      </w:pPr>
    </w:p>
    <w:p>
      <w:pPr>
        <w:spacing w:line="576" w:lineRule="exact"/>
        <w:ind w:firstLine="221" w:firstLineChars="50"/>
        <w:jc w:val="center"/>
        <w:rPr>
          <w:rFonts w:hint="eastAsia" w:ascii="Times New Roman" w:hAnsi="Times New Roman"/>
          <w:b/>
          <w:color w:val="000000"/>
          <w:sz w:val="44"/>
          <w:szCs w:val="44"/>
        </w:rPr>
      </w:pPr>
    </w:p>
    <w:p>
      <w:pPr>
        <w:spacing w:line="576" w:lineRule="exact"/>
        <w:ind w:firstLine="221" w:firstLineChars="50"/>
        <w:jc w:val="center"/>
        <w:rPr>
          <w:rFonts w:hint="eastAsia" w:ascii="Times New Roman" w:hAnsi="Times New Roman"/>
          <w:b/>
          <w:color w:val="000000"/>
          <w:sz w:val="44"/>
          <w:szCs w:val="44"/>
        </w:rPr>
      </w:pPr>
    </w:p>
    <w:p>
      <w:pPr>
        <w:spacing w:line="576" w:lineRule="exact"/>
        <w:ind w:firstLine="221" w:firstLineChars="50"/>
        <w:jc w:val="center"/>
        <w:rPr>
          <w:rFonts w:hint="eastAsia" w:ascii="Times New Roman" w:hAnsi="Times New Roman"/>
          <w:b/>
          <w:color w:val="000000"/>
          <w:sz w:val="44"/>
          <w:szCs w:val="44"/>
        </w:rPr>
      </w:pPr>
    </w:p>
    <w:p>
      <w:pPr>
        <w:spacing w:line="576" w:lineRule="exact"/>
        <w:ind w:firstLine="221" w:firstLineChars="50"/>
        <w:jc w:val="center"/>
        <w:rPr>
          <w:rFonts w:hint="eastAsia" w:ascii="Times New Roman" w:hAnsi="Times New Roman"/>
          <w:b/>
          <w:color w:val="000000"/>
          <w:sz w:val="44"/>
          <w:szCs w:val="44"/>
        </w:rPr>
      </w:pPr>
    </w:p>
    <w:p>
      <w:pPr>
        <w:spacing w:line="576" w:lineRule="exact"/>
        <w:ind w:firstLine="221" w:firstLineChars="50"/>
        <w:jc w:val="center"/>
        <w:rPr>
          <w:rFonts w:hint="eastAsia" w:ascii="Times New Roman" w:hAnsi="Times New Roman"/>
          <w:b/>
          <w:color w:val="000000"/>
          <w:sz w:val="44"/>
          <w:szCs w:val="44"/>
        </w:rPr>
      </w:pPr>
    </w:p>
    <w:p>
      <w:pPr>
        <w:spacing w:line="576" w:lineRule="exact"/>
        <w:ind w:firstLine="221" w:firstLineChars="50"/>
        <w:jc w:val="center"/>
        <w:rPr>
          <w:rFonts w:hint="eastAsia" w:ascii="Times New Roman" w:hAnsi="Times New Roman"/>
          <w:b/>
          <w:color w:val="000000"/>
          <w:sz w:val="44"/>
          <w:szCs w:val="44"/>
        </w:rPr>
      </w:pPr>
    </w:p>
    <w:p>
      <w:pPr>
        <w:spacing w:line="576" w:lineRule="exact"/>
        <w:jc w:val="center"/>
        <w:rPr>
          <w:rFonts w:ascii="Times New Roman" w:hAnsi="宋体"/>
          <w:b/>
          <w:color w:val="000000"/>
          <w:sz w:val="44"/>
          <w:szCs w:val="44"/>
        </w:rPr>
      </w:pPr>
      <w:r>
        <w:rPr>
          <w:rFonts w:hint="eastAsia" w:ascii="Times New Roman" w:hAnsi="Times New Roman"/>
          <w:b/>
          <w:color w:val="000000"/>
          <w:sz w:val="44"/>
          <w:szCs w:val="44"/>
          <w:lang w:eastAsia="zh-CN"/>
        </w:rPr>
        <w:t>那曲市</w:t>
      </w:r>
      <w:r>
        <w:rPr>
          <w:rFonts w:ascii="Times New Roman" w:hAnsi="宋体"/>
          <w:b/>
          <w:color w:val="000000"/>
          <w:sz w:val="44"/>
          <w:szCs w:val="44"/>
        </w:rPr>
        <w:t>工商行政管理局</w:t>
      </w:r>
    </w:p>
    <w:p>
      <w:pPr>
        <w:spacing w:line="576" w:lineRule="exact"/>
        <w:jc w:val="center"/>
        <w:rPr>
          <w:rFonts w:ascii="Times New Roman" w:hAnsi="宋体"/>
          <w:b/>
          <w:color w:val="000000"/>
          <w:sz w:val="44"/>
          <w:szCs w:val="44"/>
        </w:rPr>
      </w:pPr>
      <w:r>
        <w:rPr>
          <w:rFonts w:ascii="Times New Roman" w:hAnsi="宋体"/>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42</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对未经批准擅自从事直销活动的；通过欺骗、贿赂等手段取得直销经营许可或者直销业务分支机构许可的处罚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反垄断与反不正当竞争执法</w:t>
            </w:r>
            <w:r>
              <w:rPr>
                <w:rFonts w:hint="eastAsia" w:ascii="Times New Roman" w:hAnsi="Times New Roman" w:eastAsia="仿宋_GB2312"/>
                <w:color w:val="000000"/>
                <w:sz w:val="28"/>
                <w:szCs w:val="28"/>
              </w:rPr>
              <w:t>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《直销管理条例》第九条、第十条、第三十九条、第四十条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1．未经批准擅自从事直销活动；2．通过欺骗、贿赂等手段取得直销经营许可或者直销业务分支机构许可。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1．罚款；2．没收违法所得、没收非法财物；3．法律、行政法规规定的其他行政处罚。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夏季  上午：9:30-12:00；下午：15:30-18:00</w:t>
            </w:r>
          </w:p>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冬季  上午：10:00-12：30；下午：15:30-18:30</w:t>
            </w:r>
          </w:p>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地址：</w:t>
            </w:r>
            <w:r>
              <w:rPr>
                <w:rFonts w:hint="eastAsia" w:ascii="Times New Roman" w:hAnsi="Times New Roman" w:eastAsia="仿宋_GB2312"/>
                <w:sz w:val="28"/>
                <w:szCs w:val="28"/>
                <w:lang w:eastAsia="zh-CN"/>
              </w:rPr>
              <w:t>那曲市</w:t>
            </w:r>
            <w:r>
              <w:rPr>
                <w:rFonts w:hint="eastAsia" w:ascii="Times New Roman" w:hAnsi="Times New Roman" w:eastAsia="仿宋_GB2312"/>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宋体"/>
          <w:b/>
          <w:color w:val="000000"/>
          <w:sz w:val="44"/>
          <w:szCs w:val="44"/>
        </w:rPr>
      </w:pPr>
      <w:r>
        <w:rPr>
          <w:rFonts w:ascii="Times New Roman" w:hAnsi="Times New Roman"/>
          <w:b/>
          <w:color w:val="000000"/>
          <w:sz w:val="44"/>
          <w:szCs w:val="44"/>
        </w:rPr>
        <w:br w:type="page"/>
      </w:r>
      <w:r>
        <w:rPr>
          <w:rFonts w:hint="eastAsia" w:ascii="Times New Roman" w:hAnsi="宋体"/>
          <w:b/>
          <w:color w:val="000000"/>
          <w:sz w:val="44"/>
          <w:szCs w:val="44"/>
          <w:lang w:eastAsia="zh-CN"/>
        </w:rPr>
        <w:t>那曲市</w:t>
      </w:r>
      <w:r>
        <w:rPr>
          <w:rFonts w:ascii="Times New Roman" w:hAnsi="宋体"/>
          <w:b/>
          <w:color w:val="000000"/>
          <w:sz w:val="44"/>
          <w:szCs w:val="44"/>
        </w:rPr>
        <w:t>工商行政管理局</w:t>
      </w:r>
    </w:p>
    <w:p>
      <w:pPr>
        <w:spacing w:line="576" w:lineRule="exact"/>
        <w:jc w:val="center"/>
        <w:rPr>
          <w:rFonts w:ascii="Times New Roman" w:hAnsi="宋体"/>
          <w:b/>
          <w:color w:val="000000"/>
          <w:sz w:val="44"/>
          <w:szCs w:val="44"/>
        </w:rPr>
      </w:pPr>
      <w:r>
        <w:rPr>
          <w:rFonts w:ascii="Times New Roman" w:hAnsi="宋体"/>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QGSJCF-</w:t>
            </w:r>
            <w:r>
              <w:rPr>
                <w:rFonts w:hint="eastAsia" w:ascii="Times New Roman" w:hAnsi="Times New Roman" w:eastAsia="仿宋_GB2312"/>
                <w:color w:val="000000"/>
                <w:sz w:val="28"/>
                <w:szCs w:val="28"/>
              </w:rPr>
              <w:t>43</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对直销企业有关申请事项发生重大变更，未报经国务院商务主管部门批准的处罚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反垄断与反不正当竞争执法</w:t>
            </w:r>
            <w:r>
              <w:rPr>
                <w:rFonts w:hint="eastAsia" w:ascii="Times New Roman" w:hAnsi="Times New Roman" w:eastAsia="仿宋_GB2312"/>
                <w:color w:val="000000"/>
                <w:sz w:val="28"/>
                <w:szCs w:val="28"/>
              </w:rPr>
              <w:t>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《直销管理条例》第</w:t>
            </w:r>
            <w:r>
              <w:rPr>
                <w:rFonts w:hint="eastAsia" w:ascii="Times New Roman" w:hAnsi="Times New Roman" w:eastAsia="仿宋_GB2312"/>
                <w:color w:val="000000"/>
                <w:sz w:val="28"/>
                <w:szCs w:val="28"/>
              </w:rPr>
              <w:t>八</w:t>
            </w:r>
            <w:r>
              <w:rPr>
                <w:rFonts w:ascii="Times New Roman" w:hAnsi="Times New Roman" w:eastAsia="仿宋_GB2312"/>
                <w:color w:val="000000"/>
                <w:sz w:val="28"/>
                <w:szCs w:val="28"/>
              </w:rPr>
              <w:t>条</w:t>
            </w:r>
            <w:r>
              <w:rPr>
                <w:rFonts w:hint="eastAsia" w:ascii="Times New Roman" w:hAnsi="Times New Roman" w:eastAsia="仿宋_GB2312"/>
                <w:color w:val="000000"/>
                <w:sz w:val="28"/>
                <w:szCs w:val="28"/>
              </w:rPr>
              <w:t>、第十一条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直销企业有关申请事项发生重大变更，未报经国务院商务主管部门批准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1．罚款；2．吊销</w:t>
            </w:r>
            <w:r>
              <w:rPr>
                <w:rFonts w:hint="eastAsia" w:ascii="Times New Roman" w:hAnsi="Times New Roman" w:eastAsia="仿宋_GB2312"/>
                <w:color w:val="000000"/>
                <w:sz w:val="28"/>
                <w:szCs w:val="28"/>
              </w:rPr>
              <w:t>许可证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3</w:t>
            </w:r>
            <w:r>
              <w:rPr>
                <w:rFonts w:ascii="Times New Roman" w:hAnsi="Times New Roman" w:eastAsia="仿宋_GB2312"/>
                <w:color w:val="000000"/>
                <w:sz w:val="28"/>
                <w:szCs w:val="28"/>
              </w:rPr>
              <w:t>．法律、行政法规规定的其他行政处罚</w:t>
            </w:r>
            <w:r>
              <w:rPr>
                <w:rFonts w:hint="eastAsia" w:ascii="Times New Roman" w:hAnsi="Times New Roman" w:eastAsia="仿宋_GB2312"/>
                <w:color w:val="00000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夏季  上午：9:30-12:00；下午：15:30-18:00</w:t>
            </w:r>
          </w:p>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冬季  上午：10:00-12：30；下午：15:30-18:30</w:t>
            </w:r>
          </w:p>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地址：</w:t>
            </w:r>
            <w:r>
              <w:rPr>
                <w:rFonts w:hint="eastAsia" w:ascii="Times New Roman" w:hAnsi="Times New Roman" w:eastAsia="仿宋_GB2312"/>
                <w:sz w:val="28"/>
                <w:szCs w:val="28"/>
                <w:lang w:eastAsia="zh-CN"/>
              </w:rPr>
              <w:t>那曲市</w:t>
            </w:r>
            <w:r>
              <w:rPr>
                <w:rFonts w:hint="eastAsia" w:ascii="Times New Roman" w:hAnsi="Times New Roman" w:eastAsia="仿宋_GB2312"/>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
      <w:pPr>
        <w:spacing w:line="576" w:lineRule="exact"/>
        <w:ind w:left="442" w:hanging="442" w:hangingChars="100"/>
        <w:jc w:val="center"/>
        <w:rPr>
          <w:rFonts w:hint="eastAsia" w:ascii="Times New Roman" w:hAnsi="Times New Roman"/>
          <w:b/>
          <w:color w:val="000000"/>
          <w:sz w:val="44"/>
          <w:szCs w:val="44"/>
        </w:rPr>
      </w:pPr>
    </w:p>
    <w:p>
      <w:pPr>
        <w:spacing w:line="576" w:lineRule="exact"/>
        <w:ind w:left="442" w:hanging="442" w:hangingChars="100"/>
        <w:jc w:val="center"/>
        <w:rPr>
          <w:rFonts w:hint="eastAsia" w:ascii="Times New Roman" w:hAnsi="Times New Roman"/>
          <w:b/>
          <w:color w:val="000000"/>
          <w:sz w:val="44"/>
          <w:szCs w:val="44"/>
        </w:rPr>
      </w:pPr>
    </w:p>
    <w:p>
      <w:pPr>
        <w:spacing w:line="576" w:lineRule="exact"/>
        <w:ind w:left="442" w:hanging="442" w:hangingChars="100"/>
        <w:jc w:val="center"/>
        <w:rPr>
          <w:rFonts w:hint="eastAsia" w:ascii="Times New Roman" w:hAnsi="Times New Roman"/>
          <w:b/>
          <w:color w:val="000000"/>
          <w:sz w:val="44"/>
          <w:szCs w:val="44"/>
        </w:rPr>
      </w:pPr>
    </w:p>
    <w:p>
      <w:pPr>
        <w:spacing w:line="576" w:lineRule="exact"/>
        <w:ind w:left="442" w:hanging="442" w:hangingChars="100"/>
        <w:jc w:val="center"/>
        <w:rPr>
          <w:rFonts w:hint="eastAsia" w:ascii="Times New Roman" w:hAnsi="Times New Roman"/>
          <w:b/>
          <w:color w:val="000000"/>
          <w:sz w:val="44"/>
          <w:szCs w:val="44"/>
        </w:rPr>
      </w:pPr>
    </w:p>
    <w:p>
      <w:pPr>
        <w:spacing w:line="576" w:lineRule="exact"/>
        <w:ind w:left="442" w:hanging="442" w:hangingChars="100"/>
        <w:jc w:val="center"/>
        <w:rPr>
          <w:rFonts w:hint="eastAsia" w:ascii="Times New Roman" w:hAnsi="Times New Roman"/>
          <w:b/>
          <w:color w:val="000000"/>
          <w:sz w:val="44"/>
          <w:szCs w:val="44"/>
        </w:rPr>
      </w:pPr>
    </w:p>
    <w:p>
      <w:pPr>
        <w:spacing w:line="576" w:lineRule="exact"/>
        <w:jc w:val="center"/>
        <w:rPr>
          <w:rFonts w:ascii="Times New Roman" w:hAnsi="宋体"/>
          <w:b/>
          <w:color w:val="000000"/>
          <w:sz w:val="44"/>
          <w:szCs w:val="44"/>
        </w:rPr>
      </w:pPr>
      <w:r>
        <w:rPr>
          <w:rFonts w:hint="eastAsia" w:ascii="Times New Roman" w:hAnsi="宋体"/>
          <w:b/>
          <w:color w:val="000000"/>
          <w:sz w:val="44"/>
          <w:szCs w:val="44"/>
          <w:lang w:eastAsia="zh-CN"/>
        </w:rPr>
        <w:t>那曲市</w:t>
      </w:r>
      <w:r>
        <w:rPr>
          <w:rFonts w:ascii="Times New Roman" w:hAnsi="宋体"/>
          <w:b/>
          <w:color w:val="000000"/>
          <w:sz w:val="44"/>
          <w:szCs w:val="44"/>
        </w:rPr>
        <w:t>工商行政管理局</w:t>
      </w:r>
    </w:p>
    <w:p>
      <w:pPr>
        <w:spacing w:line="576" w:lineRule="exact"/>
        <w:jc w:val="center"/>
        <w:rPr>
          <w:rFonts w:ascii="Times New Roman" w:hAnsi="宋体"/>
          <w:b/>
          <w:color w:val="000000"/>
          <w:sz w:val="44"/>
          <w:szCs w:val="44"/>
        </w:rPr>
      </w:pPr>
      <w:r>
        <w:rPr>
          <w:rFonts w:ascii="Times New Roman" w:hAnsi="宋体"/>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44</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对超出直销产品范围从事直销经营活动的处罚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反垄断与反不正当竞争执法</w:t>
            </w:r>
            <w:r>
              <w:rPr>
                <w:rFonts w:hint="eastAsia" w:ascii="Times New Roman" w:hAnsi="Times New Roman" w:eastAsia="仿宋_GB2312"/>
                <w:color w:val="000000"/>
                <w:sz w:val="28"/>
                <w:szCs w:val="28"/>
              </w:rPr>
              <w:t>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《直销管理条例》第四十二条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超出直销产品范围从事直销经营活动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1．罚款；2．没收违法所得、没收非法财物；3．吊销执照；4．法律、行政法规规定的其他行政处罚。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夏季  上午：9:30-12:00；下午：15:30-18:00</w:t>
            </w:r>
          </w:p>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冬季  上午：10:00-12：30；下午：15:30-18:30</w:t>
            </w:r>
          </w:p>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地址：</w:t>
            </w:r>
            <w:r>
              <w:rPr>
                <w:rFonts w:hint="eastAsia" w:ascii="Times New Roman" w:hAnsi="Times New Roman" w:eastAsia="仿宋_GB2312"/>
                <w:sz w:val="28"/>
                <w:szCs w:val="28"/>
                <w:lang w:eastAsia="zh-CN"/>
              </w:rPr>
              <w:t>那曲市</w:t>
            </w:r>
            <w:r>
              <w:rPr>
                <w:rFonts w:hint="eastAsia" w:ascii="Times New Roman" w:hAnsi="Times New Roman" w:eastAsia="仿宋_GB2312"/>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宋体"/>
          <w:b/>
          <w:color w:val="000000"/>
          <w:sz w:val="44"/>
          <w:szCs w:val="44"/>
        </w:rPr>
      </w:pPr>
      <w:r>
        <w:rPr>
          <w:rFonts w:ascii="Times New Roman" w:hAnsi="Times New Roman"/>
          <w:b/>
          <w:color w:val="000000"/>
          <w:sz w:val="44"/>
          <w:szCs w:val="44"/>
        </w:rPr>
        <w:br w:type="page"/>
      </w:r>
      <w:r>
        <w:rPr>
          <w:rFonts w:hint="eastAsia" w:ascii="Times New Roman" w:hAnsi="宋体"/>
          <w:b/>
          <w:color w:val="000000"/>
          <w:sz w:val="44"/>
          <w:szCs w:val="44"/>
          <w:lang w:eastAsia="zh-CN"/>
        </w:rPr>
        <w:t>那曲市</w:t>
      </w:r>
      <w:r>
        <w:rPr>
          <w:rFonts w:ascii="Times New Roman" w:hAnsi="宋体"/>
          <w:b/>
          <w:color w:val="000000"/>
          <w:sz w:val="44"/>
          <w:szCs w:val="44"/>
        </w:rPr>
        <w:t>工商行政管理局</w:t>
      </w:r>
    </w:p>
    <w:p>
      <w:pPr>
        <w:spacing w:line="576" w:lineRule="exact"/>
        <w:jc w:val="center"/>
        <w:rPr>
          <w:rFonts w:ascii="Times New Roman" w:hAnsi="宋体"/>
          <w:b/>
          <w:color w:val="000000"/>
          <w:sz w:val="44"/>
          <w:szCs w:val="44"/>
        </w:rPr>
      </w:pPr>
      <w:r>
        <w:rPr>
          <w:rFonts w:ascii="Times New Roman" w:hAnsi="宋体"/>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45</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对直销企业及其直销员有欺骗、误导等宣传和推销的处罚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反垄断与反不正当竞争执法</w:t>
            </w:r>
            <w:r>
              <w:rPr>
                <w:rFonts w:hint="eastAsia" w:ascii="Times New Roman" w:hAnsi="Times New Roman" w:eastAsia="仿宋_GB2312"/>
                <w:color w:val="000000"/>
                <w:sz w:val="28"/>
                <w:szCs w:val="28"/>
              </w:rPr>
              <w:t>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《直销管理条例》第四十三条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直销企业及其直销员有欺骗、误导等宣传和推销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1．罚款；2．吊销执照；3．法律、行政法规规定的其他行政处罚。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夏季  上午：9:30-12:00；下午：15:30-18:00</w:t>
            </w:r>
          </w:p>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冬季  上午：10:00-12：30；下午：15:30-18:30</w:t>
            </w:r>
          </w:p>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地址：</w:t>
            </w:r>
            <w:r>
              <w:rPr>
                <w:rFonts w:hint="eastAsia" w:ascii="Times New Roman" w:hAnsi="Times New Roman" w:eastAsia="仿宋_GB2312"/>
                <w:sz w:val="28"/>
                <w:szCs w:val="28"/>
                <w:lang w:eastAsia="zh-CN"/>
              </w:rPr>
              <w:t>那曲市</w:t>
            </w:r>
            <w:r>
              <w:rPr>
                <w:rFonts w:hint="eastAsia" w:ascii="Times New Roman" w:hAnsi="Times New Roman" w:eastAsia="仿宋_GB2312"/>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eastAsia="仿宋_GB2312"/>
        </w:rPr>
      </w:pPr>
    </w:p>
    <w:p>
      <w:pPr>
        <w:spacing w:line="576" w:lineRule="exact"/>
        <w:jc w:val="center"/>
        <w:rPr>
          <w:rFonts w:ascii="Times New Roman" w:hAnsi="宋体"/>
          <w:b/>
          <w:color w:val="000000"/>
          <w:sz w:val="44"/>
          <w:szCs w:val="44"/>
        </w:rPr>
      </w:pPr>
      <w:r>
        <w:rPr>
          <w:rFonts w:ascii="Times New Roman" w:hAnsi="Times New Roman"/>
          <w:b/>
          <w:color w:val="000000"/>
          <w:sz w:val="44"/>
          <w:szCs w:val="44"/>
        </w:rPr>
        <w:br w:type="page"/>
      </w:r>
      <w:r>
        <w:rPr>
          <w:rFonts w:hint="eastAsia" w:ascii="Times New Roman" w:hAnsi="宋体"/>
          <w:b/>
          <w:color w:val="000000"/>
          <w:sz w:val="44"/>
          <w:szCs w:val="44"/>
          <w:lang w:eastAsia="zh-CN"/>
        </w:rPr>
        <w:t>那曲市</w:t>
      </w:r>
      <w:r>
        <w:rPr>
          <w:rFonts w:ascii="Times New Roman" w:hAnsi="宋体"/>
          <w:b/>
          <w:color w:val="000000"/>
          <w:sz w:val="44"/>
          <w:szCs w:val="44"/>
        </w:rPr>
        <w:t>工商行政管理局</w:t>
      </w:r>
    </w:p>
    <w:p>
      <w:pPr>
        <w:spacing w:line="576" w:lineRule="exact"/>
        <w:jc w:val="center"/>
        <w:rPr>
          <w:rFonts w:ascii="Times New Roman" w:hAnsi="宋体"/>
          <w:b/>
          <w:color w:val="000000"/>
          <w:sz w:val="44"/>
          <w:szCs w:val="44"/>
        </w:rPr>
      </w:pPr>
      <w:r>
        <w:rPr>
          <w:rFonts w:ascii="Times New Roman" w:hAnsi="宋体"/>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46</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对直销企业及其分支机构违规招募直销员的处罚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反垄断与反不正当竞争执法</w:t>
            </w:r>
            <w:r>
              <w:rPr>
                <w:rFonts w:hint="eastAsia" w:ascii="Times New Roman" w:hAnsi="Times New Roman" w:eastAsia="仿宋_GB2312"/>
                <w:color w:val="000000"/>
                <w:sz w:val="28"/>
                <w:szCs w:val="28"/>
              </w:rPr>
              <w:t>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《直销管理条例》第四十四条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直销企业及其分支机构违规招募直销员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1．罚款；2．吊销执照；3．法律、行政法规规定的其他行政处罚。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夏季  上午：9:30-12:00；下午：15:30-18:00</w:t>
            </w:r>
          </w:p>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冬季  上午：10:00-12：30；下午：15:30-18:30</w:t>
            </w:r>
          </w:p>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地址：</w:t>
            </w:r>
            <w:r>
              <w:rPr>
                <w:rFonts w:hint="eastAsia" w:ascii="Times New Roman" w:hAnsi="Times New Roman" w:eastAsia="仿宋_GB2312"/>
                <w:sz w:val="28"/>
                <w:szCs w:val="28"/>
                <w:lang w:eastAsia="zh-CN"/>
              </w:rPr>
              <w:t>那曲市</w:t>
            </w:r>
            <w:r>
              <w:rPr>
                <w:rFonts w:hint="eastAsia" w:ascii="Times New Roman" w:hAnsi="Times New Roman" w:eastAsia="仿宋_GB2312"/>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宋体"/>
          <w:b/>
          <w:color w:val="000000"/>
          <w:sz w:val="44"/>
          <w:szCs w:val="44"/>
        </w:rPr>
      </w:pPr>
      <w:r>
        <w:rPr>
          <w:rFonts w:ascii="Times New Roman" w:hAnsi="Times New Roman"/>
          <w:b/>
          <w:color w:val="000000"/>
          <w:sz w:val="44"/>
          <w:szCs w:val="44"/>
        </w:rPr>
        <w:br w:type="page"/>
      </w:r>
      <w:r>
        <w:rPr>
          <w:rFonts w:hint="eastAsia" w:ascii="Times New Roman" w:hAnsi="宋体"/>
          <w:b/>
          <w:color w:val="000000"/>
          <w:sz w:val="44"/>
          <w:szCs w:val="44"/>
          <w:lang w:eastAsia="zh-CN"/>
        </w:rPr>
        <w:t>那曲市</w:t>
      </w:r>
      <w:r>
        <w:rPr>
          <w:rFonts w:ascii="Times New Roman" w:hAnsi="宋体"/>
          <w:b/>
          <w:color w:val="000000"/>
          <w:sz w:val="44"/>
          <w:szCs w:val="44"/>
        </w:rPr>
        <w:t>工商行政管理局</w:t>
      </w:r>
    </w:p>
    <w:p>
      <w:pPr>
        <w:spacing w:line="576" w:lineRule="exact"/>
        <w:jc w:val="center"/>
        <w:rPr>
          <w:rFonts w:ascii="Times New Roman" w:hAnsi="宋体"/>
          <w:b/>
          <w:color w:val="000000"/>
          <w:sz w:val="44"/>
          <w:szCs w:val="44"/>
        </w:rPr>
      </w:pPr>
      <w:r>
        <w:rPr>
          <w:rFonts w:ascii="Times New Roman" w:hAnsi="宋体"/>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47</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对未取得直销员证从事直销活动的处罚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反垄断与反不正当竞争执法</w:t>
            </w:r>
            <w:r>
              <w:rPr>
                <w:rFonts w:hint="eastAsia" w:ascii="Times New Roman" w:hAnsi="Times New Roman" w:eastAsia="仿宋_GB2312"/>
                <w:color w:val="000000"/>
                <w:sz w:val="28"/>
                <w:szCs w:val="28"/>
              </w:rPr>
              <w:t>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《直销管理条例》第四十五条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未取得直销员证从事直销活动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夏季  上午：9:30-12:00；下午：15:30-18:00</w:t>
            </w:r>
          </w:p>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冬季  上午：10:00-12：30；下午：15:30-18:30</w:t>
            </w:r>
          </w:p>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地址：</w:t>
            </w:r>
            <w:r>
              <w:rPr>
                <w:rFonts w:hint="eastAsia" w:ascii="Times New Roman" w:hAnsi="Times New Roman" w:eastAsia="仿宋_GB2312"/>
                <w:sz w:val="28"/>
                <w:szCs w:val="28"/>
                <w:lang w:eastAsia="zh-CN"/>
              </w:rPr>
              <w:t>那曲市</w:t>
            </w:r>
            <w:r>
              <w:rPr>
                <w:rFonts w:hint="eastAsia" w:ascii="Times New Roman" w:hAnsi="Times New Roman" w:eastAsia="仿宋_GB2312"/>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宋体"/>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宋体"/>
          <w:b/>
          <w:color w:val="000000"/>
          <w:sz w:val="44"/>
          <w:szCs w:val="44"/>
        </w:rPr>
        <w:t>工商行政管理局</w:t>
      </w:r>
    </w:p>
    <w:p>
      <w:pPr>
        <w:spacing w:line="576" w:lineRule="exact"/>
        <w:jc w:val="center"/>
        <w:rPr>
          <w:rFonts w:ascii="Times New Roman" w:hAnsi="宋体"/>
          <w:b/>
          <w:color w:val="000000"/>
          <w:sz w:val="44"/>
          <w:szCs w:val="44"/>
        </w:rPr>
      </w:pPr>
      <w:r>
        <w:rPr>
          <w:rFonts w:ascii="Times New Roman" w:hAnsi="宋体"/>
          <w:b/>
          <w:color w:val="000000"/>
          <w:sz w:val="44"/>
          <w:szCs w:val="44"/>
        </w:rPr>
        <w:t>行政处罚服务指南</w:t>
      </w:r>
    </w:p>
    <w:p>
      <w:pPr>
        <w:tabs>
          <w:tab w:val="left" w:pos="3767"/>
        </w:tabs>
        <w:spacing w:line="32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ab/>
      </w: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48</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对直销企业违规进行直销员业务培训，或者直销企业以外的单位和个人组织直销员业务培训的处罚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反垄断与反不正当竞争执法</w:t>
            </w:r>
            <w:r>
              <w:rPr>
                <w:rFonts w:hint="eastAsia" w:ascii="Times New Roman" w:hAnsi="Times New Roman" w:eastAsia="仿宋_GB2312"/>
                <w:color w:val="000000"/>
                <w:sz w:val="28"/>
                <w:szCs w:val="28"/>
              </w:rPr>
              <w:t>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《直销管理条例》第四十六条；《直销员业务培训管理办法》第十三条、第十五条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直销企业违规进行直销员业务培训，或者直销企业以外的单位和个人组织直销员业务培训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1．罚款；2．没收违法所得；3．吊销执照；4．法律、行政法规规定的其他行政处罚。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夏季  上午：9:30-12:00；下午：15:30-18:00</w:t>
            </w:r>
          </w:p>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冬季  上午：10:00-12：30；下午：15:30-18:30</w:t>
            </w:r>
          </w:p>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地址：</w:t>
            </w:r>
            <w:r>
              <w:rPr>
                <w:rFonts w:hint="eastAsia" w:ascii="Times New Roman" w:hAnsi="Times New Roman" w:eastAsia="仿宋_GB2312"/>
                <w:sz w:val="28"/>
                <w:szCs w:val="28"/>
                <w:lang w:eastAsia="zh-CN"/>
              </w:rPr>
              <w:t>那曲市</w:t>
            </w:r>
            <w:r>
              <w:rPr>
                <w:rFonts w:hint="eastAsia" w:ascii="Times New Roman" w:hAnsi="Times New Roman" w:eastAsia="仿宋_GB2312"/>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宋体"/>
          <w:b/>
          <w:color w:val="000000"/>
          <w:sz w:val="44"/>
          <w:szCs w:val="44"/>
        </w:rPr>
      </w:pPr>
      <w:r>
        <w:rPr>
          <w:rFonts w:ascii="Times New Roman" w:hAnsi="Times New Roman"/>
          <w:b/>
          <w:color w:val="000000"/>
          <w:sz w:val="44"/>
          <w:szCs w:val="44"/>
        </w:rPr>
        <w:br w:type="page"/>
      </w:r>
      <w:r>
        <w:rPr>
          <w:rFonts w:hint="eastAsia" w:ascii="Times New Roman" w:hAnsi="宋体"/>
          <w:b/>
          <w:color w:val="000000"/>
          <w:sz w:val="44"/>
          <w:szCs w:val="44"/>
          <w:lang w:eastAsia="zh-CN"/>
        </w:rPr>
        <w:t>那曲市</w:t>
      </w:r>
      <w:r>
        <w:rPr>
          <w:rFonts w:ascii="Times New Roman" w:hAnsi="宋体"/>
          <w:b/>
          <w:color w:val="000000"/>
          <w:sz w:val="44"/>
          <w:szCs w:val="44"/>
        </w:rPr>
        <w:t>工商行政管理局</w:t>
      </w:r>
    </w:p>
    <w:p>
      <w:pPr>
        <w:spacing w:line="576" w:lineRule="exact"/>
        <w:jc w:val="center"/>
        <w:rPr>
          <w:rFonts w:ascii="Times New Roman" w:hAnsi="宋体"/>
          <w:b/>
          <w:color w:val="000000"/>
          <w:sz w:val="44"/>
          <w:szCs w:val="44"/>
        </w:rPr>
      </w:pPr>
      <w:r>
        <w:rPr>
          <w:rFonts w:ascii="Times New Roman" w:hAnsi="宋体"/>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49</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对直销员违规推销产品的处罚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反垄断与反不正当竞争执法</w:t>
            </w:r>
            <w:r>
              <w:rPr>
                <w:rFonts w:hint="eastAsia" w:ascii="Times New Roman" w:hAnsi="Times New Roman" w:eastAsia="仿宋_GB2312"/>
                <w:color w:val="000000"/>
                <w:sz w:val="28"/>
                <w:szCs w:val="28"/>
              </w:rPr>
              <w:t>科</w:t>
            </w:r>
            <w:r>
              <w:rPr>
                <w:rFonts w:ascii="Times New Roman" w:hAnsi="Times New Roman" w:eastAsia="仿宋_GB2312"/>
                <w:color w:val="000000"/>
                <w:sz w:val="28"/>
                <w:szCs w:val="28"/>
              </w:rPr>
              <w:t xml:space="preserve"> </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《直销管理条例》第二十二条、第四十七条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直销员违规推销产品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1．罚款；2．没收违法所得；3．法律、行政法规规定的其他行政处罚。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夏季  上午：9:30-12:00；下午：15:30-18:00</w:t>
            </w:r>
          </w:p>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冬季  上午：10:00-12：30；下午：15:30-18:30</w:t>
            </w:r>
          </w:p>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地址：</w:t>
            </w:r>
            <w:r>
              <w:rPr>
                <w:rFonts w:hint="eastAsia" w:ascii="Times New Roman" w:hAnsi="Times New Roman" w:eastAsia="仿宋_GB2312"/>
                <w:sz w:val="28"/>
                <w:szCs w:val="28"/>
                <w:lang w:eastAsia="zh-CN"/>
              </w:rPr>
              <w:t>那曲市</w:t>
            </w:r>
            <w:r>
              <w:rPr>
                <w:rFonts w:hint="eastAsia" w:ascii="Times New Roman" w:hAnsi="Times New Roman" w:eastAsia="仿宋_GB2312"/>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宋体"/>
          <w:b/>
          <w:color w:val="000000"/>
          <w:sz w:val="44"/>
          <w:szCs w:val="44"/>
        </w:rPr>
      </w:pPr>
      <w:r>
        <w:rPr>
          <w:rFonts w:ascii="Times New Roman" w:hAnsi="Times New Roman"/>
          <w:b/>
          <w:color w:val="000000"/>
          <w:sz w:val="44"/>
          <w:szCs w:val="44"/>
        </w:rPr>
        <w:br w:type="page"/>
      </w:r>
      <w:r>
        <w:rPr>
          <w:rFonts w:hint="eastAsia" w:ascii="Times New Roman" w:hAnsi="宋体"/>
          <w:b/>
          <w:color w:val="000000"/>
          <w:sz w:val="44"/>
          <w:szCs w:val="44"/>
          <w:lang w:eastAsia="zh-CN"/>
        </w:rPr>
        <w:t>那曲市</w:t>
      </w:r>
      <w:r>
        <w:rPr>
          <w:rFonts w:ascii="Times New Roman" w:hAnsi="宋体"/>
          <w:b/>
          <w:color w:val="000000"/>
          <w:sz w:val="44"/>
          <w:szCs w:val="44"/>
        </w:rPr>
        <w:t>工商行政管理局</w:t>
      </w:r>
    </w:p>
    <w:p>
      <w:pPr>
        <w:spacing w:line="576" w:lineRule="exact"/>
        <w:jc w:val="center"/>
        <w:rPr>
          <w:rFonts w:ascii="Times New Roman" w:hAnsi="宋体"/>
          <w:b/>
          <w:color w:val="000000"/>
          <w:sz w:val="44"/>
          <w:szCs w:val="44"/>
        </w:rPr>
      </w:pPr>
      <w:r>
        <w:rPr>
          <w:rFonts w:ascii="Times New Roman" w:hAnsi="宋体"/>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50</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对直销企业违规支付直销员报酬行为的；直销企业及其分支机构、服务网点和直销员未实行完善的换货、退货制度的处罚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反垄断与反不正当竞争执法</w:t>
            </w:r>
            <w:r>
              <w:rPr>
                <w:rFonts w:hint="eastAsia" w:ascii="Times New Roman" w:hAnsi="Times New Roman" w:eastAsia="仿宋_GB2312"/>
                <w:color w:val="000000"/>
                <w:sz w:val="28"/>
                <w:szCs w:val="28"/>
              </w:rPr>
              <w:t>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《直销管理条例》第二十四条、第二十五条、第四十九条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1．直销企业违规支付直销员报酬行为；2．直销企业及其分支机构、服务网点和直销员未实行完善的换货、退货制度。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1．罚款；2．吊销执照；3．法律、行政法规规定的其他行政处罚。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夏季  上午：9:30-12:00；下午：15:30-18:00</w:t>
            </w:r>
          </w:p>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冬季  上午：10:00-12：30；下午：15:30-18:30</w:t>
            </w:r>
          </w:p>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地址：</w:t>
            </w:r>
            <w:r>
              <w:rPr>
                <w:rFonts w:hint="eastAsia" w:ascii="Times New Roman" w:hAnsi="Times New Roman" w:eastAsia="仿宋_GB2312"/>
                <w:sz w:val="28"/>
                <w:szCs w:val="28"/>
                <w:lang w:eastAsia="zh-CN"/>
              </w:rPr>
              <w:t>那曲市</w:t>
            </w:r>
            <w:r>
              <w:rPr>
                <w:rFonts w:hint="eastAsia" w:ascii="Times New Roman" w:hAnsi="Times New Roman" w:eastAsia="仿宋_GB2312"/>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tabs>
          <w:tab w:val="left" w:pos="1708"/>
        </w:tabs>
        <w:spacing w:line="576" w:lineRule="exact"/>
        <w:jc w:val="center"/>
        <w:rPr>
          <w:rFonts w:ascii="Times New Roman" w:hAnsi="宋体"/>
          <w:b/>
          <w:color w:val="000000"/>
          <w:sz w:val="44"/>
          <w:szCs w:val="44"/>
        </w:rPr>
      </w:pPr>
      <w:r>
        <w:rPr>
          <w:rFonts w:ascii="Times New Roman" w:hAnsi="Times New Roman"/>
          <w:b/>
          <w:color w:val="000000"/>
          <w:sz w:val="44"/>
          <w:szCs w:val="44"/>
        </w:rPr>
        <w:br w:type="page"/>
      </w:r>
      <w:r>
        <w:rPr>
          <w:rFonts w:hint="eastAsia" w:ascii="Times New Roman" w:hAnsi="宋体"/>
          <w:b/>
          <w:color w:val="000000"/>
          <w:sz w:val="44"/>
          <w:szCs w:val="44"/>
          <w:lang w:eastAsia="zh-CN"/>
        </w:rPr>
        <w:t>那曲市</w:t>
      </w:r>
      <w:r>
        <w:rPr>
          <w:rFonts w:ascii="Times New Roman" w:hAnsi="宋体"/>
          <w:b/>
          <w:color w:val="000000"/>
          <w:sz w:val="44"/>
          <w:szCs w:val="44"/>
        </w:rPr>
        <w:t>工商行政管理局</w:t>
      </w:r>
    </w:p>
    <w:p>
      <w:pPr>
        <w:tabs>
          <w:tab w:val="left" w:pos="1708"/>
        </w:tabs>
        <w:spacing w:line="576" w:lineRule="exact"/>
        <w:jc w:val="center"/>
        <w:rPr>
          <w:rFonts w:ascii="Times New Roman" w:hAnsi="宋体"/>
          <w:b/>
          <w:color w:val="000000"/>
          <w:sz w:val="44"/>
          <w:szCs w:val="44"/>
        </w:rPr>
      </w:pPr>
      <w:r>
        <w:rPr>
          <w:rFonts w:ascii="Times New Roman" w:hAnsi="宋体"/>
          <w:b/>
          <w:color w:val="000000"/>
          <w:sz w:val="44"/>
          <w:szCs w:val="44"/>
        </w:rPr>
        <w:t>行政处罚服务指南</w:t>
      </w:r>
    </w:p>
    <w:p>
      <w:pPr>
        <w:tabs>
          <w:tab w:val="left" w:pos="1708"/>
        </w:tabs>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tabs>
                <w:tab w:val="left" w:pos="1708"/>
              </w:tabs>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tabs>
                <w:tab w:val="left" w:pos="1708"/>
              </w:tabs>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51</w:t>
            </w:r>
          </w:p>
        </w:tc>
        <w:tc>
          <w:tcPr>
            <w:tcW w:w="1556" w:type="dxa"/>
            <w:noWrap w:val="0"/>
            <w:vAlign w:val="center"/>
          </w:tcPr>
          <w:p>
            <w:pPr>
              <w:tabs>
                <w:tab w:val="left" w:pos="1708"/>
              </w:tabs>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tabs>
                <w:tab w:val="left" w:pos="1708"/>
              </w:tabs>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9" w:hRule="atLeast"/>
        </w:trPr>
        <w:tc>
          <w:tcPr>
            <w:tcW w:w="1527" w:type="dxa"/>
            <w:noWrap w:val="0"/>
            <w:vAlign w:val="center"/>
          </w:tcPr>
          <w:p>
            <w:pPr>
              <w:tabs>
                <w:tab w:val="left" w:pos="1708"/>
              </w:tabs>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tabs>
                <w:tab w:val="left" w:pos="1708"/>
              </w:tabs>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对直销企业未依照有关规定进行信息报备和披露的处罚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tabs>
                <w:tab w:val="left" w:pos="1708"/>
              </w:tabs>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tabs>
                <w:tab w:val="left" w:pos="1708"/>
              </w:tabs>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tabs>
                <w:tab w:val="left" w:pos="1708"/>
              </w:tabs>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tabs>
                <w:tab w:val="left" w:pos="1708"/>
              </w:tabs>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tabs>
                <w:tab w:val="left" w:pos="1708"/>
              </w:tabs>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tabs>
                <w:tab w:val="left" w:pos="1708"/>
              </w:tabs>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反垄断与反不正当竞争执法</w:t>
            </w:r>
            <w:r>
              <w:rPr>
                <w:rFonts w:hint="eastAsia" w:ascii="Times New Roman" w:hAnsi="Times New Roman" w:eastAsia="仿宋_GB2312"/>
                <w:color w:val="000000"/>
                <w:sz w:val="28"/>
                <w:szCs w:val="28"/>
              </w:rPr>
              <w:t>科</w:t>
            </w:r>
          </w:p>
        </w:tc>
        <w:tc>
          <w:tcPr>
            <w:tcW w:w="2196" w:type="dxa"/>
            <w:noWrap w:val="0"/>
            <w:vAlign w:val="center"/>
          </w:tcPr>
          <w:p>
            <w:pPr>
              <w:tabs>
                <w:tab w:val="left" w:pos="1708"/>
              </w:tabs>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tabs>
                <w:tab w:val="left" w:pos="1708"/>
              </w:tabs>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tabs>
                <w:tab w:val="left" w:pos="1708"/>
              </w:tabs>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《直销管理条例》第二十八条、第五十条；《直销企业信息报备披露管理办法》第九条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2" w:hRule="atLeast"/>
        </w:trPr>
        <w:tc>
          <w:tcPr>
            <w:tcW w:w="1527" w:type="dxa"/>
            <w:noWrap w:val="0"/>
            <w:vAlign w:val="center"/>
          </w:tcPr>
          <w:p>
            <w:pPr>
              <w:tabs>
                <w:tab w:val="left" w:pos="1708"/>
              </w:tabs>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tabs>
                <w:tab w:val="left" w:pos="1708"/>
              </w:tabs>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直销企业未依照有关规定进行信息报备和披露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8" w:hRule="atLeast"/>
        </w:trPr>
        <w:tc>
          <w:tcPr>
            <w:tcW w:w="1527" w:type="dxa"/>
            <w:noWrap w:val="0"/>
            <w:vAlign w:val="center"/>
          </w:tcPr>
          <w:p>
            <w:pPr>
              <w:tabs>
                <w:tab w:val="left" w:pos="1708"/>
              </w:tabs>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tabs>
                <w:tab w:val="left" w:pos="1708"/>
              </w:tabs>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tabs>
                <w:tab w:val="left" w:pos="1708"/>
              </w:tabs>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tabs>
                <w:tab w:val="left" w:pos="1708"/>
              </w:tabs>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tabs>
                <w:tab w:val="left" w:pos="1708"/>
              </w:tabs>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tabs>
                <w:tab w:val="left" w:pos="1708"/>
              </w:tabs>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tabs>
                <w:tab w:val="left" w:pos="1708"/>
              </w:tabs>
              <w:spacing w:line="320" w:lineRule="exact"/>
              <w:jc w:val="left"/>
              <w:rPr>
                <w:rFonts w:ascii="Times New Roman" w:hAnsi="Times New Roman" w:eastAsia="仿宋_GB2312"/>
                <w:sz w:val="28"/>
                <w:szCs w:val="28"/>
              </w:rPr>
            </w:pPr>
            <w:r>
              <w:rPr>
                <w:rFonts w:ascii="Times New Roman" w:hAnsi="Times New Roman" w:eastAsia="仿宋_GB2312"/>
                <w:sz w:val="28"/>
                <w:szCs w:val="28"/>
              </w:rPr>
              <w:t>夏季  上午：9:30-12:00；下午：15:30-18:00</w:t>
            </w:r>
          </w:p>
          <w:p>
            <w:pPr>
              <w:tabs>
                <w:tab w:val="left" w:pos="1708"/>
              </w:tabs>
              <w:spacing w:line="320" w:lineRule="exact"/>
              <w:jc w:val="left"/>
              <w:rPr>
                <w:rFonts w:ascii="Times New Roman" w:hAnsi="Times New Roman" w:eastAsia="仿宋_GB2312"/>
                <w:sz w:val="28"/>
                <w:szCs w:val="28"/>
              </w:rPr>
            </w:pPr>
            <w:r>
              <w:rPr>
                <w:rFonts w:ascii="Times New Roman" w:hAnsi="Times New Roman" w:eastAsia="仿宋_GB2312"/>
                <w:sz w:val="28"/>
                <w:szCs w:val="28"/>
              </w:rPr>
              <w:t>冬季  上午：10:00-12：30；下午：15:30-18:30</w:t>
            </w:r>
          </w:p>
          <w:p>
            <w:pPr>
              <w:tabs>
                <w:tab w:val="left" w:pos="1708"/>
              </w:tabs>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地址：</w:t>
            </w:r>
            <w:r>
              <w:rPr>
                <w:rFonts w:hint="eastAsia" w:ascii="Times New Roman" w:hAnsi="Times New Roman" w:eastAsia="仿宋_GB2312"/>
                <w:sz w:val="28"/>
                <w:szCs w:val="28"/>
                <w:lang w:eastAsia="zh-CN"/>
              </w:rPr>
              <w:t>那曲市</w:t>
            </w:r>
            <w:r>
              <w:rPr>
                <w:rFonts w:hint="eastAsia" w:ascii="Times New Roman" w:hAnsi="Times New Roman" w:eastAsia="仿宋_GB2312"/>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7" w:type="dxa"/>
            <w:noWrap w:val="0"/>
            <w:vAlign w:val="center"/>
          </w:tcPr>
          <w:p>
            <w:pPr>
              <w:tabs>
                <w:tab w:val="left" w:pos="1708"/>
              </w:tabs>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tabs>
                <w:tab w:val="left" w:pos="1708"/>
              </w:tabs>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tabs>
                <w:tab w:val="left" w:pos="1708"/>
              </w:tabs>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tabs>
                <w:tab w:val="left" w:pos="1708"/>
              </w:tabs>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tabs>
                <w:tab w:val="left" w:pos="1708"/>
              </w:tabs>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tabs>
                <w:tab w:val="left" w:pos="1708"/>
              </w:tabs>
              <w:spacing w:line="320" w:lineRule="exact"/>
              <w:jc w:val="left"/>
              <w:rPr>
                <w:rFonts w:ascii="Times New Roman" w:hAnsi="Times New Roman" w:eastAsia="仿宋_GB2312"/>
                <w:color w:val="000000"/>
                <w:sz w:val="28"/>
                <w:szCs w:val="28"/>
              </w:rPr>
            </w:pPr>
          </w:p>
        </w:tc>
      </w:tr>
    </w:tbl>
    <w:p>
      <w:pPr>
        <w:tabs>
          <w:tab w:val="left" w:pos="1708"/>
        </w:tabs>
        <w:spacing w:line="320" w:lineRule="exact"/>
        <w:rPr>
          <w:rFonts w:ascii="Times New Roman" w:hAnsi="Times New Roman"/>
        </w:rPr>
      </w:pPr>
    </w:p>
    <w:p>
      <w:pPr>
        <w:tabs>
          <w:tab w:val="left" w:pos="1708"/>
        </w:tabs>
        <w:spacing w:line="576" w:lineRule="exact"/>
        <w:jc w:val="center"/>
        <w:rPr>
          <w:rFonts w:ascii="Times New Roman" w:hAnsi="宋体"/>
          <w:b/>
          <w:color w:val="000000"/>
          <w:sz w:val="44"/>
          <w:szCs w:val="44"/>
        </w:rPr>
      </w:pPr>
      <w:r>
        <w:rPr>
          <w:rFonts w:ascii="Times New Roman" w:hAnsi="Times New Roman"/>
          <w:b/>
          <w:color w:val="000000"/>
          <w:sz w:val="44"/>
          <w:szCs w:val="44"/>
        </w:rPr>
        <w:br w:type="page"/>
      </w:r>
      <w:r>
        <w:rPr>
          <w:rFonts w:hint="eastAsia" w:ascii="Times New Roman" w:hAnsi="宋体"/>
          <w:b/>
          <w:color w:val="000000"/>
          <w:sz w:val="44"/>
          <w:szCs w:val="44"/>
          <w:lang w:eastAsia="zh-CN"/>
        </w:rPr>
        <w:t>那曲市</w:t>
      </w:r>
      <w:r>
        <w:rPr>
          <w:rFonts w:ascii="Times New Roman" w:hAnsi="宋体"/>
          <w:b/>
          <w:color w:val="000000"/>
          <w:sz w:val="44"/>
          <w:szCs w:val="44"/>
        </w:rPr>
        <w:t>工商行政管理局</w:t>
      </w:r>
    </w:p>
    <w:p>
      <w:pPr>
        <w:spacing w:line="576" w:lineRule="exact"/>
        <w:jc w:val="center"/>
        <w:rPr>
          <w:rFonts w:ascii="Times New Roman" w:hAnsi="宋体"/>
          <w:b/>
          <w:color w:val="000000"/>
          <w:sz w:val="44"/>
          <w:szCs w:val="44"/>
        </w:rPr>
      </w:pPr>
      <w:r>
        <w:rPr>
          <w:rFonts w:ascii="Times New Roman" w:hAnsi="宋体"/>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52</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对直销企业违规存缴、使用保证金的；未按规定期限足额补足保证金、以保证金对外担保或用于</w:t>
            </w:r>
            <w:r>
              <w:rPr>
                <w:rFonts w:hint="eastAsia" w:ascii="Times New Roman" w:hAnsi="Times New Roman" w:eastAsia="仿宋_GB2312"/>
                <w:color w:val="000000"/>
                <w:sz w:val="28"/>
                <w:szCs w:val="28"/>
              </w:rPr>
              <w:t>赔偿</w:t>
            </w:r>
            <w:r>
              <w:rPr>
                <w:rFonts w:ascii="Times New Roman" w:hAnsi="Times New Roman" w:eastAsia="仿宋_GB2312"/>
                <w:color w:val="000000"/>
                <w:sz w:val="28"/>
                <w:szCs w:val="28"/>
              </w:rPr>
              <w:t>债务的处罚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反垄断与反不正当竞争执法</w:t>
            </w:r>
            <w:r>
              <w:rPr>
                <w:rFonts w:hint="eastAsia" w:ascii="Times New Roman" w:hAnsi="Times New Roman" w:eastAsia="仿宋_GB2312"/>
                <w:color w:val="000000"/>
                <w:sz w:val="28"/>
                <w:szCs w:val="28"/>
              </w:rPr>
              <w:t>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《直销管理条例》第二十九条、第三十条、第三十一条、第三十二条、第三十三条、第三十四条、第五十一条；《直销企业保证金存缴、使用管理办法》第十条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1．直销企业违规存缴、使用保证金；2．直销企业未按规定期限足额补足保证金、以保证金对外担保或用于清偿债务。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夏季  上午：9:30-12:00；下午：15:30-18:00</w:t>
            </w:r>
          </w:p>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冬季  上午：10:00-12：30；下午：15:30-18:30</w:t>
            </w:r>
          </w:p>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地址：</w:t>
            </w:r>
            <w:r>
              <w:rPr>
                <w:rFonts w:hint="eastAsia" w:ascii="Times New Roman" w:hAnsi="Times New Roman" w:eastAsia="仿宋_GB2312"/>
                <w:sz w:val="28"/>
                <w:szCs w:val="28"/>
                <w:lang w:eastAsia="zh-CN"/>
              </w:rPr>
              <w:t>那曲市</w:t>
            </w:r>
            <w:r>
              <w:rPr>
                <w:rFonts w:hint="eastAsia" w:ascii="Times New Roman" w:hAnsi="Times New Roman" w:eastAsia="仿宋_GB2312"/>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宋体"/>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宋体"/>
          <w:b/>
          <w:color w:val="000000"/>
          <w:sz w:val="44"/>
          <w:szCs w:val="44"/>
        </w:rPr>
        <w:t>工商行政管理局</w:t>
      </w:r>
    </w:p>
    <w:p>
      <w:pPr>
        <w:spacing w:line="576" w:lineRule="exact"/>
        <w:jc w:val="center"/>
        <w:rPr>
          <w:rFonts w:ascii="Times New Roman" w:hAnsi="宋体"/>
          <w:b/>
          <w:color w:val="000000"/>
          <w:sz w:val="44"/>
          <w:szCs w:val="44"/>
        </w:rPr>
      </w:pPr>
      <w:r>
        <w:rPr>
          <w:rFonts w:ascii="Times New Roman" w:hAnsi="宋体"/>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53</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对组织、策划传销，介绍、诱骗、胁迫他人参加传销和个人参加传销的；为传销行为提供经营场所、培训场所、货源、保管、仓储等条件的；提供互联网信息服务的处罚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反垄断与反不正当竞争执法</w:t>
            </w:r>
            <w:r>
              <w:rPr>
                <w:rFonts w:hint="eastAsia" w:ascii="Times New Roman" w:hAnsi="Times New Roman" w:eastAsia="仿宋_GB2312"/>
                <w:color w:val="000000"/>
                <w:sz w:val="28"/>
                <w:szCs w:val="28"/>
              </w:rPr>
              <w:t>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《禁止传销条例》第七条、第二十四条、第二十五条、第二十六条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2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1．组织、策划传销，介绍、诱骗、胁迫他人参加传销和个人参加传销；2．为传销行为提供经营场所、培训场所、货源、保管、仓储等条件。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1．罚款；2．没收违法所得、没收非法财物；3．责令停产停业；4．吊销执照；5．法律、行政法规规定的其他行政处罚。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发现违法事实→立（受）案→调查取证→审查→处罚前告知→决定→送达→执行→结案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w:t>
            </w:r>
            <w:r>
              <w:rPr>
                <w:rFonts w:hint="eastAsia" w:ascii="Times New Roman" w:hAnsi="Times New Roman" w:eastAsia="仿宋_GB2312"/>
                <w:color w:val="000000"/>
                <w:sz w:val="28"/>
                <w:szCs w:val="28"/>
              </w:rPr>
              <w:t>3</w:t>
            </w:r>
            <w:r>
              <w:rPr>
                <w:rFonts w:ascii="Times New Roman" w:hAnsi="Times New Roman" w:eastAsia="仿宋_GB2312"/>
                <w:color w:val="000000"/>
                <w:sz w:val="28"/>
                <w:szCs w:val="28"/>
              </w:rPr>
              <w:t>0－12:30；下午：15:30－18:30</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冬季  上午：</w:t>
            </w:r>
            <w:r>
              <w:rPr>
                <w:rFonts w:hint="eastAsia" w:ascii="Times New Roman" w:hAnsi="Times New Roman" w:eastAsia="仿宋_GB2312"/>
                <w:color w:val="000000"/>
                <w:sz w:val="28"/>
                <w:szCs w:val="28"/>
              </w:rPr>
              <w:t>10</w:t>
            </w:r>
            <w:r>
              <w:rPr>
                <w:rFonts w:ascii="Times New Roman" w:hAnsi="Times New Roman" w:eastAsia="仿宋_GB2312"/>
                <w:color w:val="000000"/>
                <w:sz w:val="28"/>
                <w:szCs w:val="28"/>
              </w:rPr>
              <w:t>:00－1</w:t>
            </w:r>
            <w:r>
              <w:rPr>
                <w:rFonts w:hint="eastAsia" w:ascii="Times New Roman" w:hAnsi="Times New Roman" w:eastAsia="仿宋_GB2312"/>
                <w:color w:val="000000"/>
                <w:sz w:val="28"/>
                <w:szCs w:val="28"/>
              </w:rPr>
              <w:t>3</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0</w:t>
            </w:r>
            <w:r>
              <w:rPr>
                <w:rFonts w:ascii="Times New Roman" w:hAnsi="Times New Roman" w:eastAsia="仿宋_GB2312"/>
                <w:color w:val="000000"/>
                <w:sz w:val="28"/>
                <w:szCs w:val="28"/>
              </w:rPr>
              <w:t>0；下午：15:30－18:30</w:t>
            </w:r>
          </w:p>
          <w:p>
            <w:pPr>
              <w:spacing w:line="320" w:lineRule="exact"/>
              <w:jc w:val="left"/>
              <w:rPr>
                <w:rFonts w:ascii="Times New Roman" w:hAnsi="Times New Roman" w:eastAsia="仿宋_GB2312"/>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54</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对当事人擅自动用、调换、转移、损毁查处传销中被查封、扣押财物的处罚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反垄断与反不正当竞争执法</w:t>
            </w:r>
            <w:r>
              <w:rPr>
                <w:rFonts w:hint="eastAsia" w:ascii="Times New Roman" w:hAnsi="Times New Roman" w:eastAsia="仿宋_GB2312"/>
                <w:color w:val="000000"/>
                <w:sz w:val="28"/>
                <w:szCs w:val="28"/>
              </w:rPr>
              <w:t>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《禁止传销条例》第二十七条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擅自动用、调换、转移、损毁查处传销中被查封、扣押财物的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4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夏季  上午：9:30-12:00；下午：15:30-18:00</w:t>
            </w:r>
          </w:p>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冬季  上午：10:00-12：30；下午：15:30-18:30</w:t>
            </w:r>
          </w:p>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地址：</w:t>
            </w:r>
            <w:r>
              <w:rPr>
                <w:rFonts w:hint="eastAsia" w:ascii="Times New Roman" w:hAnsi="Times New Roman" w:eastAsia="仿宋_GB2312"/>
                <w:sz w:val="28"/>
                <w:szCs w:val="28"/>
                <w:lang w:eastAsia="zh-CN"/>
              </w:rPr>
              <w:t>那曲市</w:t>
            </w:r>
            <w:r>
              <w:rPr>
                <w:rFonts w:hint="eastAsia" w:ascii="Times New Roman" w:hAnsi="Times New Roman" w:eastAsia="仿宋_GB2312"/>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jc w:val="center"/>
        <w:rPr>
          <w:rFonts w:ascii="Times New Roman" w:hAnsi="Times New Roman" w:eastAsia="方正小标宋_GBK"/>
          <w:color w:val="000000"/>
          <w:sz w:val="44"/>
          <w:szCs w:val="44"/>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55</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对零售商违规促销行为的处罚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反垄断与反不正当竞争执法</w:t>
            </w:r>
            <w:r>
              <w:rPr>
                <w:rFonts w:hint="eastAsia" w:ascii="Times New Roman" w:hAnsi="Times New Roman" w:eastAsia="仿宋_GB2312"/>
                <w:color w:val="000000"/>
                <w:sz w:val="28"/>
                <w:szCs w:val="28"/>
              </w:rPr>
              <w:t>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《零售商供应商公平交易管理办法》第十条、第十一条、第十二条、第二十一条、第二十三条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零售商违规促销行为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夏季  上午：9:30-12:00；下午：15:30-18:00</w:t>
            </w:r>
          </w:p>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冬季  上午：10:00-12：30；下午：15:30-18:30</w:t>
            </w:r>
          </w:p>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地址：</w:t>
            </w:r>
            <w:r>
              <w:rPr>
                <w:rFonts w:hint="eastAsia" w:ascii="Times New Roman" w:hAnsi="Times New Roman" w:eastAsia="仿宋_GB2312"/>
                <w:sz w:val="28"/>
                <w:szCs w:val="28"/>
              </w:rPr>
              <w:t>青岛</w:t>
            </w:r>
            <w:r>
              <w:rPr>
                <w:rFonts w:ascii="Times New Roman" w:hAnsi="Times New Roman" w:eastAsia="仿宋_GB2312"/>
                <w:sz w:val="28"/>
                <w:szCs w:val="28"/>
              </w:rPr>
              <w:t>路28号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工商局行政管理局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jc w:val="center"/>
        <w:rPr>
          <w:rFonts w:ascii="Times New Roman" w:hAnsi="Times New Roman"/>
          <w:color w:val="000000"/>
          <w:sz w:val="44"/>
          <w:szCs w:val="44"/>
        </w:rPr>
      </w:pPr>
    </w:p>
    <w:tbl>
      <w:tblPr>
        <w:tblStyle w:val="4"/>
        <w:tblpPr w:leftFromText="180" w:rightFromText="180" w:vertAnchor="text" w:horzAnchor="margin" w:tblpY="15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56</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对侵犯注册商标专用权的处罚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市场</w:t>
            </w:r>
            <w:r>
              <w:rPr>
                <w:rFonts w:ascii="Times New Roman" w:hAnsi="Times New Roman" w:eastAsia="仿宋_GB2312"/>
                <w:color w:val="000000"/>
                <w:sz w:val="28"/>
                <w:szCs w:val="28"/>
              </w:rPr>
              <w:t>监督管理</w:t>
            </w:r>
            <w:r>
              <w:rPr>
                <w:rFonts w:hint="eastAsia" w:ascii="Times New Roman" w:hAnsi="Times New Roman" w:eastAsia="仿宋_GB2312"/>
                <w:color w:val="000000"/>
                <w:sz w:val="28"/>
                <w:szCs w:val="28"/>
              </w:rPr>
              <w:t>（商广）科</w:t>
            </w:r>
          </w:p>
        </w:tc>
        <w:tc>
          <w:tcPr>
            <w:tcW w:w="2196" w:type="dxa"/>
            <w:noWrap w:val="0"/>
            <w:vAlign w:val="center"/>
          </w:tcPr>
          <w:p>
            <w:pP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《中华人民共和国商标法》 第五十七条、六十条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侵犯注册商标专用权的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rPr>
                <w:rFonts w:ascii="Times New Roman" w:hAnsi="Times New Roman" w:eastAsia="仿宋_GB2312"/>
                <w:color w:val="000000"/>
                <w:sz w:val="28"/>
                <w:szCs w:val="28"/>
                <w:shd w:val="clear" w:color="auto" w:fill="FFFFFF"/>
              </w:rPr>
            </w:pPr>
            <w:r>
              <w:rPr>
                <w:rFonts w:ascii="Times New Roman" w:hAnsi="Times New Roman" w:eastAsia="仿宋_GB2312"/>
                <w:color w:val="000000"/>
                <w:sz w:val="28"/>
                <w:szCs w:val="28"/>
                <w:shd w:val="clear" w:color="auto" w:fill="FFFFFF"/>
              </w:rPr>
              <w:t>1．罚款；2．没收非法财物；3．</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rPr>
                <w:rFonts w:ascii="Times New Roman" w:hAnsi="Times New Roman" w:eastAsia="仿宋_GB2312"/>
                <w:sz w:val="28"/>
                <w:szCs w:val="28"/>
              </w:rPr>
            </w:pPr>
            <w:r>
              <w:rPr>
                <w:rFonts w:ascii="Times New Roman" w:hAnsi="Times New Roman" w:eastAsia="仿宋_GB2312"/>
                <w:color w:val="000000"/>
                <w:sz w:val="28"/>
                <w:szCs w:val="28"/>
              </w:rPr>
              <w:t>地址：</w:t>
            </w:r>
            <w:r>
              <w:rPr>
                <w:rFonts w:hint="eastAsia" w:ascii="Times New Roman" w:hAnsi="Times New Roman" w:eastAsia="仿宋_GB2312"/>
                <w:sz w:val="28"/>
                <w:szCs w:val="28"/>
                <w:lang w:eastAsia="zh-CN"/>
              </w:rPr>
              <w:t>那曲市那曲市</w:t>
            </w:r>
            <w:r>
              <w:rPr>
                <w:rFonts w:hint="eastAsia" w:ascii="Times New Roman" w:hAnsi="Times New Roman" w:eastAsia="仿宋_GB2312"/>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ind w:firstLine="221" w:firstLineChars="50"/>
        <w:jc w:val="center"/>
        <w:rPr>
          <w:rFonts w:hint="eastAsia" w:ascii="Times New Roman" w:hAnsi="Times New Roman"/>
          <w:b/>
          <w:color w:val="000000"/>
          <w:sz w:val="44"/>
          <w:szCs w:val="44"/>
        </w:rPr>
      </w:pPr>
    </w:p>
    <w:p>
      <w:pPr>
        <w:spacing w:line="576" w:lineRule="exact"/>
        <w:ind w:firstLine="221" w:firstLineChars="50"/>
        <w:jc w:val="center"/>
        <w:rPr>
          <w:rFonts w:hint="eastAsia" w:ascii="Times New Roman" w:hAnsi="Times New Roman"/>
          <w:b/>
          <w:color w:val="000000"/>
          <w:sz w:val="44"/>
          <w:szCs w:val="44"/>
        </w:rPr>
      </w:pPr>
    </w:p>
    <w:p>
      <w:pPr>
        <w:spacing w:line="576" w:lineRule="exact"/>
        <w:ind w:firstLine="221" w:firstLineChars="50"/>
        <w:jc w:val="center"/>
        <w:rPr>
          <w:rFonts w:hint="eastAsia" w:ascii="Times New Roman" w:hAnsi="Times New Roman"/>
          <w:b/>
          <w:color w:val="000000"/>
          <w:sz w:val="44"/>
          <w:szCs w:val="44"/>
        </w:rPr>
      </w:pPr>
    </w:p>
    <w:p>
      <w:pPr>
        <w:spacing w:line="576" w:lineRule="exact"/>
        <w:ind w:firstLine="221" w:firstLineChars="50"/>
        <w:jc w:val="center"/>
        <w:rPr>
          <w:rFonts w:hint="eastAsia" w:ascii="Times New Roman" w:hAnsi="Times New Roman"/>
          <w:b/>
          <w:color w:val="000000"/>
          <w:sz w:val="44"/>
          <w:szCs w:val="44"/>
        </w:rPr>
      </w:pPr>
    </w:p>
    <w:p>
      <w:pPr>
        <w:spacing w:line="576" w:lineRule="exact"/>
        <w:ind w:firstLine="221" w:firstLineChars="50"/>
        <w:jc w:val="center"/>
        <w:rPr>
          <w:rFonts w:hint="eastAsia" w:ascii="Times New Roman" w:hAnsi="Times New Roman"/>
          <w:b/>
          <w:color w:val="000000"/>
          <w:sz w:val="44"/>
          <w:szCs w:val="44"/>
        </w:rPr>
      </w:pPr>
    </w:p>
    <w:p>
      <w:pPr>
        <w:spacing w:line="576" w:lineRule="exact"/>
        <w:ind w:firstLine="221" w:firstLineChars="50"/>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工商局行政管理局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jc w:val="center"/>
        <w:rPr>
          <w:rFonts w:ascii="Times New Roman" w:hAnsi="Times New Roman"/>
          <w:b/>
          <w:color w:val="000000"/>
          <w:sz w:val="44"/>
          <w:szCs w:val="44"/>
        </w:rPr>
      </w:pPr>
    </w:p>
    <w:tbl>
      <w:tblPr>
        <w:tblStyle w:val="4"/>
        <w:tblpPr w:leftFromText="180" w:rightFromText="180" w:bottomFromText="200" w:vertAnchor="text" w:tblpY="27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57</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职权类别</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对违反强制使用注册商标义务的处罚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《中华人民共和国商标法》第五十一条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违反强制使用注册商标义务的行为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6"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shd w:val="clear" w:color="auto" w:fill="FFFFFF"/>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p>
        </w:tc>
      </w:tr>
    </w:tbl>
    <w:p>
      <w:pPr>
        <w:spacing w:line="576" w:lineRule="exact"/>
        <w:ind w:firstLine="221" w:firstLineChars="50"/>
        <w:jc w:val="center"/>
        <w:rPr>
          <w:rFonts w:hint="eastAsia" w:ascii="Times New Roman" w:hAnsi="Times New Roman"/>
          <w:b/>
          <w:color w:val="000000"/>
          <w:sz w:val="44"/>
          <w:szCs w:val="44"/>
        </w:rPr>
      </w:pPr>
    </w:p>
    <w:p>
      <w:pPr>
        <w:spacing w:line="576" w:lineRule="exact"/>
        <w:ind w:firstLine="221" w:firstLineChars="50"/>
        <w:jc w:val="center"/>
        <w:rPr>
          <w:rFonts w:hint="eastAsia" w:ascii="Times New Roman" w:hAnsi="Times New Roman"/>
          <w:b/>
          <w:color w:val="000000"/>
          <w:sz w:val="44"/>
          <w:szCs w:val="44"/>
        </w:rPr>
      </w:pPr>
    </w:p>
    <w:p>
      <w:pPr>
        <w:spacing w:line="576" w:lineRule="exact"/>
        <w:ind w:firstLine="221" w:firstLineChars="50"/>
        <w:jc w:val="center"/>
        <w:rPr>
          <w:rFonts w:hint="eastAsia" w:ascii="Times New Roman" w:hAnsi="Times New Roman"/>
          <w:b/>
          <w:color w:val="000000"/>
          <w:sz w:val="44"/>
          <w:szCs w:val="44"/>
        </w:rPr>
      </w:pPr>
    </w:p>
    <w:p>
      <w:pPr>
        <w:spacing w:line="576" w:lineRule="exact"/>
        <w:ind w:firstLine="221" w:firstLineChars="50"/>
        <w:jc w:val="center"/>
        <w:rPr>
          <w:rFonts w:hint="eastAsia" w:ascii="Times New Roman" w:hAnsi="Times New Roman"/>
          <w:b/>
          <w:color w:val="000000"/>
          <w:sz w:val="44"/>
          <w:szCs w:val="44"/>
        </w:rPr>
      </w:pPr>
    </w:p>
    <w:p>
      <w:pPr>
        <w:spacing w:line="576" w:lineRule="exact"/>
        <w:ind w:firstLine="221" w:firstLineChars="50"/>
        <w:jc w:val="center"/>
        <w:rPr>
          <w:rFonts w:hint="eastAsia" w:ascii="Times New Roman" w:hAnsi="Times New Roman"/>
          <w:b/>
          <w:color w:val="000000"/>
          <w:sz w:val="44"/>
          <w:szCs w:val="44"/>
        </w:rPr>
      </w:pPr>
    </w:p>
    <w:p>
      <w:pPr>
        <w:spacing w:line="576" w:lineRule="exact"/>
        <w:ind w:firstLine="221" w:firstLineChars="50"/>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工商局行政管理局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jc w:val="center"/>
        <w:rPr>
          <w:rFonts w:ascii="Times New Roman" w:hAnsi="Times New Roman"/>
          <w:color w:val="000000"/>
          <w:sz w:val="44"/>
          <w:szCs w:val="44"/>
        </w:rPr>
      </w:pPr>
    </w:p>
    <w:tbl>
      <w:tblPr>
        <w:tblStyle w:val="4"/>
        <w:tblpPr w:leftFromText="180" w:rightFromText="180" w:bottomFromText="200" w:vertAnchor="text" w:tblpY="17"/>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58</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对注册商标被许可人违反标明被许可人名称和商品产地规定的处罚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《中华人民共和国商标法》第四十三条；《中华人民共和国商标法实施条例》第七十一条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注册商标被许可人违反标明被许可人名称和商品产地规定的行为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6"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shd w:val="clear" w:color="auto" w:fill="FFFFFF"/>
              </w:rPr>
              <w:t>1．罚款；2．</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p>
        </w:tc>
      </w:tr>
    </w:tbl>
    <w:p>
      <w:pPr>
        <w:spacing w:line="320" w:lineRule="exact"/>
        <w:rPr>
          <w:rFonts w:ascii="Times New Roman" w:hAnsi="Times New Roman" w:eastAsia="仿宋_GB2312"/>
          <w:color w:val="000000"/>
          <w:sz w:val="32"/>
          <w:szCs w:val="32"/>
        </w:rPr>
      </w:pPr>
    </w:p>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ascii="Times New Roman" w:hAnsi="Times New Roman"/>
          <w:b/>
          <w:color w:val="000000"/>
          <w:sz w:val="44"/>
          <w:szCs w:val="44"/>
        </w:rPr>
        <w:t>西藏</w:t>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工商局行政管理局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jc w:val="center"/>
        <w:rPr>
          <w:rFonts w:ascii="Times New Roman" w:hAnsi="Times New Roman"/>
          <w:color w:val="000000"/>
          <w:sz w:val="44"/>
          <w:szCs w:val="44"/>
        </w:rPr>
      </w:pPr>
    </w:p>
    <w:tbl>
      <w:tblPr>
        <w:tblStyle w:val="4"/>
        <w:tblpPr w:leftFromText="180" w:rightFromText="180" w:vertAnchor="text" w:horzAnchor="margin" w:tblpY="1"/>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59</w:t>
            </w:r>
          </w:p>
        </w:tc>
        <w:tc>
          <w:tcPr>
            <w:tcW w:w="1556"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职权类别</w:t>
            </w:r>
          </w:p>
        </w:tc>
        <w:tc>
          <w:tcPr>
            <w:tcW w:w="2196"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职权名称</w:t>
            </w:r>
          </w:p>
        </w:tc>
        <w:tc>
          <w:tcPr>
            <w:tcW w:w="7853" w:type="dxa"/>
            <w:gridSpan w:val="3"/>
            <w:noWrap w:val="0"/>
            <w:vAlign w:val="center"/>
          </w:tcPr>
          <w:p>
            <w:pPr>
              <w:spacing w:line="320" w:lineRule="exact"/>
              <w:rPr>
                <w:rFonts w:ascii="宋体" w:hAnsi="宋体"/>
                <w:color w:val="000000"/>
                <w:sz w:val="28"/>
                <w:szCs w:val="28"/>
              </w:rPr>
            </w:pPr>
            <w:r>
              <w:rPr>
                <w:rFonts w:ascii="宋体" w:hAnsi="宋体"/>
                <w:color w:val="000000"/>
                <w:sz w:val="28"/>
                <w:szCs w:val="28"/>
              </w:rPr>
              <w:t>对违反驰名商标保护规定的；驰名商标商业宣传的处罚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子项名称</w:t>
            </w:r>
          </w:p>
        </w:tc>
        <w:tc>
          <w:tcPr>
            <w:tcW w:w="7853" w:type="dxa"/>
            <w:gridSpan w:val="3"/>
            <w:noWrap w:val="0"/>
            <w:vAlign w:val="center"/>
          </w:tcPr>
          <w:p>
            <w:pPr>
              <w:spacing w:line="320" w:lineRule="exact"/>
              <w:rPr>
                <w:rFonts w:ascii="宋体" w:hAnsi="宋体"/>
                <w:color w:val="000000"/>
                <w:sz w:val="28"/>
                <w:szCs w:val="28"/>
              </w:rPr>
            </w:pPr>
            <w:r>
              <w:rPr>
                <w:rFonts w:ascii="宋体" w:hAnsi="宋体"/>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行使主体</w:t>
            </w:r>
          </w:p>
        </w:tc>
        <w:tc>
          <w:tcPr>
            <w:tcW w:w="7853" w:type="dxa"/>
            <w:gridSpan w:val="3"/>
            <w:noWrap w:val="0"/>
            <w:vAlign w:val="center"/>
          </w:tcPr>
          <w:p>
            <w:pPr>
              <w:spacing w:line="320" w:lineRule="exact"/>
              <w:rPr>
                <w:rFonts w:ascii="宋体" w:hAnsi="宋体"/>
                <w:color w:val="000000"/>
                <w:sz w:val="28"/>
                <w:szCs w:val="28"/>
              </w:rPr>
            </w:pPr>
            <w:r>
              <w:rPr>
                <w:rFonts w:hint="eastAsia" w:ascii="宋体" w:hAnsi="宋体"/>
                <w:color w:val="000000"/>
                <w:sz w:val="28"/>
                <w:szCs w:val="28"/>
                <w:lang w:eastAsia="zh-CN"/>
              </w:rPr>
              <w:t>那曲市</w:t>
            </w:r>
            <w:r>
              <w:rPr>
                <w:rFonts w:ascii="宋体" w:hAnsi="宋体"/>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承办机构及电话</w:t>
            </w:r>
          </w:p>
        </w:tc>
        <w:tc>
          <w:tcPr>
            <w:tcW w:w="5657" w:type="dxa"/>
            <w:gridSpan w:val="2"/>
            <w:noWrap w:val="0"/>
            <w:vAlign w:val="center"/>
          </w:tcPr>
          <w:p>
            <w:pPr>
              <w:spacing w:line="320" w:lineRule="exact"/>
              <w:rPr>
                <w:rFonts w:ascii="宋体" w:hAnsi="宋体"/>
                <w:color w:val="000000"/>
                <w:sz w:val="28"/>
                <w:szCs w:val="28"/>
              </w:rPr>
            </w:pPr>
            <w:r>
              <w:rPr>
                <w:rFonts w:ascii="宋体" w:hAnsi="宋体"/>
                <w:color w:val="000000"/>
                <w:sz w:val="28"/>
                <w:szCs w:val="28"/>
              </w:rPr>
              <w:t>市场监督管理（商广）科</w:t>
            </w:r>
          </w:p>
        </w:tc>
        <w:tc>
          <w:tcPr>
            <w:tcW w:w="2196" w:type="dxa"/>
            <w:noWrap w:val="0"/>
            <w:vAlign w:val="center"/>
          </w:tcPr>
          <w:p>
            <w:pPr>
              <w:spacing w:line="320" w:lineRule="exact"/>
              <w:jc w:val="center"/>
              <w:rPr>
                <w:rFonts w:ascii="宋体" w:hAnsi="宋体"/>
                <w:color w:val="000000"/>
                <w:sz w:val="28"/>
                <w:szCs w:val="28"/>
              </w:rPr>
            </w:pPr>
            <w:r>
              <w:rPr>
                <w:rFonts w:ascii="宋体" w:hAnsi="宋体"/>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设定依据</w:t>
            </w:r>
          </w:p>
        </w:tc>
        <w:tc>
          <w:tcPr>
            <w:tcW w:w="7853" w:type="dxa"/>
            <w:gridSpan w:val="3"/>
            <w:noWrap w:val="0"/>
            <w:vAlign w:val="center"/>
          </w:tcPr>
          <w:p>
            <w:pPr>
              <w:spacing w:line="320" w:lineRule="exact"/>
              <w:rPr>
                <w:rFonts w:ascii="宋体" w:hAnsi="宋体"/>
                <w:color w:val="000000"/>
                <w:sz w:val="28"/>
                <w:szCs w:val="28"/>
              </w:rPr>
            </w:pPr>
            <w:r>
              <w:rPr>
                <w:rFonts w:ascii="宋体" w:hAnsi="宋体"/>
                <w:color w:val="000000"/>
                <w:sz w:val="28"/>
                <w:szCs w:val="28"/>
              </w:rPr>
              <w:t>《中华人民共和国商标法》第十三条、第十四条、第五十三条；《中华人民共和国广告法》第九条、第五十七条；《中华人民共和国商标法实施条例》第七十二条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4" w:hRule="atLeast"/>
        </w:trPr>
        <w:tc>
          <w:tcPr>
            <w:tcW w:w="1527"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违法违规行为</w:t>
            </w:r>
          </w:p>
        </w:tc>
        <w:tc>
          <w:tcPr>
            <w:tcW w:w="7853" w:type="dxa"/>
            <w:gridSpan w:val="3"/>
            <w:noWrap w:val="0"/>
            <w:vAlign w:val="center"/>
          </w:tcPr>
          <w:p>
            <w:pPr>
              <w:spacing w:line="320" w:lineRule="exact"/>
              <w:rPr>
                <w:rFonts w:ascii="宋体" w:hAnsi="宋体"/>
                <w:color w:val="000000"/>
                <w:sz w:val="28"/>
                <w:szCs w:val="28"/>
              </w:rPr>
            </w:pPr>
            <w:r>
              <w:rPr>
                <w:rFonts w:ascii="宋体" w:hAnsi="宋体"/>
                <w:color w:val="000000"/>
                <w:sz w:val="28"/>
                <w:szCs w:val="28"/>
              </w:rPr>
              <w:t>对违反驰名商标保护规定的；驰名商标商业宣传的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2" w:hRule="atLeast"/>
        </w:trPr>
        <w:tc>
          <w:tcPr>
            <w:tcW w:w="1527"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处罚种类</w:t>
            </w:r>
          </w:p>
        </w:tc>
        <w:tc>
          <w:tcPr>
            <w:tcW w:w="7853" w:type="dxa"/>
            <w:gridSpan w:val="3"/>
            <w:noWrap w:val="0"/>
            <w:vAlign w:val="center"/>
          </w:tcPr>
          <w:p>
            <w:pPr>
              <w:spacing w:line="320" w:lineRule="exact"/>
              <w:rPr>
                <w:rFonts w:ascii="宋体" w:hAnsi="宋体"/>
                <w:color w:val="000000"/>
                <w:sz w:val="28"/>
                <w:szCs w:val="28"/>
                <w:shd w:val="clear" w:color="auto" w:fill="FFFFFF"/>
              </w:rPr>
            </w:pPr>
            <w:r>
              <w:rPr>
                <w:rFonts w:ascii="宋体" w:hAnsi="宋体"/>
                <w:color w:val="000000"/>
                <w:sz w:val="28"/>
                <w:szCs w:val="28"/>
                <w:shd w:val="clear" w:color="auto" w:fill="FFFFFF"/>
              </w:rPr>
              <w:t>1．罚款；2．没收违法所得、没收非法财物；3．吊销执照；4．</w:t>
            </w:r>
            <w:r>
              <w:rPr>
                <w:rFonts w:ascii="宋体" w:hAnsi="宋体"/>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工作时间</w:t>
            </w:r>
          </w:p>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和地址</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监督投诉</w:t>
            </w:r>
            <w:r>
              <w:rPr>
                <w:rFonts w:ascii="Times New Roman" w:hAnsi="Times New Roman" w:eastAsia="仿宋"/>
                <w:color w:val="000000"/>
                <w:spacing w:val="-20"/>
                <w:sz w:val="28"/>
                <w:szCs w:val="28"/>
              </w:rPr>
              <w:t>机构及电话</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注意事项</w:t>
            </w:r>
          </w:p>
        </w:tc>
        <w:tc>
          <w:tcPr>
            <w:tcW w:w="7853" w:type="dxa"/>
            <w:gridSpan w:val="3"/>
            <w:noWrap w:val="0"/>
            <w:vAlign w:val="center"/>
          </w:tcPr>
          <w:p>
            <w:pPr>
              <w:spacing w:line="320" w:lineRule="exact"/>
              <w:rPr>
                <w:rFonts w:ascii="Times New Roman" w:hAnsi="Times New Roman" w:eastAsia="仿宋"/>
                <w:color w:val="000000"/>
                <w:sz w:val="28"/>
                <w:szCs w:val="28"/>
              </w:rPr>
            </w:pPr>
            <w:r>
              <w:rPr>
                <w:rFonts w:ascii="Times New Roman" w:hAnsi="Times New Roman"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备注</w:t>
            </w:r>
          </w:p>
        </w:tc>
        <w:tc>
          <w:tcPr>
            <w:tcW w:w="7853" w:type="dxa"/>
            <w:gridSpan w:val="3"/>
            <w:noWrap w:val="0"/>
            <w:vAlign w:val="center"/>
          </w:tcPr>
          <w:p>
            <w:pPr>
              <w:spacing w:line="320" w:lineRule="exact"/>
              <w:rPr>
                <w:rFonts w:ascii="Times New Roman" w:hAnsi="Times New Roman" w:eastAsia="仿宋"/>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工商局行政管理局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jc w:val="center"/>
        <w:rPr>
          <w:rFonts w:ascii="Times New Roman" w:hAnsi="Times New Roman"/>
          <w:color w:val="000000"/>
          <w:sz w:val="44"/>
          <w:szCs w:val="44"/>
        </w:rPr>
      </w:pPr>
    </w:p>
    <w:tbl>
      <w:tblPr>
        <w:tblStyle w:val="4"/>
        <w:tblpPr w:leftFromText="180" w:rightFromText="180" w:vertAnchor="text" w:horzAnchor="margin" w:tblpY="76"/>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60</w:t>
            </w:r>
          </w:p>
        </w:tc>
        <w:tc>
          <w:tcPr>
            <w:tcW w:w="1556"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职权类别</w:t>
            </w:r>
          </w:p>
        </w:tc>
        <w:tc>
          <w:tcPr>
            <w:tcW w:w="2196"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职权名称</w:t>
            </w:r>
          </w:p>
        </w:tc>
        <w:tc>
          <w:tcPr>
            <w:tcW w:w="7853" w:type="dxa"/>
            <w:gridSpan w:val="3"/>
            <w:noWrap w:val="0"/>
            <w:vAlign w:val="center"/>
          </w:tcPr>
          <w:p>
            <w:pPr>
              <w:spacing w:line="320" w:lineRule="exact"/>
              <w:rPr>
                <w:rFonts w:ascii="宋体" w:hAnsi="宋体"/>
                <w:color w:val="000000"/>
                <w:sz w:val="28"/>
                <w:szCs w:val="28"/>
              </w:rPr>
            </w:pPr>
            <w:r>
              <w:rPr>
                <w:rFonts w:hint="eastAsia" w:ascii="宋体" w:hAnsi="宋体"/>
                <w:color w:val="000000"/>
                <w:sz w:val="28"/>
                <w:szCs w:val="28"/>
              </w:rPr>
              <w:t>对未注册商标冒充注册商标使用的，或者使用未注册商标违反商标法禁止使用规定的处罚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子项名称</w:t>
            </w:r>
          </w:p>
        </w:tc>
        <w:tc>
          <w:tcPr>
            <w:tcW w:w="7853" w:type="dxa"/>
            <w:gridSpan w:val="3"/>
            <w:noWrap w:val="0"/>
            <w:vAlign w:val="center"/>
          </w:tcPr>
          <w:p>
            <w:pPr>
              <w:spacing w:line="320" w:lineRule="exact"/>
              <w:rPr>
                <w:rFonts w:ascii="宋体" w:hAnsi="宋体"/>
                <w:color w:val="000000"/>
                <w:sz w:val="28"/>
                <w:szCs w:val="28"/>
              </w:rPr>
            </w:pPr>
            <w:r>
              <w:rPr>
                <w:rFonts w:ascii="宋体" w:hAnsi="宋体"/>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行使主体</w:t>
            </w:r>
          </w:p>
        </w:tc>
        <w:tc>
          <w:tcPr>
            <w:tcW w:w="7853" w:type="dxa"/>
            <w:gridSpan w:val="3"/>
            <w:noWrap w:val="0"/>
            <w:vAlign w:val="center"/>
          </w:tcPr>
          <w:p>
            <w:pPr>
              <w:spacing w:line="320" w:lineRule="exact"/>
              <w:rPr>
                <w:rFonts w:ascii="宋体" w:hAnsi="宋体"/>
                <w:color w:val="000000"/>
                <w:sz w:val="28"/>
                <w:szCs w:val="28"/>
              </w:rPr>
            </w:pPr>
            <w:r>
              <w:rPr>
                <w:rFonts w:hint="eastAsia" w:ascii="宋体" w:hAnsi="宋体"/>
                <w:color w:val="000000"/>
                <w:sz w:val="28"/>
                <w:szCs w:val="28"/>
                <w:lang w:eastAsia="zh-CN"/>
              </w:rPr>
              <w:t>那曲市</w:t>
            </w:r>
            <w:r>
              <w:rPr>
                <w:rFonts w:ascii="宋体" w:hAnsi="宋体"/>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承办机构及电话</w:t>
            </w:r>
          </w:p>
        </w:tc>
        <w:tc>
          <w:tcPr>
            <w:tcW w:w="5657" w:type="dxa"/>
            <w:gridSpan w:val="2"/>
            <w:noWrap w:val="0"/>
            <w:vAlign w:val="center"/>
          </w:tcPr>
          <w:p>
            <w:pPr>
              <w:spacing w:line="320" w:lineRule="exact"/>
              <w:rPr>
                <w:rFonts w:ascii="宋体" w:hAnsi="宋体"/>
                <w:color w:val="000000"/>
                <w:sz w:val="28"/>
                <w:szCs w:val="28"/>
              </w:rPr>
            </w:pPr>
            <w:r>
              <w:rPr>
                <w:rFonts w:ascii="宋体" w:hAnsi="宋体"/>
                <w:color w:val="000000"/>
                <w:sz w:val="28"/>
                <w:szCs w:val="28"/>
              </w:rPr>
              <w:t>市场监督管理（商广）科</w:t>
            </w:r>
          </w:p>
        </w:tc>
        <w:tc>
          <w:tcPr>
            <w:tcW w:w="2196" w:type="dxa"/>
            <w:noWrap w:val="0"/>
            <w:vAlign w:val="center"/>
          </w:tcPr>
          <w:p>
            <w:pPr>
              <w:spacing w:line="320" w:lineRule="exact"/>
              <w:jc w:val="center"/>
              <w:rPr>
                <w:rFonts w:ascii="宋体" w:hAnsi="宋体"/>
                <w:color w:val="000000"/>
                <w:sz w:val="28"/>
                <w:szCs w:val="28"/>
              </w:rPr>
            </w:pPr>
            <w:r>
              <w:rPr>
                <w:rFonts w:ascii="宋体" w:hAnsi="宋体"/>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设定依据</w:t>
            </w:r>
          </w:p>
        </w:tc>
        <w:tc>
          <w:tcPr>
            <w:tcW w:w="7853" w:type="dxa"/>
            <w:gridSpan w:val="3"/>
            <w:noWrap w:val="0"/>
            <w:vAlign w:val="center"/>
          </w:tcPr>
          <w:p>
            <w:pPr>
              <w:spacing w:line="320" w:lineRule="exact"/>
              <w:rPr>
                <w:rFonts w:ascii="宋体" w:hAnsi="宋体"/>
                <w:color w:val="000000"/>
                <w:sz w:val="28"/>
                <w:szCs w:val="28"/>
              </w:rPr>
            </w:pPr>
            <w:r>
              <w:rPr>
                <w:rFonts w:ascii="宋体" w:hAnsi="宋体"/>
                <w:color w:val="000000"/>
                <w:sz w:val="28"/>
                <w:szCs w:val="28"/>
              </w:rPr>
              <w:t>《中华人民共和国商标法》第十条、第五十二条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违法违规行为</w:t>
            </w:r>
          </w:p>
        </w:tc>
        <w:tc>
          <w:tcPr>
            <w:tcW w:w="7853" w:type="dxa"/>
            <w:gridSpan w:val="3"/>
            <w:noWrap w:val="0"/>
            <w:vAlign w:val="center"/>
          </w:tcPr>
          <w:p>
            <w:pPr>
              <w:spacing w:line="320" w:lineRule="exact"/>
              <w:rPr>
                <w:rFonts w:ascii="宋体" w:hAnsi="宋体"/>
                <w:color w:val="000000"/>
                <w:sz w:val="28"/>
                <w:szCs w:val="28"/>
              </w:rPr>
            </w:pPr>
            <w:r>
              <w:rPr>
                <w:rFonts w:ascii="宋体" w:hAnsi="宋体"/>
                <w:color w:val="000000"/>
                <w:sz w:val="28"/>
                <w:szCs w:val="28"/>
              </w:rPr>
              <w:t>冒充注册商标或使用未注册商标违反禁止使用规定的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7" w:hRule="atLeast"/>
        </w:trPr>
        <w:tc>
          <w:tcPr>
            <w:tcW w:w="1527"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处罚种类</w:t>
            </w:r>
          </w:p>
        </w:tc>
        <w:tc>
          <w:tcPr>
            <w:tcW w:w="7853" w:type="dxa"/>
            <w:gridSpan w:val="3"/>
            <w:noWrap w:val="0"/>
            <w:vAlign w:val="center"/>
          </w:tcPr>
          <w:p>
            <w:pPr>
              <w:spacing w:line="320" w:lineRule="exact"/>
              <w:rPr>
                <w:rFonts w:ascii="Times New Roman" w:hAnsi="Times New Roman" w:eastAsia="仿宋"/>
                <w:color w:val="000000"/>
                <w:sz w:val="28"/>
                <w:szCs w:val="28"/>
              </w:rPr>
            </w:pPr>
            <w:r>
              <w:rPr>
                <w:rFonts w:ascii="Times New Roman" w:hAnsi="Times New Roman" w:eastAsia="仿宋"/>
                <w:color w:val="000000"/>
                <w:sz w:val="28"/>
                <w:szCs w:val="28"/>
                <w:shd w:val="clear" w:color="auto" w:fill="FFFFFF"/>
              </w:rPr>
              <w:t>1．罚款；2．</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工作时间</w:t>
            </w:r>
          </w:p>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和地址</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监督投诉</w:t>
            </w:r>
            <w:r>
              <w:rPr>
                <w:rFonts w:ascii="Times New Roman" w:hAnsi="Times New Roman" w:eastAsia="仿宋"/>
                <w:color w:val="000000"/>
                <w:spacing w:val="-20"/>
                <w:sz w:val="28"/>
                <w:szCs w:val="28"/>
              </w:rPr>
              <w:t>机构及电话</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注意事项</w:t>
            </w:r>
          </w:p>
        </w:tc>
        <w:tc>
          <w:tcPr>
            <w:tcW w:w="7853" w:type="dxa"/>
            <w:gridSpan w:val="3"/>
            <w:noWrap w:val="0"/>
            <w:vAlign w:val="center"/>
          </w:tcPr>
          <w:p>
            <w:pPr>
              <w:spacing w:line="320" w:lineRule="exact"/>
              <w:rPr>
                <w:rFonts w:ascii="Times New Roman" w:hAnsi="Times New Roman" w:eastAsia="仿宋"/>
                <w:color w:val="000000"/>
                <w:sz w:val="28"/>
                <w:szCs w:val="28"/>
              </w:rPr>
            </w:pPr>
            <w:r>
              <w:rPr>
                <w:rFonts w:ascii="Times New Roman" w:hAnsi="Times New Roman"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备注</w:t>
            </w:r>
          </w:p>
        </w:tc>
        <w:tc>
          <w:tcPr>
            <w:tcW w:w="7853" w:type="dxa"/>
            <w:gridSpan w:val="3"/>
            <w:noWrap w:val="0"/>
            <w:vAlign w:val="center"/>
          </w:tcPr>
          <w:p>
            <w:pPr>
              <w:spacing w:line="320" w:lineRule="exact"/>
              <w:rPr>
                <w:rFonts w:ascii="Times New Roman" w:hAnsi="Times New Roman" w:eastAsia="仿宋"/>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工商局行政管理局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jc w:val="center"/>
        <w:rPr>
          <w:rFonts w:ascii="Times New Roman" w:hAnsi="Times New Roman"/>
          <w:color w:val="000000"/>
          <w:sz w:val="44"/>
          <w:szCs w:val="44"/>
        </w:rPr>
      </w:pPr>
    </w:p>
    <w:tbl>
      <w:tblPr>
        <w:tblStyle w:val="4"/>
        <w:tblpPr w:leftFromText="180" w:rightFromText="180" w:vertAnchor="text" w:tblpY="151"/>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61</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对商标印制单位违反承印验证、印制登记、存档、商标标识出入库规定的处罚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《商标印制管理办法》第三条、第四条、第五条、第六条、第七条、第八条、第九条、第十条、第十一条；《印刷业管理条例》第二十四条、第三十九条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对商标印制单位违反承印验证、印制登记、存档、商标标识出入库规定的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shd w:val="clear" w:color="auto" w:fill="FFFFFF"/>
              </w:rPr>
              <w:t>1．警告；2．罚款；3．没收违法所得、没收违法财物；4．</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rPr>
                <w:rFonts w:ascii="Times New Roman" w:hAnsi="Times New Roman" w:eastAsia="仿宋_GB2312"/>
                <w:color w:val="000000"/>
                <w:sz w:val="28"/>
                <w:szCs w:val="28"/>
              </w:rPr>
            </w:pPr>
          </w:p>
        </w:tc>
      </w:tr>
    </w:tbl>
    <w:p>
      <w:pPr>
        <w:spacing w:line="320" w:lineRule="exact"/>
        <w:rPr>
          <w:rFonts w:ascii="Times New Roman" w:hAnsi="Times New Roman" w:eastAsia="仿宋_GB2312"/>
        </w:rPr>
      </w:pPr>
    </w:p>
    <w:p>
      <w:pPr>
        <w:spacing w:line="576" w:lineRule="exact"/>
        <w:jc w:val="center"/>
        <w:rPr>
          <w:rFonts w:ascii="Times New Roman" w:hAnsi="Times New Roman"/>
        </w:rPr>
      </w:pPr>
      <w:r>
        <w:rPr>
          <w:rFonts w:ascii="Times New Roman" w:hAnsi="Times New Roman"/>
        </w:rPr>
        <w:t xml:space="preserve"> </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工商局行政管理局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jc w:val="center"/>
        <w:rPr>
          <w:rFonts w:ascii="Times New Roman" w:hAnsi="Times New Roman"/>
          <w:color w:val="000000"/>
          <w:sz w:val="44"/>
          <w:szCs w:val="44"/>
        </w:rPr>
      </w:pPr>
    </w:p>
    <w:tbl>
      <w:tblPr>
        <w:tblStyle w:val="4"/>
        <w:tblpPr w:leftFromText="180" w:rightFromText="180" w:vertAnchor="text" w:horzAnchor="margin" w:tblpY="1"/>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62</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对侵犯世界博览会标志专有权的处罚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《世界博览会标志保护条例》第四条、第五条、第十一条、第十五条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侵犯世界博览会标志专有权的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rPr>
                <w:rFonts w:ascii="Times New Roman" w:hAnsi="Times New Roman" w:eastAsia="仿宋_GB2312"/>
                <w:color w:val="000000"/>
                <w:sz w:val="28"/>
                <w:szCs w:val="28"/>
                <w:shd w:val="clear" w:color="auto" w:fill="FFFFFF"/>
              </w:rPr>
            </w:pPr>
            <w:r>
              <w:rPr>
                <w:rFonts w:ascii="Times New Roman" w:hAnsi="Times New Roman" w:eastAsia="仿宋_GB2312"/>
                <w:color w:val="000000"/>
                <w:sz w:val="28"/>
                <w:szCs w:val="28"/>
                <w:shd w:val="clear" w:color="auto" w:fill="FFFFFF"/>
              </w:rPr>
              <w:t>1．罚款；2．没收违法所得、没收非法财物；3．法律、行政法规规定的其他行政处罚</w:t>
            </w:r>
            <w:r>
              <w:rPr>
                <w:rFonts w:ascii="Times New Roman" w:hAnsi="Times New Roman" w:eastAsia="仿宋_GB2312"/>
                <w:color w:val="00000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工商局行政管理局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jc w:val="center"/>
        <w:rPr>
          <w:rFonts w:ascii="Times New Roman" w:hAnsi="Times New Roman"/>
          <w:color w:val="000000"/>
          <w:sz w:val="44"/>
          <w:szCs w:val="44"/>
        </w:rPr>
      </w:pPr>
    </w:p>
    <w:tbl>
      <w:tblPr>
        <w:tblStyle w:val="4"/>
        <w:tblpPr w:leftFromText="180" w:rightFromText="180" w:vertAnchor="text" w:horzAnchor="margin" w:tblpY="1"/>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63</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对侵犯奥林匹克标志专有权的处罚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《奥林匹克标志保护条例》第四条、第五条、第六条、第十条、第十一条、第十四条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侵犯奥林匹克标志专有权的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rPr>
                <w:rFonts w:ascii="Times New Roman" w:hAnsi="Times New Roman" w:eastAsia="仿宋_GB2312"/>
                <w:color w:val="000000"/>
                <w:sz w:val="28"/>
                <w:szCs w:val="28"/>
                <w:shd w:val="clear" w:color="auto" w:fill="FFFFFF"/>
              </w:rPr>
            </w:pPr>
            <w:r>
              <w:rPr>
                <w:rFonts w:ascii="Times New Roman" w:hAnsi="Times New Roman" w:eastAsia="仿宋_GB2312"/>
                <w:color w:val="000000"/>
                <w:sz w:val="28"/>
                <w:szCs w:val="28"/>
                <w:shd w:val="clear" w:color="auto" w:fill="FFFFFF"/>
              </w:rPr>
              <w:t>1．罚款；2．没收违法所得、没收非法财物；3．法律、行政法规规定的其他行政处罚</w:t>
            </w:r>
            <w:r>
              <w:rPr>
                <w:rFonts w:ascii="Times New Roman" w:hAnsi="Times New Roman" w:eastAsia="仿宋_GB2312"/>
                <w:color w:val="00000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工商局行政管理局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jc w:val="center"/>
        <w:rPr>
          <w:rFonts w:ascii="Times New Roman" w:hAnsi="Times New Roman"/>
          <w:color w:val="000000"/>
          <w:sz w:val="44"/>
          <w:szCs w:val="44"/>
        </w:rPr>
      </w:pPr>
    </w:p>
    <w:tbl>
      <w:tblPr>
        <w:tblStyle w:val="4"/>
        <w:tblpPr w:leftFromText="180" w:rightFromText="180" w:vertAnchor="text" w:horzAnchor="margin" w:tblpY="1"/>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64</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对擅自改变特殊标志文字、图形，违反特殊标志许可使用管理义务，超范围使用特殊标志的处罚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《特殊标志管理条例》第十五条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擅自改变特殊标志文字、图形，违反特殊标志许可使用管理义务，超范围使用特殊标志的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shd w:val="clear" w:color="auto" w:fill="FFFFFF"/>
              </w:rPr>
              <w:t>1．罚款；2．</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工商局行政管理局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jc w:val="center"/>
        <w:rPr>
          <w:rFonts w:ascii="Times New Roman" w:hAnsi="Times New Roman"/>
          <w:color w:val="000000"/>
          <w:sz w:val="44"/>
          <w:szCs w:val="44"/>
        </w:rPr>
      </w:pPr>
    </w:p>
    <w:tbl>
      <w:tblPr>
        <w:tblStyle w:val="4"/>
        <w:tblpPr w:leftFromText="180" w:rightFromText="180" w:vertAnchor="text" w:horzAnchor="margin" w:tblpY="1"/>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65</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擅自使用与所有人的特殊标志相同或者近似的文字、图形或者其组合的；未经特殊标志所有人许可，擅自制造、销售其特殊标志或者将其特殊标志用于商业活动的；有给特殊标志所有人造成经济损失的其他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《特殊标志管理条例》第十六条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侵犯特殊标志专有权行为的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shd w:val="clear" w:color="auto" w:fill="FFFFFF"/>
              </w:rPr>
              <w:t>1．罚款；2．没收违法所得、没收非法财物</w:t>
            </w:r>
            <w:r>
              <w:rPr>
                <w:rFonts w:ascii="Times New Roman" w:hAnsi="Times New Roman" w:eastAsia="仿宋_GB2312"/>
                <w:color w:val="00000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工商局行政管理局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jc w:val="center"/>
        <w:rPr>
          <w:rFonts w:ascii="Times New Roman" w:hAnsi="Times New Roman"/>
          <w:color w:val="000000"/>
          <w:sz w:val="44"/>
          <w:szCs w:val="44"/>
        </w:rPr>
      </w:pPr>
    </w:p>
    <w:tbl>
      <w:tblPr>
        <w:tblStyle w:val="4"/>
        <w:tblpPr w:leftFromText="180" w:rightFromText="180" w:vertAnchor="text" w:horzAnchor="margin" w:tblpY="1"/>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66</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对集体、证明商标注册人对商标的使用怠于管理或控制致使商标使用商品达不到使用管理规则的处罚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《集体商标证明商标注册和管理办法》第二十一条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集体、证明商标注册人对商标的使用怠于管理或控制致使商标使用商品达不到使用管理规则的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shd w:val="clear" w:color="auto" w:fill="FFFFFF"/>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工商局行政管理局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jc w:val="center"/>
        <w:rPr>
          <w:rFonts w:ascii="Times New Roman" w:hAnsi="Times New Roman"/>
          <w:color w:val="000000"/>
          <w:sz w:val="44"/>
          <w:szCs w:val="44"/>
        </w:rPr>
      </w:pPr>
    </w:p>
    <w:tbl>
      <w:tblPr>
        <w:tblStyle w:val="4"/>
        <w:tblpPr w:leftFromText="180" w:rightFromText="180" w:vertAnchor="text" w:horzAnchor="margin" w:tblpY="1"/>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67</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对集体、证明商标注册人违反商标使用管理规则的处罚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《中华人民共和国商标法实施条例》 第四条；《集体商标证明商标注册和管理办法》第十四条、第十五条、第十七条、第十八条、第二十条、第二十二条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集体、证明商标注册人违反商标使用管理规则的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shd w:val="clear" w:color="auto" w:fill="FFFFFF"/>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工商局行政管理局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jc w:val="center"/>
        <w:rPr>
          <w:rFonts w:ascii="Times New Roman" w:hAnsi="Times New Roman" w:eastAsia="方正小标宋_GBK"/>
          <w:color w:val="000000"/>
          <w:sz w:val="44"/>
          <w:szCs w:val="44"/>
        </w:rPr>
      </w:pPr>
    </w:p>
    <w:tbl>
      <w:tblPr>
        <w:tblStyle w:val="4"/>
        <w:tblpPr w:leftFromText="180" w:rightFromText="180" w:vertAnchor="text" w:horzAnchor="margin" w:tblpY="1"/>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68</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对利用广告对商品或者服务作虚假宣传的处罚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《中华人民共和国广告法》第三条、第四条、第五十五条、第五十六条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利用广告对商品或者服务作虚假宣传的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rPr>
                <w:rFonts w:ascii="Times New Roman" w:hAnsi="Times New Roman" w:eastAsia="仿宋_GB2312"/>
                <w:color w:val="000000"/>
                <w:sz w:val="28"/>
                <w:szCs w:val="28"/>
                <w:shd w:val="clear" w:color="auto" w:fill="FFFFFF"/>
              </w:rPr>
            </w:pPr>
            <w:r>
              <w:rPr>
                <w:rFonts w:ascii="Times New Roman" w:hAnsi="Times New Roman" w:eastAsia="仿宋_GB2312"/>
                <w:color w:val="000000"/>
                <w:sz w:val="28"/>
                <w:szCs w:val="28"/>
                <w:shd w:val="clear" w:color="auto" w:fill="FFFFFF"/>
              </w:rPr>
              <w:t>1．罚款；2．吊销执照；3．</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rPr>
                <w:rFonts w:ascii="Times New Roman" w:hAnsi="Times New Roman" w:eastAsia="仿宋_GB2312"/>
                <w:color w:val="000000"/>
                <w:sz w:val="28"/>
                <w:szCs w:val="28"/>
              </w:rPr>
            </w:pPr>
          </w:p>
        </w:tc>
      </w:tr>
    </w:tbl>
    <w:p>
      <w:pPr>
        <w:spacing w:line="320" w:lineRule="exact"/>
        <w:rPr>
          <w:rFonts w:ascii="Times New Roman" w:hAnsi="Times New Roman" w:eastAsia="仿宋_GB2312"/>
          <w:color w:val="000000"/>
          <w:sz w:val="32"/>
          <w:szCs w:val="32"/>
        </w:rPr>
      </w:pPr>
    </w:p>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工商局行政管理局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jc w:val="center"/>
        <w:rPr>
          <w:rFonts w:ascii="Times New Roman" w:hAnsi="Times New Roman"/>
          <w:color w:val="000000"/>
          <w:sz w:val="44"/>
          <w:szCs w:val="44"/>
        </w:rPr>
      </w:pPr>
    </w:p>
    <w:tbl>
      <w:tblPr>
        <w:tblStyle w:val="4"/>
        <w:tblpPr w:leftFromText="180" w:rightFromText="180" w:vertAnchor="text" w:horzAnchor="margin" w:tblpY="1"/>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69</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对广告内容违反禁止性规定的处罚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《中华人民共和国广告法》第九条、第三十九条、第五十七条；《酒类广告管理办法》第七条、第八条、第九条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广告内容违反禁止性规定的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shd w:val="clear" w:color="auto" w:fill="FFFFFF"/>
              </w:rPr>
              <w:t>1．罚款；2．吊销执照；3．没收违法所得；4．</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工商局行政管理局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jc w:val="center"/>
        <w:rPr>
          <w:rFonts w:ascii="Times New Roman" w:hAnsi="Times New Roman"/>
          <w:color w:val="000000"/>
          <w:sz w:val="44"/>
          <w:szCs w:val="44"/>
        </w:rPr>
      </w:pPr>
    </w:p>
    <w:tbl>
      <w:tblPr>
        <w:tblStyle w:val="4"/>
        <w:tblpPr w:leftFromText="180" w:rightFromText="180" w:vertAnchor="text" w:horzAnchor="margin" w:tblpY="1"/>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70</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对广告内容违反清楚、明白、准确、真实的规定或贬低其他生产经营者的商品或者服务的处罚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《中华人民共和国广告法》第八条、第十条、第十一条、第十二条、第十三条、第五十九条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广告内容违反清楚、明白、准确、真实的规定或贬低其他生产经营者的商品或者服务的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shd w:val="clear" w:color="auto" w:fill="FFFFFF"/>
              </w:rPr>
              <w:t>1．罚款；2．</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工商局行政管理局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jc w:val="center"/>
        <w:rPr>
          <w:rFonts w:ascii="Times New Roman" w:hAnsi="Times New Roman"/>
          <w:color w:val="000000"/>
          <w:sz w:val="44"/>
          <w:szCs w:val="44"/>
        </w:rPr>
      </w:pPr>
    </w:p>
    <w:tbl>
      <w:tblPr>
        <w:tblStyle w:val="4"/>
        <w:tblpPr w:leftFromText="180" w:rightFromText="180" w:vertAnchor="text" w:horzAnchor="margin" w:tblpY="1"/>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71</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对违法发布不具有可识别性广告的，或者变相发布医疗、药品、医疗器械、保健食品广告的处罚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《中华人民共和国广告法》第十四条、第十五条、第十六条、第十七条、第十九条、第四十一条、第五十九条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发布内容违法的药品、医疗器械、农药、食品、酒类、化妆品广告以及设计、制作、发布法律、行政法规禁止生产、销售的商品或者提供服务的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1．罚款；2．法律、行政法规规定的其他行政处罚。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jc w:val="center"/>
        <w:rPr>
          <w:rFonts w:ascii="Times New Roman" w:hAnsi="Times New Roman"/>
          <w:color w:val="000000"/>
          <w:sz w:val="44"/>
          <w:szCs w:val="44"/>
        </w:rPr>
      </w:pPr>
    </w:p>
    <w:tbl>
      <w:tblPr>
        <w:tblStyle w:val="4"/>
        <w:tblpPr w:leftFromText="180" w:rightFromText="180" w:vertAnchor="text" w:horzAnchor="margin" w:tblpY="1"/>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72</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对</w:t>
            </w:r>
            <w:r>
              <w:rPr>
                <w:rFonts w:hint="eastAsia" w:ascii="Times New Roman" w:hAnsi="Times New Roman" w:eastAsia="仿宋_GB2312"/>
                <w:color w:val="000000"/>
                <w:sz w:val="28"/>
                <w:szCs w:val="28"/>
              </w:rPr>
              <w:t>法</w:t>
            </w:r>
            <w:r>
              <w:rPr>
                <w:rFonts w:ascii="Times New Roman" w:hAnsi="Times New Roman" w:eastAsia="仿宋_GB2312"/>
                <w:color w:val="000000"/>
                <w:sz w:val="28"/>
                <w:szCs w:val="28"/>
              </w:rPr>
              <w:t>发布烟草广告的处罚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《中华人民共和国广告法》第四十二条、第五十七条；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违反规定在大众媒介和禁止的地点发布烟草广告的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rPr>
                <w:rFonts w:ascii="Times New Roman" w:hAnsi="Times New Roman" w:eastAsia="仿宋_GB2312"/>
                <w:color w:val="000000"/>
                <w:sz w:val="28"/>
                <w:szCs w:val="28"/>
                <w:shd w:val="clear" w:color="auto" w:fill="FFFFFF"/>
              </w:rPr>
            </w:pPr>
            <w:r>
              <w:rPr>
                <w:rFonts w:ascii="Times New Roman" w:hAnsi="Times New Roman" w:eastAsia="仿宋_GB2312"/>
                <w:color w:val="000000"/>
                <w:sz w:val="28"/>
                <w:szCs w:val="28"/>
                <w:shd w:val="clear" w:color="auto" w:fill="FFFFFF"/>
              </w:rPr>
              <w:t>1．罚款；2．没收违法所得；3．吊销执照</w:t>
            </w:r>
            <w:r>
              <w:rPr>
                <w:rFonts w:ascii="Times New Roman" w:hAnsi="Times New Roman" w:eastAsia="仿宋_GB2312"/>
                <w:color w:val="000000"/>
                <w:sz w:val="28"/>
                <w:szCs w:val="28"/>
              </w:rPr>
              <w:t>；</w:t>
            </w:r>
            <w:r>
              <w:rPr>
                <w:rFonts w:ascii="Times New Roman" w:hAnsi="Times New Roman" w:eastAsia="仿宋_GB2312"/>
                <w:color w:val="000000"/>
                <w:sz w:val="28"/>
                <w:szCs w:val="28"/>
                <w:shd w:val="clear" w:color="auto" w:fill="FFFFFF"/>
              </w:rPr>
              <w:t>4．</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2"/>
        <w:gridCol w:w="4088"/>
        <w:gridCol w:w="1551"/>
        <w:gridCol w:w="2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088"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73</w:t>
            </w:r>
          </w:p>
        </w:tc>
        <w:tc>
          <w:tcPr>
            <w:tcW w:w="1551"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89"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对未经广告审查机关审查批准违法发布广告的处罚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39"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市场规范管理（商广）科</w:t>
            </w:r>
          </w:p>
        </w:tc>
        <w:tc>
          <w:tcPr>
            <w:tcW w:w="2189"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4"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《中华人民共和国广告法》第三十四条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8"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广告经营者、广告发布者未按规定建立健全广告业务管理制度，未对广告进行核对、未公布其收费标准和收费办法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9"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1．罚款；2．没收违法所得；3．责令停业。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0"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28"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2"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28"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2"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28"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620" w:lineRule="exact"/>
        <w:jc w:val="center"/>
        <w:rPr>
          <w:rFonts w:ascii="宋体" w:hAnsi="宋体"/>
          <w:b/>
          <w:color w:val="000000"/>
          <w:sz w:val="44"/>
          <w:szCs w:val="44"/>
        </w:rPr>
      </w:pPr>
      <w:r>
        <w:rPr>
          <w:rFonts w:hint="eastAsia" w:ascii="宋体" w:hAnsi="宋体"/>
          <w:b/>
          <w:color w:val="000000"/>
          <w:sz w:val="44"/>
          <w:szCs w:val="44"/>
        </w:rPr>
        <w:t>西藏自治区工商行政管理局</w:t>
      </w:r>
    </w:p>
    <w:p>
      <w:pPr>
        <w:spacing w:line="620" w:lineRule="exact"/>
        <w:jc w:val="center"/>
        <w:rPr>
          <w:rFonts w:ascii="宋体" w:hAnsi="宋体"/>
          <w:b/>
          <w:color w:val="000000"/>
          <w:sz w:val="44"/>
          <w:szCs w:val="44"/>
        </w:rPr>
      </w:pPr>
      <w:r>
        <w:rPr>
          <w:rFonts w:hint="eastAsia" w:ascii="宋体" w:hAnsi="宋体"/>
          <w:b/>
          <w:color w:val="000000"/>
          <w:sz w:val="44"/>
          <w:szCs w:val="44"/>
        </w:rPr>
        <w:t>行政处罚服务指南</w:t>
      </w:r>
    </w:p>
    <w:p>
      <w:pPr>
        <w:spacing w:line="620" w:lineRule="exact"/>
        <w:jc w:val="center"/>
        <w:rPr>
          <w:rFonts w:ascii="宋体" w:hAnsi="宋体"/>
          <w:color w:val="000000"/>
          <w:sz w:val="44"/>
          <w:szCs w:val="44"/>
        </w:rPr>
      </w:pPr>
    </w:p>
    <w:tbl>
      <w:tblPr>
        <w:tblStyle w:val="4"/>
        <w:tblpPr w:leftFromText="180" w:rightFromText="180" w:vertAnchor="text" w:horzAnchor="margin" w:tblpY="1"/>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职权编码</w:t>
            </w:r>
          </w:p>
        </w:tc>
        <w:tc>
          <w:tcPr>
            <w:tcW w:w="4101"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74</w:t>
            </w:r>
          </w:p>
        </w:tc>
        <w:tc>
          <w:tcPr>
            <w:tcW w:w="1556"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职权类别</w:t>
            </w:r>
          </w:p>
        </w:tc>
        <w:tc>
          <w:tcPr>
            <w:tcW w:w="2196"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职权名称</w:t>
            </w:r>
          </w:p>
        </w:tc>
        <w:tc>
          <w:tcPr>
            <w:tcW w:w="7853" w:type="dxa"/>
            <w:gridSpan w:val="3"/>
            <w:noWrap w:val="0"/>
            <w:vAlign w:val="center"/>
          </w:tcPr>
          <w:p>
            <w:pPr>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对隐瞒真实情况或者提供虚假材料申请广告审查的，或伪造、变造、转让广告审查文件的处罚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子项名称</w:t>
            </w:r>
          </w:p>
        </w:tc>
        <w:tc>
          <w:tcPr>
            <w:tcW w:w="7853" w:type="dxa"/>
            <w:gridSpan w:val="3"/>
            <w:noWrap w:val="0"/>
            <w:vAlign w:val="center"/>
          </w:tcPr>
          <w:p>
            <w:pPr>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行使主体</w:t>
            </w:r>
          </w:p>
        </w:tc>
        <w:tc>
          <w:tcPr>
            <w:tcW w:w="7853" w:type="dxa"/>
            <w:gridSpan w:val="3"/>
            <w:noWrap w:val="0"/>
            <w:vAlign w:val="center"/>
          </w:tcPr>
          <w:p>
            <w:pPr>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工商行政管理局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承办机构及电话</w:t>
            </w:r>
          </w:p>
        </w:tc>
        <w:tc>
          <w:tcPr>
            <w:tcW w:w="5657" w:type="dxa"/>
            <w:gridSpan w:val="2"/>
            <w:noWrap w:val="0"/>
            <w:vAlign w:val="center"/>
          </w:tcPr>
          <w:p>
            <w:pPr>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市场监督管理科</w:t>
            </w:r>
          </w:p>
        </w:tc>
        <w:tc>
          <w:tcPr>
            <w:tcW w:w="2196" w:type="dxa"/>
            <w:noWrap w:val="0"/>
            <w:vAlign w:val="center"/>
          </w:tcPr>
          <w:p>
            <w:pPr>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设定依据</w:t>
            </w:r>
          </w:p>
        </w:tc>
        <w:tc>
          <w:tcPr>
            <w:tcW w:w="7853" w:type="dxa"/>
            <w:gridSpan w:val="3"/>
            <w:noWrap w:val="0"/>
            <w:vAlign w:val="center"/>
          </w:tcPr>
          <w:p>
            <w:pPr>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《中华人民共和国广告法》第二十四条、第四十四条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违法违规行为</w:t>
            </w:r>
          </w:p>
        </w:tc>
        <w:tc>
          <w:tcPr>
            <w:tcW w:w="7853" w:type="dxa"/>
            <w:gridSpan w:val="3"/>
            <w:noWrap w:val="0"/>
            <w:vAlign w:val="center"/>
          </w:tcPr>
          <w:p>
            <w:pPr>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广告主提供虚假证明文件或伪造、变造或者转让广告审查决定文件的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3"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处罚种类</w:t>
            </w:r>
          </w:p>
        </w:tc>
        <w:tc>
          <w:tcPr>
            <w:tcW w:w="7853" w:type="dxa"/>
            <w:gridSpan w:val="3"/>
            <w:noWrap w:val="0"/>
            <w:vAlign w:val="center"/>
          </w:tcPr>
          <w:p>
            <w:pPr>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shd w:val="clear" w:color="auto" w:fill="FFFFFF"/>
              </w:rPr>
              <w:t>1</w:t>
            </w:r>
            <w:r>
              <w:rPr>
                <w:rFonts w:hint="eastAsia" w:ascii="Times New Roman" w:hAnsi="Times New Roman" w:eastAsia="仿宋_GB2312"/>
                <w:color w:val="000000"/>
                <w:sz w:val="28"/>
                <w:szCs w:val="28"/>
                <w:shd w:val="clear" w:color="auto" w:fill="FFFFFF"/>
              </w:rPr>
              <w:t>．罚款；</w:t>
            </w:r>
            <w:r>
              <w:rPr>
                <w:rFonts w:ascii="Times New Roman" w:hAnsi="Times New Roman" w:eastAsia="仿宋_GB2312"/>
                <w:color w:val="000000"/>
                <w:sz w:val="28"/>
                <w:szCs w:val="28"/>
                <w:shd w:val="clear" w:color="auto" w:fill="FFFFFF"/>
              </w:rPr>
              <w:t>2</w:t>
            </w:r>
            <w:r>
              <w:rPr>
                <w:rFonts w:hint="eastAsia" w:ascii="Times New Roman" w:hAnsi="Times New Roman" w:eastAsia="仿宋_GB2312"/>
                <w:color w:val="000000"/>
                <w:sz w:val="28"/>
                <w:szCs w:val="28"/>
                <w:shd w:val="clear" w:color="auto" w:fill="FFFFFF"/>
              </w:rPr>
              <w:t>．没收违法所得。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基本流程</w:t>
            </w:r>
          </w:p>
        </w:tc>
        <w:tc>
          <w:tcPr>
            <w:tcW w:w="7853" w:type="dxa"/>
            <w:gridSpan w:val="3"/>
            <w:noWrap w:val="0"/>
            <w:vAlign w:val="center"/>
          </w:tcPr>
          <w:p>
            <w:pPr>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工作时间</w:t>
            </w:r>
          </w:p>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和地址</w:t>
            </w:r>
          </w:p>
        </w:tc>
        <w:tc>
          <w:tcPr>
            <w:tcW w:w="7853" w:type="dxa"/>
            <w:gridSpan w:val="3"/>
            <w:noWrap w:val="0"/>
            <w:vAlign w:val="center"/>
          </w:tcPr>
          <w:p>
            <w:pPr>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夏季  上午：9:30-12:00；下午：15:30-18:00</w:t>
            </w:r>
          </w:p>
          <w:p>
            <w:pPr>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冬季  上午：10:00-12：30；下午：15:30-18:30</w:t>
            </w:r>
          </w:p>
          <w:p>
            <w:pPr>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hint="eastAsia"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监督投诉</w:t>
            </w:r>
            <w:r>
              <w:rPr>
                <w:rFonts w:hint="eastAsia"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注意事项</w:t>
            </w:r>
          </w:p>
        </w:tc>
        <w:tc>
          <w:tcPr>
            <w:tcW w:w="7853" w:type="dxa"/>
            <w:gridSpan w:val="3"/>
            <w:noWrap w:val="0"/>
            <w:vAlign w:val="center"/>
          </w:tcPr>
          <w:p>
            <w:pPr>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备注</w:t>
            </w:r>
          </w:p>
        </w:tc>
        <w:tc>
          <w:tcPr>
            <w:tcW w:w="7853" w:type="dxa"/>
            <w:gridSpan w:val="3"/>
            <w:noWrap w:val="0"/>
            <w:vAlign w:val="center"/>
          </w:tcPr>
          <w:p>
            <w:pPr>
              <w:spacing w:line="320" w:lineRule="exact"/>
              <w:rPr>
                <w:rFonts w:ascii="Times New Roman" w:hAnsi="Times New Roman" w:eastAsia="仿宋_GB2312"/>
                <w:color w:val="000000"/>
                <w:sz w:val="28"/>
                <w:szCs w:val="28"/>
              </w:rPr>
            </w:pPr>
          </w:p>
        </w:tc>
      </w:tr>
    </w:tbl>
    <w:p>
      <w:pPr>
        <w:spacing w:line="220" w:lineRule="atLeast"/>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工商局行政管理局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jc w:val="center"/>
        <w:rPr>
          <w:rFonts w:ascii="Times New Roman" w:hAnsi="Times New Roman"/>
          <w:color w:val="000000"/>
          <w:sz w:val="44"/>
          <w:szCs w:val="44"/>
        </w:rPr>
      </w:pPr>
    </w:p>
    <w:tbl>
      <w:tblPr>
        <w:tblStyle w:val="4"/>
        <w:tblpPr w:leftFromText="180" w:rightFromText="180" w:bottomFromText="200" w:vertAnchor="text" w:tblpY="27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75</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对提交虚假文件或采取其他欺骗手段取得《广告经营许可证》的处罚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《广告经营许可证管理办法》第十条、第十七条、第十九条、第二十条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提交虚假文件或采取其他欺骗手段取得《广告经营许可证》的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1"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shd w:val="clear" w:color="auto" w:fill="FFFFFF"/>
              </w:rPr>
            </w:pPr>
            <w:r>
              <w:rPr>
                <w:rFonts w:ascii="Times New Roman" w:hAnsi="Times New Roman" w:eastAsia="仿宋_GB2312"/>
                <w:color w:val="000000"/>
                <w:sz w:val="28"/>
                <w:szCs w:val="28"/>
                <w:shd w:val="clear" w:color="auto" w:fill="FFFFFF"/>
              </w:rPr>
              <w:t>1．警告； 2．罚款；3．</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发现违法行为→立案→调查取证→审查→作出行政处罚建议→告知当事人作出的处罚建议→作出处罚决定书→送达行政处罚当事人→执行→结案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上午：9:00－12:30；下午：15:30－18:30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上午：9:00－12:30；下午：15:30－18:30</w:t>
            </w:r>
          </w:p>
          <w:p>
            <w:pPr>
              <w:spacing w:line="320" w:lineRule="exact"/>
              <w:rPr>
                <w:rFonts w:ascii="Times New Roman" w:hAnsi="Times New Roman" w:eastAsia="仿宋_GB2312"/>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62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工商行政管理局</w:t>
      </w:r>
    </w:p>
    <w:p>
      <w:pPr>
        <w:spacing w:line="620" w:lineRule="exact"/>
        <w:jc w:val="center"/>
        <w:rPr>
          <w:rFonts w:ascii="宋体" w:hAnsi="宋体"/>
          <w:b/>
          <w:color w:val="000000"/>
          <w:sz w:val="44"/>
          <w:szCs w:val="44"/>
        </w:rPr>
      </w:pPr>
      <w:r>
        <w:rPr>
          <w:rFonts w:hint="eastAsia" w:ascii="宋体" w:hAnsi="宋体"/>
          <w:b/>
          <w:color w:val="000000"/>
          <w:sz w:val="44"/>
          <w:szCs w:val="44"/>
        </w:rPr>
        <w:t>行政处罚服务指南</w:t>
      </w:r>
    </w:p>
    <w:p>
      <w:pPr>
        <w:spacing w:line="620" w:lineRule="exact"/>
        <w:jc w:val="center"/>
        <w:rPr>
          <w:rFonts w:ascii="方正小标宋_GBK" w:eastAsia="方正小标宋_GBK"/>
          <w:color w:val="000000"/>
          <w:sz w:val="44"/>
          <w:szCs w:val="44"/>
        </w:rPr>
      </w:pPr>
    </w:p>
    <w:tbl>
      <w:tblPr>
        <w:tblStyle w:val="4"/>
        <w:tblpPr w:leftFromText="180" w:rightFromText="180" w:vertAnchor="text" w:horzAnchor="margin" w:tblpY="1"/>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职权编码</w:t>
            </w:r>
          </w:p>
        </w:tc>
        <w:tc>
          <w:tcPr>
            <w:tcW w:w="4101"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76</w:t>
            </w:r>
          </w:p>
        </w:tc>
        <w:tc>
          <w:tcPr>
            <w:tcW w:w="1556"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职权类别</w:t>
            </w:r>
          </w:p>
        </w:tc>
        <w:tc>
          <w:tcPr>
            <w:tcW w:w="2196"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职权名称</w:t>
            </w:r>
          </w:p>
        </w:tc>
        <w:tc>
          <w:tcPr>
            <w:tcW w:w="7853" w:type="dxa"/>
            <w:gridSpan w:val="3"/>
            <w:noWrap w:val="0"/>
            <w:vAlign w:val="center"/>
          </w:tcPr>
          <w:p>
            <w:pPr>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对利用广告推销禁止生产、销售的产品或者提供的服务，或者禁止发布广告的商品或者服务的处罚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子项名称</w:t>
            </w:r>
          </w:p>
        </w:tc>
        <w:tc>
          <w:tcPr>
            <w:tcW w:w="7853" w:type="dxa"/>
            <w:gridSpan w:val="3"/>
            <w:noWrap w:val="0"/>
            <w:vAlign w:val="center"/>
          </w:tcPr>
          <w:p>
            <w:pPr>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行使主体</w:t>
            </w:r>
          </w:p>
        </w:tc>
        <w:tc>
          <w:tcPr>
            <w:tcW w:w="7853" w:type="dxa"/>
            <w:gridSpan w:val="3"/>
            <w:noWrap w:val="0"/>
            <w:vAlign w:val="center"/>
          </w:tcPr>
          <w:p>
            <w:pPr>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工商行政管理局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承办机构及电话</w:t>
            </w:r>
          </w:p>
        </w:tc>
        <w:tc>
          <w:tcPr>
            <w:tcW w:w="5657" w:type="dxa"/>
            <w:gridSpan w:val="2"/>
            <w:noWrap w:val="0"/>
            <w:vAlign w:val="center"/>
          </w:tcPr>
          <w:p>
            <w:pPr>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市场监督管理科</w:t>
            </w:r>
          </w:p>
        </w:tc>
        <w:tc>
          <w:tcPr>
            <w:tcW w:w="2196" w:type="dxa"/>
            <w:noWrap w:val="0"/>
            <w:vAlign w:val="center"/>
          </w:tcPr>
          <w:p>
            <w:pPr>
              <w:spacing w:line="400" w:lineRule="exact"/>
              <w:jc w:val="center"/>
              <w:rPr>
                <w:rFonts w:hint="eastAsia"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设定依据</w:t>
            </w:r>
          </w:p>
        </w:tc>
        <w:tc>
          <w:tcPr>
            <w:tcW w:w="7853" w:type="dxa"/>
            <w:gridSpan w:val="3"/>
            <w:noWrap w:val="0"/>
            <w:vAlign w:val="center"/>
          </w:tcPr>
          <w:p>
            <w:pPr>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《中华人民共和国广告法》第三条、第四条、第五十五条、第五十六条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违法违规行为</w:t>
            </w:r>
          </w:p>
        </w:tc>
        <w:tc>
          <w:tcPr>
            <w:tcW w:w="7853" w:type="dxa"/>
            <w:gridSpan w:val="3"/>
            <w:noWrap w:val="0"/>
            <w:vAlign w:val="center"/>
          </w:tcPr>
          <w:p>
            <w:pPr>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利用广告对商品或者服务作虚假宣传的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4"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处罚种类</w:t>
            </w:r>
          </w:p>
        </w:tc>
        <w:tc>
          <w:tcPr>
            <w:tcW w:w="7853" w:type="dxa"/>
            <w:gridSpan w:val="3"/>
            <w:noWrap w:val="0"/>
            <w:vAlign w:val="center"/>
          </w:tcPr>
          <w:p>
            <w:pPr>
              <w:spacing w:line="400" w:lineRule="exact"/>
              <w:rPr>
                <w:rFonts w:ascii="Times New Roman" w:hAnsi="Times New Roman" w:eastAsia="仿宋_GB2312"/>
                <w:color w:val="000000"/>
                <w:sz w:val="28"/>
                <w:szCs w:val="28"/>
                <w:shd w:val="clear" w:color="auto" w:fill="FFFFFF"/>
              </w:rPr>
            </w:pPr>
            <w:r>
              <w:rPr>
                <w:rFonts w:ascii="Times New Roman" w:hAnsi="Times New Roman" w:eastAsia="仿宋_GB2312"/>
                <w:color w:val="000000"/>
                <w:sz w:val="28"/>
                <w:szCs w:val="28"/>
                <w:shd w:val="clear" w:color="auto" w:fill="FFFFFF"/>
              </w:rPr>
              <w:t>1</w:t>
            </w:r>
            <w:r>
              <w:rPr>
                <w:rFonts w:hint="eastAsia" w:ascii="Times New Roman" w:hAnsi="Times New Roman" w:eastAsia="仿宋_GB2312"/>
                <w:color w:val="000000"/>
                <w:sz w:val="28"/>
                <w:szCs w:val="28"/>
                <w:shd w:val="clear" w:color="auto" w:fill="FFFFFF"/>
              </w:rPr>
              <w:t>．罚款；</w:t>
            </w:r>
            <w:r>
              <w:rPr>
                <w:rFonts w:ascii="Times New Roman" w:hAnsi="Times New Roman" w:eastAsia="仿宋_GB2312"/>
                <w:color w:val="000000"/>
                <w:sz w:val="28"/>
                <w:szCs w:val="28"/>
                <w:shd w:val="clear" w:color="auto" w:fill="FFFFFF"/>
              </w:rPr>
              <w:t>2</w:t>
            </w:r>
            <w:r>
              <w:rPr>
                <w:rFonts w:hint="eastAsia" w:ascii="Times New Roman" w:hAnsi="Times New Roman" w:eastAsia="仿宋_GB2312"/>
                <w:color w:val="000000"/>
                <w:sz w:val="28"/>
                <w:szCs w:val="28"/>
                <w:shd w:val="clear" w:color="auto" w:fill="FFFFFF"/>
              </w:rPr>
              <w:t>．吊销执照；</w:t>
            </w:r>
            <w:r>
              <w:rPr>
                <w:rFonts w:ascii="Times New Roman" w:hAnsi="Times New Roman" w:eastAsia="仿宋_GB2312"/>
                <w:color w:val="000000"/>
                <w:sz w:val="28"/>
                <w:szCs w:val="28"/>
                <w:shd w:val="clear" w:color="auto" w:fill="FFFFFF"/>
              </w:rPr>
              <w:t>3</w:t>
            </w:r>
            <w:r>
              <w:rPr>
                <w:rFonts w:hint="eastAsia" w:ascii="Times New Roman" w:hAnsi="Times New Roman" w:eastAsia="仿宋_GB2312"/>
                <w:color w:val="000000"/>
                <w:sz w:val="28"/>
                <w:szCs w:val="28"/>
                <w:shd w:val="clear" w:color="auto" w:fill="FFFFFF"/>
              </w:rPr>
              <w:t>．</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基本流程</w:t>
            </w:r>
          </w:p>
        </w:tc>
        <w:tc>
          <w:tcPr>
            <w:tcW w:w="7853" w:type="dxa"/>
            <w:gridSpan w:val="3"/>
            <w:noWrap w:val="0"/>
            <w:vAlign w:val="center"/>
          </w:tcPr>
          <w:p>
            <w:pPr>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工作时间</w:t>
            </w:r>
          </w:p>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和地址</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上午：9:00－12:30；下午：15:30－18:30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上午：9:00－12:30；下午：15:30－18:30</w:t>
            </w:r>
          </w:p>
          <w:p>
            <w:pPr>
              <w:spacing w:line="400" w:lineRule="exact"/>
              <w:rPr>
                <w:rFonts w:hint="eastAsia" w:ascii="Times New Roman" w:hAnsi="Times New Roman" w:eastAsia="仿宋_GB2312"/>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监督投诉</w:t>
            </w:r>
            <w:r>
              <w:rPr>
                <w:rFonts w:hint="eastAsia"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注意事项</w:t>
            </w:r>
          </w:p>
        </w:tc>
        <w:tc>
          <w:tcPr>
            <w:tcW w:w="7853" w:type="dxa"/>
            <w:gridSpan w:val="3"/>
            <w:noWrap w:val="0"/>
            <w:vAlign w:val="center"/>
          </w:tcPr>
          <w:p>
            <w:pPr>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备注</w:t>
            </w:r>
          </w:p>
        </w:tc>
        <w:tc>
          <w:tcPr>
            <w:tcW w:w="7853" w:type="dxa"/>
            <w:gridSpan w:val="3"/>
            <w:noWrap w:val="0"/>
            <w:vAlign w:val="center"/>
          </w:tcPr>
          <w:p>
            <w:pPr>
              <w:spacing w:line="400" w:lineRule="exact"/>
              <w:rPr>
                <w:rFonts w:ascii="Times New Roman" w:hAnsi="Times New Roman" w:eastAsia="仿宋_GB2312"/>
                <w:color w:val="000000"/>
                <w:sz w:val="28"/>
                <w:szCs w:val="28"/>
              </w:rPr>
            </w:pPr>
          </w:p>
        </w:tc>
      </w:tr>
    </w:tbl>
    <w:p>
      <w:pPr>
        <w:spacing w:line="400" w:lineRule="exact"/>
        <w:rPr>
          <w:rFonts w:ascii="仿宋_GB2312" w:eastAsia="仿宋_GB2312"/>
          <w:color w:val="000000"/>
          <w:sz w:val="32"/>
          <w:szCs w:val="32"/>
        </w:rPr>
      </w:pPr>
    </w:p>
    <w:p>
      <w:pPr>
        <w:spacing w:line="576" w:lineRule="exact"/>
        <w:jc w:val="center"/>
        <w:rPr>
          <w:rFonts w:ascii="Times New Roman" w:hAnsi="Times New Roman"/>
          <w:b/>
          <w:sz w:val="44"/>
          <w:szCs w:val="44"/>
        </w:rPr>
      </w:pPr>
      <w:r>
        <w:rPr>
          <w:rFonts w:ascii="Times New Roman" w:hAnsi="Times New Roman"/>
          <w:b/>
          <w:color w:val="000000"/>
          <w:sz w:val="44"/>
          <w:szCs w:val="44"/>
        </w:rPr>
        <w:br w:type="page"/>
      </w:r>
      <w:r>
        <w:rPr>
          <w:rFonts w:hint="eastAsia" w:ascii="Times New Roman" w:hAnsi="Times New Roman"/>
          <w:b/>
          <w:sz w:val="44"/>
          <w:szCs w:val="44"/>
          <w:lang w:eastAsia="zh-CN"/>
        </w:rPr>
        <w:t>那曲市</w:t>
      </w:r>
      <w:r>
        <w:rPr>
          <w:rFonts w:ascii="Times New Roman" w:hAnsi="Times New Roman"/>
          <w:b/>
          <w:sz w:val="44"/>
          <w:szCs w:val="44"/>
        </w:rPr>
        <w:t>工商局行政管理局</w:t>
      </w:r>
    </w:p>
    <w:p>
      <w:pPr>
        <w:spacing w:line="576" w:lineRule="exact"/>
        <w:jc w:val="center"/>
        <w:rPr>
          <w:rFonts w:ascii="Times New Roman" w:hAnsi="Times New Roman"/>
          <w:b/>
          <w:sz w:val="44"/>
          <w:szCs w:val="44"/>
        </w:rPr>
      </w:pPr>
      <w:r>
        <w:rPr>
          <w:rFonts w:ascii="Times New Roman" w:hAnsi="Times New Roman"/>
          <w:b/>
          <w:sz w:val="44"/>
          <w:szCs w:val="44"/>
        </w:rPr>
        <w:t>行政处罚服务指南</w:t>
      </w:r>
    </w:p>
    <w:p>
      <w:pPr>
        <w:spacing w:line="320" w:lineRule="exact"/>
        <w:jc w:val="center"/>
        <w:rPr>
          <w:rFonts w:ascii="Times New Roman" w:hAnsi="Times New Roman"/>
          <w:sz w:val="44"/>
          <w:szCs w:val="44"/>
        </w:rPr>
      </w:pPr>
    </w:p>
    <w:tbl>
      <w:tblPr>
        <w:tblStyle w:val="4"/>
        <w:tblpPr w:leftFromText="180" w:rightFromText="180" w:vertAnchor="text" w:horzAnchor="margin" w:tblpY="1"/>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77</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rPr>
                <w:rFonts w:ascii="Times New Roman" w:hAnsi="Times New Roman" w:eastAsia="仿宋_GB2312"/>
                <w:sz w:val="28"/>
                <w:szCs w:val="28"/>
              </w:rPr>
            </w:pPr>
            <w:r>
              <w:rPr>
                <w:rFonts w:ascii="Times New Roman" w:hAnsi="Times New Roman" w:eastAsia="仿宋_GB2312"/>
                <w:sz w:val="28"/>
                <w:szCs w:val="28"/>
              </w:rPr>
              <w:t>对违反医疗广告规定的处罚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rPr>
                <w:rFonts w:ascii="Times New Roman" w:hAnsi="Times New Roman" w:eastAsia="仿宋_GB2312"/>
                <w:sz w:val="28"/>
                <w:szCs w:val="28"/>
              </w:rPr>
            </w:pPr>
            <w:r>
              <w:rPr>
                <w:rFonts w:ascii="Times New Roman" w:hAnsi="Times New Roman" w:eastAsia="仿宋_GB2312"/>
                <w:sz w:val="28"/>
                <w:szCs w:val="28"/>
              </w:rPr>
              <w:t>市场监督管理（商广）科</w:t>
            </w:r>
          </w:p>
        </w:tc>
        <w:tc>
          <w:tcPr>
            <w:tcW w:w="2196" w:type="dxa"/>
            <w:noWrap w:val="0"/>
            <w:vAlign w:val="center"/>
          </w:tcPr>
          <w:p>
            <w:pPr>
              <w:spacing w:line="320" w:lineRule="exact"/>
              <w:jc w:val="center"/>
              <w:rPr>
                <w:rFonts w:hint="eastAsia" w:ascii="Times New Roman" w:hAnsi="Times New Roman" w:eastAsia="仿宋_GB2312"/>
                <w:sz w:val="28"/>
                <w:szCs w:val="28"/>
              </w:rPr>
            </w:pPr>
            <w:r>
              <w:rPr>
                <w:rFonts w:ascii="Times New Roman" w:hAnsi="Times New Roman" w:eastAsia="仿宋_GB2312"/>
                <w:sz w:val="28"/>
                <w:szCs w:val="28"/>
              </w:rPr>
              <w:t>0896-</w:t>
            </w:r>
            <w:r>
              <w:rPr>
                <w:rFonts w:hint="eastAsia" w:ascii="Times New Roman" w:hAnsi="Times New Roman" w:eastAsia="仿宋_GB2312"/>
                <w:sz w:val="28"/>
                <w:szCs w:val="28"/>
              </w:rPr>
              <w:t>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rPr>
                <w:rFonts w:ascii="Times New Roman" w:hAnsi="Times New Roman" w:eastAsia="仿宋_GB2312"/>
                <w:sz w:val="28"/>
                <w:szCs w:val="28"/>
              </w:rPr>
            </w:pPr>
            <w:r>
              <w:rPr>
                <w:rFonts w:ascii="Times New Roman" w:hAnsi="Times New Roman" w:eastAsia="仿宋_GB2312"/>
                <w:sz w:val="28"/>
                <w:szCs w:val="28"/>
              </w:rPr>
              <w:t>《医疗广告管理办法》第四条、第二十二条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rPr>
                <w:rFonts w:ascii="Times New Roman" w:hAnsi="Times New Roman" w:eastAsia="仿宋_GB2312"/>
                <w:sz w:val="28"/>
                <w:szCs w:val="28"/>
              </w:rPr>
            </w:pPr>
            <w:r>
              <w:rPr>
                <w:rFonts w:ascii="Times New Roman" w:hAnsi="Times New Roman" w:eastAsia="仿宋_GB2312"/>
                <w:sz w:val="28"/>
                <w:szCs w:val="28"/>
              </w:rPr>
              <w:t>违反《医疗广告管理办法》的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8"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rPr>
                <w:rFonts w:ascii="Times New Roman" w:hAnsi="Times New Roman" w:eastAsia="仿宋_GB2312"/>
                <w:sz w:val="28"/>
                <w:szCs w:val="28"/>
              </w:rPr>
            </w:pPr>
            <w:r>
              <w:rPr>
                <w:rFonts w:ascii="Times New Roman" w:hAnsi="Times New Roman" w:eastAsia="仿宋_GB2312"/>
                <w:sz w:val="28"/>
                <w:szCs w:val="28"/>
                <w:shd w:val="clear" w:color="auto" w:fill="FFFFFF"/>
              </w:rPr>
              <w:t>1．警告； 2．罚款； 3．</w:t>
            </w:r>
            <w:r>
              <w:rPr>
                <w:rFonts w:ascii="Times New Roman" w:hAnsi="Times New Roman" w:eastAsia="仿宋_GB2312"/>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rPr>
                <w:rFonts w:ascii="Times New Roman" w:hAnsi="Times New Roman" w:eastAsia="仿宋_GB2312"/>
                <w:sz w:val="28"/>
                <w:szCs w:val="28"/>
              </w:rPr>
            </w:pPr>
            <w:r>
              <w:rPr>
                <w:rFonts w:ascii="Times New Roman" w:hAnsi="Times New Roman"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noWrap w:val="0"/>
            <w:vAlign w:val="center"/>
          </w:tcPr>
          <w:p>
            <w:pPr>
              <w:spacing w:line="320" w:lineRule="exact"/>
              <w:rPr>
                <w:rFonts w:ascii="Times New Roman" w:hAnsi="Times New Roman" w:eastAsia="仿宋_GB2312"/>
                <w:sz w:val="28"/>
                <w:szCs w:val="28"/>
              </w:rPr>
            </w:pPr>
            <w:r>
              <w:rPr>
                <w:rFonts w:ascii="Times New Roman" w:hAnsi="Times New Roman" w:eastAsia="仿宋_GB2312"/>
                <w:sz w:val="28"/>
                <w:szCs w:val="28"/>
              </w:rPr>
              <w:t>夏季  上午：9:30-13:00；下午：15:30-18:30</w:t>
            </w:r>
          </w:p>
          <w:p>
            <w:pPr>
              <w:spacing w:line="320" w:lineRule="exact"/>
              <w:rPr>
                <w:rFonts w:ascii="Times New Roman" w:hAnsi="Times New Roman" w:eastAsia="仿宋_GB2312"/>
                <w:sz w:val="28"/>
                <w:szCs w:val="28"/>
              </w:rPr>
            </w:pPr>
            <w:r>
              <w:rPr>
                <w:rFonts w:ascii="Times New Roman" w:hAnsi="Times New Roman" w:eastAsia="仿宋_GB2312"/>
                <w:sz w:val="28"/>
                <w:szCs w:val="28"/>
              </w:rPr>
              <w:t>冬季  上午：9:30-13:00；下午：15:30-18:00</w:t>
            </w:r>
          </w:p>
          <w:p>
            <w:pPr>
              <w:spacing w:line="320" w:lineRule="exact"/>
              <w:rPr>
                <w:rFonts w:ascii="Times New Roman" w:hAnsi="Times New Roman" w:eastAsia="仿宋_GB2312"/>
                <w:sz w:val="28"/>
                <w:szCs w:val="28"/>
              </w:rPr>
            </w:pPr>
            <w:r>
              <w:rPr>
                <w:rFonts w:ascii="Times New Roman" w:hAnsi="Times New Roman" w:eastAsia="仿宋_GB2312"/>
                <w:sz w:val="28"/>
                <w:szCs w:val="28"/>
              </w:rPr>
              <w:t>地址：</w:t>
            </w:r>
            <w:r>
              <w:rPr>
                <w:rFonts w:hint="eastAsia" w:ascii="Times New Roman" w:hAnsi="Times New Roman" w:eastAsia="仿宋_GB2312"/>
                <w:sz w:val="28"/>
                <w:szCs w:val="28"/>
                <w:lang w:eastAsia="zh-CN"/>
              </w:rPr>
              <w:t>那曲市那曲市</w:t>
            </w:r>
            <w:r>
              <w:rPr>
                <w:rFonts w:ascii="Times New Roman" w:hAnsi="Times New Roman" w:eastAsia="仿宋_GB2312"/>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noWrap w:val="0"/>
            <w:vAlign w:val="center"/>
          </w:tcPr>
          <w:p>
            <w:pPr>
              <w:spacing w:line="320" w:lineRule="exac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rPr>
                <w:rFonts w:ascii="Times New Roman" w:hAnsi="Times New Roman" w:eastAsia="仿宋_GB2312"/>
                <w:sz w:val="28"/>
                <w:szCs w:val="28"/>
              </w:rPr>
            </w:pPr>
          </w:p>
        </w:tc>
      </w:tr>
    </w:tbl>
    <w:p>
      <w:pPr>
        <w:spacing w:line="320" w:lineRule="exact"/>
        <w:rPr>
          <w:rFonts w:ascii="Times New Roman" w:hAnsi="Times New Roman"/>
        </w:rPr>
      </w:pPr>
    </w:p>
    <w:p>
      <w:pPr>
        <w:spacing w:line="576" w:lineRule="exact"/>
        <w:jc w:val="center"/>
        <w:rPr>
          <w:rFonts w:hint="eastAsia" w:ascii="Times New Roman" w:hAnsi="Times New Roman"/>
          <w:b/>
          <w:sz w:val="44"/>
          <w:szCs w:val="44"/>
        </w:rPr>
      </w:pPr>
    </w:p>
    <w:p>
      <w:pPr>
        <w:spacing w:line="576" w:lineRule="exact"/>
        <w:jc w:val="center"/>
        <w:rPr>
          <w:rFonts w:hint="eastAsia" w:ascii="Times New Roman" w:hAnsi="Times New Roman"/>
          <w:b/>
          <w:sz w:val="44"/>
          <w:szCs w:val="44"/>
        </w:rPr>
      </w:pPr>
    </w:p>
    <w:p>
      <w:pPr>
        <w:spacing w:line="576" w:lineRule="exact"/>
        <w:jc w:val="center"/>
        <w:rPr>
          <w:rFonts w:hint="eastAsia" w:ascii="Times New Roman" w:hAnsi="Times New Roman"/>
          <w:b/>
          <w:sz w:val="44"/>
          <w:szCs w:val="44"/>
        </w:rPr>
      </w:pPr>
    </w:p>
    <w:p>
      <w:pPr>
        <w:spacing w:line="576" w:lineRule="exact"/>
        <w:jc w:val="center"/>
        <w:rPr>
          <w:rFonts w:hint="eastAsia" w:ascii="Times New Roman" w:hAnsi="Times New Roman"/>
          <w:b/>
          <w:sz w:val="44"/>
          <w:szCs w:val="44"/>
        </w:rPr>
      </w:pPr>
    </w:p>
    <w:p>
      <w:pPr>
        <w:spacing w:line="576" w:lineRule="exact"/>
        <w:jc w:val="center"/>
        <w:rPr>
          <w:rFonts w:hint="eastAsia" w:ascii="Times New Roman" w:hAnsi="Times New Roman"/>
          <w:b/>
          <w:sz w:val="44"/>
          <w:szCs w:val="44"/>
        </w:rPr>
      </w:pPr>
    </w:p>
    <w:p>
      <w:pPr>
        <w:spacing w:line="576" w:lineRule="exact"/>
        <w:jc w:val="center"/>
        <w:rPr>
          <w:rFonts w:hint="eastAsia" w:ascii="Times New Roman" w:hAnsi="Times New Roman"/>
          <w:b/>
          <w:sz w:val="44"/>
          <w:szCs w:val="44"/>
        </w:rPr>
      </w:pPr>
    </w:p>
    <w:p>
      <w:pPr>
        <w:spacing w:line="576" w:lineRule="exact"/>
        <w:jc w:val="center"/>
        <w:rPr>
          <w:rFonts w:hint="eastAsia" w:ascii="Times New Roman" w:hAnsi="Times New Roman"/>
          <w:b/>
          <w:sz w:val="44"/>
          <w:szCs w:val="44"/>
        </w:rPr>
      </w:pPr>
    </w:p>
    <w:p>
      <w:pPr>
        <w:spacing w:line="62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工商行政管理局</w:t>
      </w:r>
    </w:p>
    <w:p>
      <w:pPr>
        <w:spacing w:line="620" w:lineRule="exact"/>
        <w:jc w:val="center"/>
        <w:rPr>
          <w:rFonts w:ascii="宋体" w:hAnsi="宋体"/>
          <w:b/>
          <w:color w:val="000000"/>
          <w:sz w:val="44"/>
          <w:szCs w:val="44"/>
        </w:rPr>
      </w:pPr>
      <w:r>
        <w:rPr>
          <w:rFonts w:hint="eastAsia" w:ascii="宋体" w:hAnsi="宋体"/>
          <w:b/>
          <w:color w:val="000000"/>
          <w:sz w:val="44"/>
          <w:szCs w:val="44"/>
        </w:rPr>
        <w:t>行政处罚服务指南</w:t>
      </w:r>
    </w:p>
    <w:p>
      <w:pPr>
        <w:spacing w:line="620" w:lineRule="exact"/>
        <w:jc w:val="center"/>
        <w:rPr>
          <w:rFonts w:ascii="宋体" w:hAnsi="宋体"/>
          <w:color w:val="000000"/>
          <w:sz w:val="44"/>
          <w:szCs w:val="44"/>
        </w:rPr>
      </w:pPr>
    </w:p>
    <w:tbl>
      <w:tblPr>
        <w:tblStyle w:val="4"/>
        <w:tblpPr w:leftFromText="180" w:rightFromText="180" w:vertAnchor="text" w:horzAnchor="margin" w:tblpY="1"/>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职权编码</w:t>
            </w:r>
          </w:p>
        </w:tc>
        <w:tc>
          <w:tcPr>
            <w:tcW w:w="4101"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78</w:t>
            </w:r>
          </w:p>
        </w:tc>
        <w:tc>
          <w:tcPr>
            <w:tcW w:w="1556"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职权类别</w:t>
            </w:r>
          </w:p>
        </w:tc>
        <w:tc>
          <w:tcPr>
            <w:tcW w:w="2196"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职权名称</w:t>
            </w:r>
          </w:p>
        </w:tc>
        <w:tc>
          <w:tcPr>
            <w:tcW w:w="7853" w:type="dxa"/>
            <w:gridSpan w:val="3"/>
            <w:noWrap w:val="0"/>
            <w:vAlign w:val="center"/>
          </w:tcPr>
          <w:p>
            <w:pPr>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对未经审查，违法发布医疗、药品、医疗器械、农药、兽药和保健食品广告，以及法律、行政法规规定应当进行审查的其他广告的处罚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子项名称</w:t>
            </w:r>
          </w:p>
        </w:tc>
        <w:tc>
          <w:tcPr>
            <w:tcW w:w="7853" w:type="dxa"/>
            <w:gridSpan w:val="3"/>
            <w:noWrap w:val="0"/>
            <w:vAlign w:val="center"/>
          </w:tcPr>
          <w:p>
            <w:pPr>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行使主体</w:t>
            </w:r>
          </w:p>
        </w:tc>
        <w:tc>
          <w:tcPr>
            <w:tcW w:w="7853" w:type="dxa"/>
            <w:gridSpan w:val="3"/>
            <w:noWrap w:val="0"/>
            <w:vAlign w:val="center"/>
          </w:tcPr>
          <w:p>
            <w:pPr>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工商行政管理局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承办机构及电话</w:t>
            </w:r>
          </w:p>
        </w:tc>
        <w:tc>
          <w:tcPr>
            <w:tcW w:w="5657" w:type="dxa"/>
            <w:gridSpan w:val="2"/>
            <w:noWrap w:val="0"/>
            <w:vAlign w:val="center"/>
          </w:tcPr>
          <w:p>
            <w:pPr>
              <w:spacing w:line="400" w:lineRule="exact"/>
              <w:rPr>
                <w:rFonts w:ascii="Times New Roman" w:hAnsi="Times New Roman" w:eastAsia="仿宋_GB2312"/>
                <w:color w:val="000000"/>
                <w:sz w:val="28"/>
                <w:szCs w:val="28"/>
              </w:rPr>
            </w:pPr>
            <w:r>
              <w:rPr>
                <w:rFonts w:ascii="Times New Roman" w:hAnsi="Times New Roman" w:eastAsia="仿宋_GB2312"/>
                <w:sz w:val="28"/>
                <w:szCs w:val="28"/>
              </w:rPr>
              <w:t>市场监督管理（商广）科</w:t>
            </w:r>
          </w:p>
        </w:tc>
        <w:tc>
          <w:tcPr>
            <w:tcW w:w="2196" w:type="dxa"/>
            <w:noWrap w:val="0"/>
            <w:vAlign w:val="center"/>
          </w:tcPr>
          <w:p>
            <w:pPr>
              <w:spacing w:line="400" w:lineRule="exact"/>
              <w:jc w:val="center"/>
              <w:rPr>
                <w:rFonts w:ascii="Times New Roman" w:hAnsi="Times New Roman" w:eastAsia="仿宋_GB2312"/>
                <w:color w:val="000000"/>
                <w:sz w:val="28"/>
                <w:szCs w:val="28"/>
              </w:rPr>
            </w:pPr>
            <w:r>
              <w:rPr>
                <w:rFonts w:ascii="Times New Roman" w:hAnsi="Times New Roman" w:eastAsia="仿宋_GB2312"/>
                <w:sz w:val="28"/>
                <w:szCs w:val="28"/>
              </w:rPr>
              <w:t>0896-</w:t>
            </w:r>
            <w:r>
              <w:rPr>
                <w:rFonts w:hint="eastAsia" w:ascii="Times New Roman" w:hAnsi="Times New Roman" w:eastAsia="仿宋_GB2312"/>
                <w:sz w:val="28"/>
                <w:szCs w:val="28"/>
              </w:rPr>
              <w:t>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设定依据</w:t>
            </w:r>
          </w:p>
        </w:tc>
        <w:tc>
          <w:tcPr>
            <w:tcW w:w="7853" w:type="dxa"/>
            <w:gridSpan w:val="3"/>
            <w:noWrap w:val="0"/>
            <w:vAlign w:val="center"/>
          </w:tcPr>
          <w:p>
            <w:pPr>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中华人民共和国广告法》第十四条、第十五条、第十六条、第十七条、第十九条、第四十一条、第五十九条；《农药管理条例》第四十四条；《医疗器械广告审查发布标准》第十七条；《药品广告审查发布标准》第十八条；《食品广告发布暂行规定》第十五条；《酒类广告管理办法》第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违法违规行为</w:t>
            </w:r>
          </w:p>
        </w:tc>
        <w:tc>
          <w:tcPr>
            <w:tcW w:w="7853" w:type="dxa"/>
            <w:gridSpan w:val="3"/>
            <w:noWrap w:val="0"/>
            <w:vAlign w:val="center"/>
          </w:tcPr>
          <w:p>
            <w:pPr>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发布内容违法的药品、医疗器械、农药、食品、酒类、化妆品广告以及设计、制作、发布法律、行政法规禁止生产、销售的商品或者提供服务的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7"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处罚种类</w:t>
            </w:r>
          </w:p>
        </w:tc>
        <w:tc>
          <w:tcPr>
            <w:tcW w:w="7853" w:type="dxa"/>
            <w:gridSpan w:val="3"/>
            <w:noWrap w:val="0"/>
            <w:vAlign w:val="center"/>
          </w:tcPr>
          <w:p>
            <w:pPr>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1</w:t>
            </w:r>
            <w:r>
              <w:rPr>
                <w:rFonts w:hint="eastAsia" w:ascii="Times New Roman" w:hAnsi="Times New Roman" w:eastAsia="仿宋_GB2312"/>
                <w:color w:val="000000"/>
                <w:sz w:val="28"/>
                <w:szCs w:val="28"/>
              </w:rPr>
              <w:t>．罚款；</w:t>
            </w:r>
            <w:r>
              <w:rPr>
                <w:rFonts w:ascii="Times New Roman" w:hAnsi="Times New Roman" w:eastAsia="仿宋_GB2312"/>
                <w:color w:val="000000"/>
                <w:sz w:val="28"/>
                <w:szCs w:val="28"/>
              </w:rPr>
              <w:t>2</w:t>
            </w:r>
            <w:r>
              <w:rPr>
                <w:rFonts w:hint="eastAsia" w:ascii="Times New Roman" w:hAnsi="Times New Roman" w:eastAsia="仿宋_GB2312"/>
                <w:color w:val="000000"/>
                <w:sz w:val="28"/>
                <w:szCs w:val="28"/>
              </w:rPr>
              <w:t>．</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基本流程</w:t>
            </w:r>
          </w:p>
        </w:tc>
        <w:tc>
          <w:tcPr>
            <w:tcW w:w="7853" w:type="dxa"/>
            <w:gridSpan w:val="3"/>
            <w:noWrap w:val="0"/>
            <w:vAlign w:val="center"/>
          </w:tcPr>
          <w:p>
            <w:pPr>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工作时间</w:t>
            </w:r>
          </w:p>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和地址</w:t>
            </w:r>
          </w:p>
        </w:tc>
        <w:tc>
          <w:tcPr>
            <w:tcW w:w="7853" w:type="dxa"/>
            <w:gridSpan w:val="3"/>
            <w:noWrap w:val="0"/>
            <w:vAlign w:val="center"/>
          </w:tcPr>
          <w:p>
            <w:pPr>
              <w:spacing w:line="320" w:lineRule="exact"/>
              <w:rPr>
                <w:rFonts w:ascii="Times New Roman" w:hAnsi="Times New Roman" w:eastAsia="仿宋_GB2312"/>
                <w:sz w:val="28"/>
                <w:szCs w:val="28"/>
              </w:rPr>
            </w:pPr>
            <w:r>
              <w:rPr>
                <w:rFonts w:ascii="Times New Roman" w:hAnsi="Times New Roman" w:eastAsia="仿宋_GB2312"/>
                <w:sz w:val="28"/>
                <w:szCs w:val="28"/>
              </w:rPr>
              <w:t>夏季  上午：9:30-13:00；下午：15:30-18:30</w:t>
            </w:r>
          </w:p>
          <w:p>
            <w:pPr>
              <w:spacing w:line="320" w:lineRule="exact"/>
              <w:rPr>
                <w:rFonts w:ascii="Times New Roman" w:hAnsi="Times New Roman" w:eastAsia="仿宋_GB2312"/>
                <w:sz w:val="28"/>
                <w:szCs w:val="28"/>
              </w:rPr>
            </w:pPr>
            <w:r>
              <w:rPr>
                <w:rFonts w:ascii="Times New Roman" w:hAnsi="Times New Roman" w:eastAsia="仿宋_GB2312"/>
                <w:sz w:val="28"/>
                <w:szCs w:val="28"/>
              </w:rPr>
              <w:t>冬季  上午：9:30-13:00；下午：15:30-18:00</w:t>
            </w:r>
          </w:p>
          <w:p>
            <w:pPr>
              <w:spacing w:line="400" w:lineRule="exact"/>
              <w:rPr>
                <w:rFonts w:ascii="Times New Roman" w:hAnsi="Times New Roman" w:eastAsia="仿宋_GB2312"/>
                <w:color w:val="000000"/>
                <w:sz w:val="28"/>
                <w:szCs w:val="28"/>
              </w:rPr>
            </w:pPr>
            <w:r>
              <w:rPr>
                <w:rFonts w:ascii="Times New Roman" w:hAnsi="Times New Roman" w:eastAsia="仿宋_GB2312"/>
                <w:sz w:val="28"/>
                <w:szCs w:val="28"/>
              </w:rPr>
              <w:t>地址：</w:t>
            </w:r>
            <w:r>
              <w:rPr>
                <w:rFonts w:hint="eastAsia" w:ascii="Times New Roman" w:hAnsi="Times New Roman" w:eastAsia="仿宋_GB2312"/>
                <w:sz w:val="28"/>
                <w:szCs w:val="28"/>
                <w:lang w:eastAsia="zh-CN"/>
              </w:rPr>
              <w:t>那曲市那曲市</w:t>
            </w:r>
            <w:r>
              <w:rPr>
                <w:rFonts w:ascii="Times New Roman" w:hAnsi="Times New Roman" w:eastAsia="仿宋_GB2312"/>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监督投诉</w:t>
            </w:r>
            <w:r>
              <w:rPr>
                <w:rFonts w:hint="eastAsia"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注意事项</w:t>
            </w:r>
          </w:p>
        </w:tc>
        <w:tc>
          <w:tcPr>
            <w:tcW w:w="7853" w:type="dxa"/>
            <w:gridSpan w:val="3"/>
            <w:noWrap w:val="0"/>
            <w:vAlign w:val="center"/>
          </w:tcPr>
          <w:p>
            <w:pPr>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备注</w:t>
            </w:r>
          </w:p>
        </w:tc>
        <w:tc>
          <w:tcPr>
            <w:tcW w:w="7853" w:type="dxa"/>
            <w:gridSpan w:val="3"/>
            <w:noWrap w:val="0"/>
            <w:vAlign w:val="center"/>
          </w:tcPr>
          <w:p>
            <w:pPr>
              <w:spacing w:line="400" w:lineRule="exact"/>
              <w:rPr>
                <w:rFonts w:ascii="Times New Roman" w:hAnsi="Times New Roman" w:eastAsia="仿宋_GB2312"/>
                <w:color w:val="000000"/>
                <w:sz w:val="28"/>
                <w:szCs w:val="28"/>
              </w:rPr>
            </w:pPr>
          </w:p>
        </w:tc>
      </w:tr>
    </w:tbl>
    <w:p>
      <w:pPr>
        <w:spacing w:line="220" w:lineRule="atLeast"/>
      </w:pPr>
    </w:p>
    <w:p>
      <w:pPr>
        <w:spacing w:line="576" w:lineRule="exact"/>
        <w:jc w:val="center"/>
        <w:rPr>
          <w:rFonts w:hint="eastAsia" w:ascii="Times New Roman" w:hAnsi="Times New Roman"/>
          <w:b/>
          <w:sz w:val="44"/>
          <w:szCs w:val="44"/>
        </w:rPr>
      </w:pPr>
    </w:p>
    <w:p>
      <w:pPr>
        <w:spacing w:line="576" w:lineRule="exact"/>
        <w:jc w:val="center"/>
        <w:rPr>
          <w:rFonts w:ascii="Times New Roman" w:hAnsi="Times New Roman"/>
          <w:b/>
          <w:color w:val="000000"/>
          <w:sz w:val="44"/>
          <w:szCs w:val="44"/>
        </w:rPr>
      </w:pPr>
      <w:r>
        <w:rPr>
          <w:rFonts w:ascii="Times New Roman" w:hAnsi="Times New Roman"/>
          <w:b/>
          <w:sz w:val="44"/>
          <w:szCs w:val="44"/>
        </w:rPr>
        <w:br w:type="page"/>
      </w:r>
      <w:r>
        <w:rPr>
          <w:rFonts w:ascii="Times New Roman" w:hAnsi="Times New Roman"/>
          <w:b/>
          <w:color w:val="000000"/>
          <w:sz w:val="44"/>
          <w:szCs w:val="44"/>
        </w:rPr>
        <w:t>西藏</w:t>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工商局行政管理局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jc w:val="center"/>
        <w:rPr>
          <w:rFonts w:ascii="Times New Roman" w:hAnsi="Times New Roman"/>
          <w:color w:val="000000"/>
          <w:sz w:val="44"/>
          <w:szCs w:val="44"/>
        </w:rPr>
      </w:pPr>
    </w:p>
    <w:tbl>
      <w:tblPr>
        <w:tblStyle w:val="4"/>
        <w:tblpPr w:leftFromText="180" w:rightFromText="180" w:vertAnchor="text" w:horzAnchor="margin" w:tblpY="1"/>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79</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对违法发布处方药广告的处罚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《中华人民共和国广告法》第五十五条；《药品广告审查发布标准》第四条、第五条、第十八条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违法发布处方药广告的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rPr>
                <w:rFonts w:ascii="Times New Roman" w:hAnsi="Times New Roman" w:eastAsia="仿宋_GB2312"/>
                <w:color w:val="000000"/>
                <w:sz w:val="28"/>
                <w:szCs w:val="28"/>
                <w:shd w:val="clear" w:color="auto" w:fill="FFFFFF"/>
              </w:rPr>
            </w:pPr>
            <w:r>
              <w:rPr>
                <w:rFonts w:ascii="Times New Roman" w:hAnsi="Times New Roman" w:eastAsia="仿宋_GB2312"/>
                <w:color w:val="000000"/>
                <w:sz w:val="28"/>
                <w:szCs w:val="28"/>
                <w:shd w:val="clear" w:color="auto" w:fill="FFFFFF"/>
              </w:rPr>
              <w:t>1．罚款；2．吊销执照；3．</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rPr>
                <w:rFonts w:ascii="Times New Roman" w:hAnsi="Times New Roman" w:eastAsia="仿宋_GB2312"/>
                <w:color w:val="000000"/>
                <w:sz w:val="28"/>
                <w:szCs w:val="28"/>
              </w:rPr>
            </w:pPr>
          </w:p>
        </w:tc>
      </w:tr>
    </w:tbl>
    <w:p>
      <w:pPr>
        <w:spacing w:line="320" w:lineRule="exact"/>
        <w:rPr>
          <w:rFonts w:ascii="Times New Roman" w:hAnsi="Times New Roman" w:eastAsia="仿宋_GB2312"/>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工商局行政管理局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jc w:val="center"/>
        <w:rPr>
          <w:rFonts w:ascii="Times New Roman" w:hAnsi="Times New Roman"/>
          <w:color w:val="000000"/>
          <w:sz w:val="44"/>
          <w:szCs w:val="44"/>
        </w:rPr>
      </w:pPr>
    </w:p>
    <w:tbl>
      <w:tblPr>
        <w:tblStyle w:val="4"/>
        <w:tblpPr w:leftFromText="180" w:rightFromText="180" w:vertAnchor="text" w:horzAnchor="margin" w:tblpY="1"/>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80</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对伪造、变造酒类广告发布证明文件的处罚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《中华人民共和国广告法》第六十六条；《酒类广告管理办法》第四条、第十条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伪造、变造酒类广告发布证明文件的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shd w:val="clear" w:color="auto" w:fill="FFFFFF"/>
              </w:rPr>
              <w:t>1．罚款；2．没收违法所得</w:t>
            </w:r>
            <w:r>
              <w:rPr>
                <w:rFonts w:ascii="Times New Roman" w:hAnsi="Times New Roman" w:eastAsia="仿宋_GB2312"/>
                <w:color w:val="00000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rPr>
      </w:pPr>
      <w:r>
        <w:rPr>
          <w:rFonts w:ascii="Times New Roman" w:hAnsi="Times New Roman"/>
          <w:b/>
          <w:color w:val="000000"/>
          <w:sz w:val="44"/>
          <w:szCs w:val="44"/>
        </w:rPr>
        <w:br w:type="page"/>
      </w:r>
      <w:r>
        <w:rPr>
          <w:rFonts w:hint="eastAsia" w:ascii="Times New Roman" w:hAnsi="Times New Roman"/>
          <w:b/>
          <w:sz w:val="44"/>
          <w:szCs w:val="44"/>
          <w:lang w:eastAsia="zh-CN"/>
        </w:rPr>
        <w:t>那曲市</w:t>
      </w:r>
      <w:r>
        <w:rPr>
          <w:rFonts w:ascii="Times New Roman" w:hAnsi="Times New Roman"/>
          <w:b/>
          <w:sz w:val="44"/>
          <w:szCs w:val="44"/>
        </w:rPr>
        <w:t>工商行政管理局</w:t>
      </w:r>
    </w:p>
    <w:p>
      <w:pPr>
        <w:spacing w:line="576" w:lineRule="exact"/>
        <w:jc w:val="center"/>
        <w:rPr>
          <w:rFonts w:ascii="Times New Roman" w:hAnsi="Times New Roman"/>
          <w:b/>
          <w:sz w:val="44"/>
          <w:szCs w:val="44"/>
        </w:rPr>
      </w:pPr>
      <w:r>
        <w:rPr>
          <w:rFonts w:ascii="Times New Roman" w:hAnsi="Times New Roman"/>
          <w:b/>
          <w:sz w:val="44"/>
          <w:szCs w:val="44"/>
        </w:rPr>
        <w:t>行政处罚服务指南</w:t>
      </w:r>
    </w:p>
    <w:p>
      <w:pPr>
        <w:spacing w:line="320" w:lineRule="exact"/>
        <w:jc w:val="center"/>
        <w:rPr>
          <w:rFonts w:ascii="Times New Roman" w:hAnsi="Times New Roman"/>
          <w:sz w:val="44"/>
          <w:szCs w:val="44"/>
        </w:rPr>
      </w:pPr>
    </w:p>
    <w:tbl>
      <w:tblPr>
        <w:tblStyle w:val="4"/>
        <w:tblpPr w:leftFromText="180" w:rightFromText="180" w:bottomFromText="200" w:vertAnchor="text" w:tblpY="27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32N</w:t>
            </w:r>
            <w:r>
              <w:rPr>
                <w:rFonts w:ascii="Times New Roman" w:hAnsi="Times New Roman" w:eastAsia="仿宋_GB2312"/>
                <w:sz w:val="28"/>
                <w:szCs w:val="28"/>
              </w:rPr>
              <w:t>QGSJCF-</w:t>
            </w:r>
            <w:r>
              <w:rPr>
                <w:rFonts w:hint="eastAsia" w:ascii="Times New Roman" w:hAnsi="Times New Roman" w:eastAsia="仿宋_GB2312"/>
                <w:sz w:val="28"/>
                <w:szCs w:val="28"/>
              </w:rPr>
              <w:t>81</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sz w:val="28"/>
                <w:szCs w:val="28"/>
              </w:rPr>
            </w:pPr>
            <w:r>
              <w:rPr>
                <w:rFonts w:ascii="Times New Roman" w:hAnsi="Times New Roman" w:eastAsia="仿宋_GB2312"/>
                <w:sz w:val="28"/>
                <w:szCs w:val="28"/>
              </w:rPr>
              <w:t>对违反《房地产广告发布暂行规定》发布广告的处罚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sz w:val="28"/>
                <w:szCs w:val="28"/>
              </w:rPr>
            </w:pPr>
            <w:r>
              <w:rPr>
                <w:rFonts w:ascii="Times New Roman" w:hAnsi="Times New Roman" w:eastAsia="仿宋_GB2312"/>
                <w:sz w:val="28"/>
                <w:szCs w:val="28"/>
              </w:rPr>
              <w:t>市场监督管理（商广）科</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sz w:val="28"/>
                <w:szCs w:val="28"/>
              </w:rPr>
            </w:pPr>
            <w:r>
              <w:rPr>
                <w:rFonts w:ascii="Times New Roman" w:hAnsi="Times New Roman" w:eastAsia="仿宋_GB2312"/>
                <w:sz w:val="28"/>
                <w:szCs w:val="28"/>
              </w:rPr>
              <w:t>《房地产广告发布暂行规定》第二十一条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sz w:val="28"/>
                <w:szCs w:val="28"/>
              </w:rPr>
            </w:pPr>
            <w:r>
              <w:rPr>
                <w:rFonts w:ascii="Times New Roman" w:hAnsi="Times New Roman" w:eastAsia="仿宋_GB2312"/>
                <w:sz w:val="28"/>
                <w:szCs w:val="28"/>
              </w:rPr>
              <w:t>违反《房地产广告发布暂行规定》发布广告的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8"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sz w:val="28"/>
                <w:szCs w:val="28"/>
              </w:rPr>
            </w:pPr>
            <w:r>
              <w:rPr>
                <w:rFonts w:ascii="Times New Roman" w:hAnsi="Times New Roman" w:eastAsia="仿宋_GB2312"/>
                <w:sz w:val="28"/>
                <w:szCs w:val="28"/>
                <w:shd w:val="clear" w:color="auto" w:fill="FFFFFF"/>
              </w:rPr>
              <w:t>1．罚款；2．</w:t>
            </w:r>
            <w:r>
              <w:rPr>
                <w:rFonts w:ascii="Times New Roman" w:hAnsi="Times New Roman" w:eastAsia="仿宋_GB2312"/>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sz w:val="28"/>
                <w:szCs w:val="28"/>
              </w:rPr>
            </w:pPr>
            <w:r>
              <w:rPr>
                <w:rFonts w:ascii="Times New Roman" w:hAnsi="Times New Roman"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sz w:val="28"/>
                <w:szCs w:val="28"/>
              </w:rPr>
            </w:pPr>
            <w:r>
              <w:rPr>
                <w:rFonts w:ascii="Times New Roman" w:hAnsi="Times New Roman" w:eastAsia="仿宋_GB2312"/>
                <w:sz w:val="28"/>
                <w:szCs w:val="28"/>
              </w:rPr>
              <w:t>夏季  上午：9:30-13:00；下午：15:30-18:30</w:t>
            </w:r>
          </w:p>
          <w:p>
            <w:pPr>
              <w:spacing w:line="320" w:lineRule="exact"/>
              <w:rPr>
                <w:rFonts w:ascii="Times New Roman" w:hAnsi="Times New Roman" w:eastAsia="仿宋_GB2312"/>
                <w:sz w:val="28"/>
                <w:szCs w:val="28"/>
              </w:rPr>
            </w:pPr>
            <w:r>
              <w:rPr>
                <w:rFonts w:ascii="Times New Roman" w:hAnsi="Times New Roman" w:eastAsia="仿宋_GB2312"/>
                <w:sz w:val="28"/>
                <w:szCs w:val="28"/>
              </w:rPr>
              <w:t>冬季  上午：9:30-13:00；下午：15:30-18:00</w:t>
            </w:r>
          </w:p>
          <w:p>
            <w:pPr>
              <w:spacing w:line="320" w:lineRule="exact"/>
              <w:rPr>
                <w:rFonts w:ascii="Times New Roman" w:hAnsi="Times New Roman" w:eastAsia="仿宋_GB2312"/>
                <w:sz w:val="28"/>
                <w:szCs w:val="28"/>
              </w:rPr>
            </w:pPr>
            <w:r>
              <w:rPr>
                <w:rFonts w:ascii="Times New Roman" w:hAnsi="Times New Roman" w:eastAsia="仿宋_GB2312"/>
                <w:sz w:val="28"/>
                <w:szCs w:val="28"/>
              </w:rPr>
              <w:t>地址：</w:t>
            </w:r>
            <w:r>
              <w:rPr>
                <w:rFonts w:hint="eastAsia" w:ascii="Times New Roman" w:hAnsi="Times New Roman" w:eastAsia="仿宋_GB2312"/>
                <w:sz w:val="28"/>
                <w:szCs w:val="28"/>
                <w:lang w:eastAsia="zh-CN"/>
              </w:rPr>
              <w:t>那曲市那曲市</w:t>
            </w:r>
            <w:r>
              <w:rPr>
                <w:rFonts w:ascii="Times New Roman" w:hAnsi="Times New Roman" w:eastAsia="仿宋_GB2312"/>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sz w:val="28"/>
                <w:szCs w:val="28"/>
              </w:rPr>
            </w:pPr>
          </w:p>
        </w:tc>
      </w:tr>
    </w:tbl>
    <w:p>
      <w:pPr>
        <w:spacing w:line="320" w:lineRule="exact"/>
        <w:rPr>
          <w:rFonts w:hint="eastAsia" w:ascii="Times New Roman" w:hAnsi="Times New Roman"/>
          <w:color w:val="FF0000"/>
        </w:rPr>
      </w:pPr>
    </w:p>
    <w:p>
      <w:pPr>
        <w:spacing w:line="320" w:lineRule="exact"/>
        <w:rPr>
          <w:rFonts w:hint="eastAsia" w:ascii="Times New Roman" w:hAnsi="Times New Roman"/>
          <w:color w:val="FF0000"/>
        </w:rPr>
      </w:pPr>
    </w:p>
    <w:p>
      <w:pPr>
        <w:spacing w:line="320" w:lineRule="exact"/>
        <w:rPr>
          <w:rFonts w:hint="eastAsia" w:ascii="Times New Roman" w:hAnsi="Times New Roman"/>
          <w:color w:val="FF0000"/>
        </w:rPr>
      </w:pPr>
    </w:p>
    <w:p>
      <w:pPr>
        <w:spacing w:line="320" w:lineRule="exact"/>
        <w:rPr>
          <w:rFonts w:hint="eastAsia" w:ascii="Times New Roman" w:hAnsi="Times New Roman"/>
          <w:color w:val="FF0000"/>
        </w:rPr>
      </w:pPr>
    </w:p>
    <w:p>
      <w:pPr>
        <w:spacing w:line="320" w:lineRule="exact"/>
        <w:rPr>
          <w:rFonts w:hint="eastAsia" w:ascii="Times New Roman" w:hAnsi="Times New Roman"/>
          <w:color w:val="FF0000"/>
        </w:rPr>
      </w:pPr>
    </w:p>
    <w:p>
      <w:pPr>
        <w:spacing w:line="320" w:lineRule="exact"/>
        <w:rPr>
          <w:rFonts w:hint="eastAsia" w:ascii="Times New Roman" w:hAnsi="Times New Roman"/>
          <w:color w:val="FF0000"/>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jc w:val="center"/>
        <w:rPr>
          <w:rFonts w:ascii="Times New Roman" w:hAnsi="Times New Roman"/>
          <w:color w:val="000000"/>
          <w:sz w:val="44"/>
          <w:szCs w:val="44"/>
        </w:rPr>
      </w:pPr>
    </w:p>
    <w:tbl>
      <w:tblPr>
        <w:tblStyle w:val="4"/>
        <w:tblpPr w:leftFromText="180" w:rightFromText="180" w:vertAnchor="text" w:horzAnchor="margin" w:tblpY="1"/>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82</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对广告使用的语言文字不符合社会主义精神文明建设要求，含有不良文化内容的处罚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《广告语言文字管理暂行规定》第四条、第十四条、第十五条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广告使用的语言文字不符合社会主义精神文明建设要求，含有不良文化内容的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shd w:val="clear" w:color="auto" w:fill="FFFFFF"/>
              </w:rPr>
              <w:t>1．罚款；2．</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widowControl/>
        <w:shd w:val="clear" w:color="auto" w:fill="FFFFFF"/>
        <w:spacing w:line="320" w:lineRule="exact"/>
        <w:rPr>
          <w:rFonts w:ascii="Times New Roman" w:hAnsi="Times New Roman" w:eastAsia="仿宋_GB2312"/>
          <w:kern w:val="0"/>
          <w:sz w:val="28"/>
          <w:szCs w:val="28"/>
        </w:rPr>
      </w:pPr>
      <w:r>
        <w:rPr>
          <w:rFonts w:ascii="Times New Roman" w:hAnsi="Times New Roman" w:eastAsia="仿宋_GB2312"/>
          <w:kern w:val="0"/>
          <w:sz w:val="28"/>
          <w:szCs w:val="28"/>
        </w:rPr>
        <w:t> </w:t>
      </w:r>
    </w:p>
    <w:tbl>
      <w:tblPr>
        <w:tblStyle w:val="4"/>
        <w:tblW w:w="9380" w:type="dxa"/>
        <w:tblInd w:w="108" w:type="dxa"/>
        <w:tblLayout w:type="fixed"/>
        <w:tblCellMar>
          <w:top w:w="0" w:type="dxa"/>
          <w:left w:w="0" w:type="dxa"/>
          <w:bottom w:w="0" w:type="dxa"/>
          <w:right w:w="0" w:type="dxa"/>
        </w:tblCellMar>
      </w:tblPr>
      <w:tblGrid>
        <w:gridCol w:w="1527"/>
        <w:gridCol w:w="4101"/>
        <w:gridCol w:w="1556"/>
        <w:gridCol w:w="2196"/>
      </w:tblGrid>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职权编码</w:t>
            </w:r>
          </w:p>
        </w:tc>
        <w:tc>
          <w:tcPr>
            <w:tcW w:w="410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83</w:t>
            </w:r>
          </w:p>
        </w:tc>
        <w:tc>
          <w:tcPr>
            <w:tcW w:w="15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职权类别</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行政处罚</w:t>
            </w:r>
          </w:p>
        </w:tc>
      </w:tr>
      <w:tr>
        <w:tblPrEx>
          <w:tblLayout w:type="fixed"/>
          <w:tblCellMar>
            <w:top w:w="0" w:type="dxa"/>
            <w:left w:w="0" w:type="dxa"/>
            <w:bottom w:w="0" w:type="dxa"/>
            <w:right w:w="0" w:type="dxa"/>
          </w:tblCellMar>
        </w:tblPrEx>
        <w:trPr>
          <w:trHeight w:val="1051"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对从事网络商品交易的自然人未通过第三方交易平台开展经营活动，或未提交真实身份信息，或具备登记注册条件而未依法办理工商登记的；第三方交易平台经营者不履行相关义务的；为网络商品交易提供服务的有关服务经营者不履行相关义务的处罚 </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子项名称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行使主体</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Layout w:type="fixed"/>
          <w:tblCellMar>
            <w:top w:w="0" w:type="dxa"/>
            <w:left w:w="0" w:type="dxa"/>
            <w:bottom w:w="0" w:type="dxa"/>
            <w:right w:w="0" w:type="dxa"/>
          </w:tblCellMar>
        </w:tblPrEx>
        <w:trPr>
          <w:trHeight w:val="85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承办机构及电话</w:t>
            </w:r>
          </w:p>
        </w:tc>
        <w:tc>
          <w:tcPr>
            <w:tcW w:w="565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Layout w:type="fixed"/>
          <w:tblCellMar>
            <w:top w:w="0" w:type="dxa"/>
            <w:left w:w="0" w:type="dxa"/>
            <w:bottom w:w="0" w:type="dxa"/>
            <w:right w:w="0" w:type="dxa"/>
          </w:tblCellMar>
        </w:tblPrEx>
        <w:trPr>
          <w:trHeight w:val="1159"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设定依据</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《网络交易管理办法》第七条、第二十三条、第二十五条、第二十六条、第二十九条、第三十条、第三十四条、第三十五条、第三十六条、第三十八条、第五十条</w:t>
            </w:r>
          </w:p>
        </w:tc>
      </w:tr>
      <w:tr>
        <w:tblPrEx>
          <w:tblLayout w:type="fixed"/>
          <w:tblCellMar>
            <w:top w:w="0" w:type="dxa"/>
            <w:left w:w="0" w:type="dxa"/>
            <w:bottom w:w="0" w:type="dxa"/>
            <w:right w:w="0" w:type="dxa"/>
          </w:tblCellMar>
        </w:tblPrEx>
        <w:trPr>
          <w:trHeight w:val="1097"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违法违规行为</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从事网络商品交易的自然人未通过第三方交易平台开展经营活动，或未提交真实身份信息，或具备登记注册条件而未依法办理工商登记 </w:t>
            </w:r>
          </w:p>
        </w:tc>
      </w:tr>
      <w:tr>
        <w:tblPrEx>
          <w:tblLayout w:type="fixed"/>
          <w:tblCellMar>
            <w:top w:w="0" w:type="dxa"/>
            <w:left w:w="0" w:type="dxa"/>
            <w:bottom w:w="0" w:type="dxa"/>
            <w:right w:w="0" w:type="dxa"/>
          </w:tblCellMar>
        </w:tblPrEx>
        <w:trPr>
          <w:trHeight w:val="54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处罚种类</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1．警告；2．罚款。</w:t>
            </w:r>
          </w:p>
        </w:tc>
      </w:tr>
      <w:tr>
        <w:tblPrEx>
          <w:tblLayout w:type="fixed"/>
          <w:tblCellMar>
            <w:top w:w="0" w:type="dxa"/>
            <w:left w:w="0" w:type="dxa"/>
            <w:bottom w:w="0" w:type="dxa"/>
            <w:right w:w="0" w:type="dxa"/>
          </w:tblCellMar>
        </w:tblPrEx>
        <w:trPr>
          <w:trHeight w:val="965"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基本流程</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Layout w:type="fixed"/>
          <w:tblCellMar>
            <w:top w:w="0" w:type="dxa"/>
            <w:left w:w="0" w:type="dxa"/>
            <w:bottom w:w="0" w:type="dxa"/>
            <w:right w:w="0" w:type="dxa"/>
          </w:tblCellMar>
        </w:tblPrEx>
        <w:trPr>
          <w:trHeight w:val="71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工作时间</w:t>
            </w:r>
          </w:p>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和地址</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Layout w:type="fixed"/>
          <w:tblCellMar>
            <w:top w:w="0" w:type="dxa"/>
            <w:left w:w="0" w:type="dxa"/>
            <w:bottom w:w="0" w:type="dxa"/>
            <w:right w:w="0" w:type="dxa"/>
          </w:tblCellMar>
        </w:tblPrEx>
        <w:trPr>
          <w:trHeight w:val="85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监督投诉</w:t>
            </w:r>
            <w:r>
              <w:rPr>
                <w:rFonts w:ascii="Times New Roman" w:hAnsi="Times New Roman" w:eastAsia="仿宋_GB2312"/>
                <w:spacing w:val="-20"/>
                <w:kern w:val="0"/>
                <w:sz w:val="28"/>
                <w:szCs w:val="28"/>
              </w:rPr>
              <w:t>机构及电话</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注意事项</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center"/>
              <w:rPr>
                <w:rFonts w:ascii="Times New Roman" w:hAnsi="Times New Roman" w:eastAsia="仿宋_GB2312"/>
                <w:kern w:val="0"/>
                <w:sz w:val="28"/>
                <w:szCs w:val="28"/>
              </w:rPr>
            </w:pPr>
            <w:r>
              <w:rPr>
                <w:rFonts w:ascii="Times New Roman" w:hAnsi="Times New Roman" w:eastAsia="仿宋_GB2312"/>
                <w:color w:val="000000"/>
                <w:sz w:val="28"/>
                <w:szCs w:val="28"/>
              </w:rPr>
              <w:t>备注</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ascii="Times New Roman" w:hAnsi="Times New Roman" w:eastAsia="仿宋_GB2312"/>
                <w:kern w:val="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bCs/>
          <w:kern w:val="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widowControl/>
        <w:shd w:val="clear" w:color="auto" w:fill="FFFFFF"/>
        <w:spacing w:line="320" w:lineRule="exact"/>
        <w:rPr>
          <w:rFonts w:ascii="Times New Roman" w:hAnsi="Times New Roman" w:eastAsia="仿宋_GB2312"/>
          <w:kern w:val="0"/>
          <w:sz w:val="28"/>
          <w:szCs w:val="28"/>
        </w:rPr>
      </w:pPr>
      <w:r>
        <w:rPr>
          <w:rFonts w:ascii="Times New Roman" w:hAnsi="Times New Roman" w:eastAsia="仿宋_GB2312"/>
          <w:kern w:val="0"/>
          <w:sz w:val="28"/>
          <w:szCs w:val="28"/>
        </w:rPr>
        <w:t> </w:t>
      </w:r>
    </w:p>
    <w:tbl>
      <w:tblPr>
        <w:tblStyle w:val="4"/>
        <w:tblW w:w="9380" w:type="dxa"/>
        <w:tblInd w:w="108" w:type="dxa"/>
        <w:tblLayout w:type="fixed"/>
        <w:tblCellMar>
          <w:top w:w="0" w:type="dxa"/>
          <w:left w:w="0" w:type="dxa"/>
          <w:bottom w:w="0" w:type="dxa"/>
          <w:right w:w="0" w:type="dxa"/>
        </w:tblCellMar>
      </w:tblPr>
      <w:tblGrid>
        <w:gridCol w:w="1527"/>
        <w:gridCol w:w="4101"/>
        <w:gridCol w:w="1556"/>
        <w:gridCol w:w="2196"/>
      </w:tblGrid>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职权编码</w:t>
            </w:r>
          </w:p>
        </w:tc>
        <w:tc>
          <w:tcPr>
            <w:tcW w:w="410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84</w:t>
            </w:r>
          </w:p>
        </w:tc>
        <w:tc>
          <w:tcPr>
            <w:tcW w:w="15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职权类别</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行政处罚</w:t>
            </w:r>
          </w:p>
        </w:tc>
      </w:tr>
      <w:tr>
        <w:tblPrEx>
          <w:tblLayout w:type="fixed"/>
          <w:tblCellMar>
            <w:top w:w="0" w:type="dxa"/>
            <w:left w:w="0" w:type="dxa"/>
            <w:bottom w:w="0" w:type="dxa"/>
            <w:right w:w="0" w:type="dxa"/>
          </w:tblCellMar>
        </w:tblPrEx>
        <w:trPr>
          <w:trHeight w:val="80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对未按规定公开营业执照登载信息或电子链接标识的；网络商品经营者、有关服务经营者未按规定报送经营统计资料的处罚</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子项名称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行使主体</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Layout w:type="fixed"/>
          <w:tblCellMar>
            <w:top w:w="0" w:type="dxa"/>
            <w:left w:w="0" w:type="dxa"/>
            <w:bottom w:w="0" w:type="dxa"/>
            <w:right w:w="0" w:type="dxa"/>
          </w:tblCellMar>
        </w:tblPrEx>
        <w:trPr>
          <w:trHeight w:val="79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Layout w:type="fixed"/>
          <w:tblCellMar>
            <w:top w:w="0" w:type="dxa"/>
            <w:left w:w="0" w:type="dxa"/>
            <w:bottom w:w="0" w:type="dxa"/>
            <w:right w:w="0" w:type="dxa"/>
          </w:tblCellMar>
        </w:tblPrEx>
        <w:trPr>
          <w:trHeight w:val="752"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 《网络交易管理办法》第八条、第二十一条、第五十一条</w:t>
            </w:r>
          </w:p>
        </w:tc>
      </w:tr>
      <w:tr>
        <w:tblPrEx>
          <w:tblLayout w:type="fixed"/>
          <w:tblCellMar>
            <w:top w:w="0" w:type="dxa"/>
            <w:left w:w="0" w:type="dxa"/>
            <w:bottom w:w="0" w:type="dxa"/>
            <w:right w:w="0" w:type="dxa"/>
          </w:tblCellMar>
        </w:tblPrEx>
        <w:trPr>
          <w:trHeight w:val="1229"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 未按规定公开营业执照登载信息或电子链接标识 ；网络商品经营者、有关服务经营者未按规定报送经营统计资料</w:t>
            </w:r>
          </w:p>
        </w:tc>
      </w:tr>
      <w:tr>
        <w:tblPrEx>
          <w:tblLayout w:type="fixed"/>
          <w:tblCellMar>
            <w:top w:w="0" w:type="dxa"/>
            <w:left w:w="0" w:type="dxa"/>
            <w:bottom w:w="0" w:type="dxa"/>
            <w:right w:w="0" w:type="dxa"/>
          </w:tblCellMar>
        </w:tblPrEx>
        <w:trPr>
          <w:trHeight w:val="62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w:t>
            </w:r>
          </w:p>
        </w:tc>
      </w:tr>
      <w:tr>
        <w:tblPrEx>
          <w:tblLayout w:type="fixed"/>
          <w:tblCellMar>
            <w:top w:w="0" w:type="dxa"/>
            <w:left w:w="0" w:type="dxa"/>
            <w:bottom w:w="0" w:type="dxa"/>
            <w:right w:w="0" w:type="dxa"/>
          </w:tblCellMar>
        </w:tblPrEx>
        <w:trPr>
          <w:trHeight w:val="90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Layout w:type="fixed"/>
          <w:tblCellMar>
            <w:top w:w="0" w:type="dxa"/>
            <w:left w:w="0" w:type="dxa"/>
            <w:bottom w:w="0" w:type="dxa"/>
            <w:right w:w="0" w:type="dxa"/>
          </w:tblCellMar>
        </w:tblPrEx>
        <w:trPr>
          <w:trHeight w:val="71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Layout w:type="fixed"/>
          <w:tblCellMar>
            <w:top w:w="0" w:type="dxa"/>
            <w:left w:w="0" w:type="dxa"/>
            <w:bottom w:w="0" w:type="dxa"/>
            <w:right w:w="0" w:type="dxa"/>
          </w:tblCellMar>
        </w:tblPrEx>
        <w:trPr>
          <w:trHeight w:val="75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adjustRightInd w:val="0"/>
              <w:snapToGrid w:val="0"/>
              <w:spacing w:line="320" w:lineRule="exact"/>
              <w:jc w:val="center"/>
              <w:rPr>
                <w:rFonts w:ascii="Times New Roman" w:hAnsi="Times New Roman" w:eastAsia="仿宋_GB2312"/>
                <w:color w:val="000000"/>
                <w:spacing w:val="-18"/>
                <w:kern w:val="0"/>
                <w:sz w:val="28"/>
                <w:szCs w:val="28"/>
              </w:rPr>
            </w:pPr>
            <w:r>
              <w:rPr>
                <w:rFonts w:ascii="Times New Roman" w:hAnsi="Times New Roman" w:eastAsia="仿宋_GB2312"/>
                <w:color w:val="000000"/>
                <w:spacing w:val="-18"/>
                <w:kern w:val="0"/>
                <w:sz w:val="28"/>
                <w:szCs w:val="28"/>
              </w:rPr>
              <w:t>监督投诉机构及电话</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注意事项</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center"/>
              <w:rPr>
                <w:rFonts w:ascii="Times New Roman" w:hAnsi="Times New Roman" w:eastAsia="仿宋_GB2312"/>
                <w:kern w:val="0"/>
                <w:sz w:val="28"/>
                <w:szCs w:val="28"/>
              </w:rPr>
            </w:pPr>
            <w:r>
              <w:rPr>
                <w:rFonts w:ascii="Times New Roman" w:hAnsi="Times New Roman" w:eastAsia="仿宋_GB2312"/>
                <w:color w:val="000000"/>
                <w:sz w:val="28"/>
                <w:szCs w:val="28"/>
              </w:rPr>
              <w:t>备注</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ascii="Times New Roman" w:hAnsi="Times New Roman" w:eastAsia="仿宋_GB2312"/>
                <w:kern w:val="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bCs/>
          <w:kern w:val="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widowControl/>
        <w:shd w:val="clear" w:color="auto" w:fill="FFFFFF"/>
        <w:spacing w:line="320" w:lineRule="exact"/>
        <w:rPr>
          <w:rFonts w:ascii="Times New Roman" w:hAnsi="Times New Roman" w:eastAsia="仿宋_GB2312"/>
          <w:kern w:val="0"/>
          <w:sz w:val="28"/>
          <w:szCs w:val="28"/>
        </w:rPr>
      </w:pPr>
      <w:r>
        <w:rPr>
          <w:rFonts w:ascii="Times New Roman" w:hAnsi="Times New Roman" w:eastAsia="仿宋_GB2312"/>
          <w:kern w:val="0"/>
          <w:sz w:val="28"/>
          <w:szCs w:val="28"/>
        </w:rPr>
        <w:t> </w:t>
      </w:r>
    </w:p>
    <w:tbl>
      <w:tblPr>
        <w:tblStyle w:val="4"/>
        <w:tblW w:w="9380" w:type="dxa"/>
        <w:tblInd w:w="108" w:type="dxa"/>
        <w:tblLayout w:type="fixed"/>
        <w:tblCellMar>
          <w:top w:w="0" w:type="dxa"/>
          <w:left w:w="0" w:type="dxa"/>
          <w:bottom w:w="0" w:type="dxa"/>
          <w:right w:w="0" w:type="dxa"/>
        </w:tblCellMar>
      </w:tblPr>
      <w:tblGrid>
        <w:gridCol w:w="1527"/>
        <w:gridCol w:w="4101"/>
        <w:gridCol w:w="1556"/>
        <w:gridCol w:w="2196"/>
      </w:tblGrid>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职权编码</w:t>
            </w:r>
          </w:p>
        </w:tc>
        <w:tc>
          <w:tcPr>
            <w:tcW w:w="410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85</w:t>
            </w:r>
          </w:p>
        </w:tc>
        <w:tc>
          <w:tcPr>
            <w:tcW w:w="15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职权类别</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行政处罚</w:t>
            </w:r>
          </w:p>
        </w:tc>
      </w:tr>
      <w:tr>
        <w:tblPrEx>
          <w:tblLayout w:type="fixed"/>
        </w:tblPrEx>
        <w:trPr>
          <w:trHeight w:val="80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sz w:val="28"/>
                <w:szCs w:val="28"/>
              </w:rPr>
            </w:pPr>
            <w:r>
              <w:rPr>
                <w:rFonts w:ascii="Times New Roman" w:hAnsi="Times New Roman" w:eastAsia="仿宋_GB2312"/>
                <w:sz w:val="28"/>
                <w:szCs w:val="28"/>
              </w:rPr>
              <w:t>对网络商品经营者、有关服务经营者恶意评价损害竞争对手商业信誉的处罚</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子项名称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行使主体</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lang w:eastAsia="zh-CN"/>
              </w:rPr>
              <w:t>那曲市</w:t>
            </w:r>
            <w:r>
              <w:rPr>
                <w:rFonts w:ascii="Times New Roman" w:hAnsi="Times New Roman" w:eastAsia="仿宋_GB2312"/>
                <w:kern w:val="0"/>
                <w:sz w:val="28"/>
                <w:szCs w:val="28"/>
              </w:rPr>
              <w:t>工商局</w:t>
            </w:r>
          </w:p>
        </w:tc>
      </w:tr>
      <w:tr>
        <w:tblPrEx>
          <w:tblLayout w:type="fixed"/>
          <w:tblCellMar>
            <w:top w:w="0" w:type="dxa"/>
            <w:left w:w="0" w:type="dxa"/>
            <w:bottom w:w="0" w:type="dxa"/>
            <w:right w:w="0" w:type="dxa"/>
          </w:tblCellMar>
        </w:tblPrEx>
        <w:trPr>
          <w:trHeight w:val="85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承办机构及电话</w:t>
            </w:r>
          </w:p>
        </w:tc>
        <w:tc>
          <w:tcPr>
            <w:tcW w:w="565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市场监督管理（商广）科</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0896-3822060</w:t>
            </w:r>
          </w:p>
        </w:tc>
      </w:tr>
      <w:tr>
        <w:tblPrEx>
          <w:tblLayout w:type="fixed"/>
          <w:tblCellMar>
            <w:top w:w="0" w:type="dxa"/>
            <w:left w:w="0" w:type="dxa"/>
            <w:bottom w:w="0" w:type="dxa"/>
            <w:right w:w="0" w:type="dxa"/>
          </w:tblCellMar>
        </w:tblPrEx>
        <w:trPr>
          <w:trHeight w:val="91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设定依据</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《网络交易管理办法》第十九条、第五十三条</w:t>
            </w:r>
          </w:p>
        </w:tc>
      </w:tr>
      <w:tr>
        <w:tblPrEx>
          <w:tblLayout w:type="fixed"/>
          <w:tblCellMar>
            <w:top w:w="0" w:type="dxa"/>
            <w:left w:w="0" w:type="dxa"/>
            <w:bottom w:w="0" w:type="dxa"/>
            <w:right w:w="0" w:type="dxa"/>
          </w:tblCellMar>
        </w:tblPrEx>
        <w:trPr>
          <w:trHeight w:val="692"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违法违规行为</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网络商品经营者、有关服务经营者恶意评价损害竞争对手商业信誉</w:t>
            </w:r>
          </w:p>
        </w:tc>
      </w:tr>
      <w:tr>
        <w:tblPrEx>
          <w:tblLayout w:type="fixed"/>
          <w:tblCellMar>
            <w:top w:w="0" w:type="dxa"/>
            <w:left w:w="0" w:type="dxa"/>
            <w:bottom w:w="0" w:type="dxa"/>
            <w:right w:w="0" w:type="dxa"/>
          </w:tblCellMar>
        </w:tblPrEx>
        <w:trPr>
          <w:trHeight w:val="832"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处罚种类</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1．警告</w:t>
            </w:r>
            <w:r>
              <w:rPr>
                <w:rFonts w:ascii="Times New Roman" w:hAnsi="Times New Roman" w:eastAsia="仿宋_GB2312"/>
                <w:kern w:val="0"/>
                <w:sz w:val="28"/>
                <w:szCs w:val="28"/>
              </w:rPr>
              <w:t>；2．</w:t>
            </w:r>
            <w:r>
              <w:rPr>
                <w:rFonts w:ascii="Times New Roman" w:hAnsi="Times New Roman" w:eastAsia="仿宋_GB2312"/>
                <w:sz w:val="28"/>
                <w:szCs w:val="28"/>
              </w:rPr>
              <w:t>罚款</w:t>
            </w:r>
            <w:r>
              <w:rPr>
                <w:rFonts w:ascii="Times New Roman" w:hAnsi="Times New Roman" w:eastAsia="仿宋_GB2312"/>
                <w:color w:val="000000"/>
                <w:sz w:val="28"/>
                <w:szCs w:val="28"/>
                <w:shd w:val="clear" w:color="auto" w:fill="FFFFFF"/>
              </w:rPr>
              <w:t>；3．</w:t>
            </w:r>
            <w:r>
              <w:rPr>
                <w:rFonts w:ascii="Times New Roman" w:hAnsi="Times New Roman" w:eastAsia="仿宋_GB2312"/>
                <w:color w:val="000000"/>
                <w:sz w:val="28"/>
                <w:szCs w:val="28"/>
              </w:rPr>
              <w:t>法律、行政法规规定的其他行政处罚。</w:t>
            </w:r>
          </w:p>
        </w:tc>
      </w:tr>
      <w:tr>
        <w:tblPrEx>
          <w:tblLayout w:type="fixed"/>
          <w:tblCellMar>
            <w:top w:w="0" w:type="dxa"/>
            <w:left w:w="0" w:type="dxa"/>
            <w:bottom w:w="0" w:type="dxa"/>
            <w:right w:w="0" w:type="dxa"/>
          </w:tblCellMar>
        </w:tblPrEx>
        <w:trPr>
          <w:trHeight w:val="86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基本流程</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Layout w:type="fixed"/>
          <w:tblCellMar>
            <w:top w:w="0" w:type="dxa"/>
            <w:left w:w="0" w:type="dxa"/>
            <w:bottom w:w="0" w:type="dxa"/>
            <w:right w:w="0" w:type="dxa"/>
          </w:tblCellMar>
        </w:tblPrEx>
        <w:trPr>
          <w:trHeight w:val="71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工作时间</w:t>
            </w:r>
          </w:p>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和地址</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Layout w:type="fixed"/>
          <w:tblCellMar>
            <w:top w:w="0" w:type="dxa"/>
            <w:left w:w="0" w:type="dxa"/>
            <w:bottom w:w="0" w:type="dxa"/>
            <w:right w:w="0" w:type="dxa"/>
          </w:tblCellMar>
        </w:tblPrEx>
        <w:trPr>
          <w:trHeight w:val="75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监督投诉</w:t>
            </w:r>
            <w:r>
              <w:rPr>
                <w:rFonts w:ascii="Times New Roman" w:hAnsi="Times New Roman" w:eastAsia="仿宋_GB2312"/>
                <w:spacing w:val="-20"/>
                <w:kern w:val="0"/>
                <w:sz w:val="28"/>
                <w:szCs w:val="28"/>
              </w:rPr>
              <w:t>机构及电话</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注意事项</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备注</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w:t>
            </w: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bCs/>
          <w:kern w:val="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widowControl/>
        <w:shd w:val="clear" w:color="auto" w:fill="FFFFFF"/>
        <w:spacing w:line="320" w:lineRule="exact"/>
        <w:rPr>
          <w:rFonts w:ascii="Times New Roman" w:hAnsi="Times New Roman" w:eastAsia="仿宋_GB2312"/>
          <w:kern w:val="0"/>
          <w:sz w:val="28"/>
          <w:szCs w:val="28"/>
        </w:rPr>
      </w:pPr>
      <w:r>
        <w:rPr>
          <w:rFonts w:ascii="Times New Roman" w:hAnsi="Times New Roman" w:eastAsia="仿宋_GB2312"/>
          <w:kern w:val="0"/>
          <w:sz w:val="28"/>
          <w:szCs w:val="28"/>
        </w:rPr>
        <w:t> </w:t>
      </w:r>
    </w:p>
    <w:tbl>
      <w:tblPr>
        <w:tblStyle w:val="4"/>
        <w:tblW w:w="9380" w:type="dxa"/>
        <w:tblInd w:w="108" w:type="dxa"/>
        <w:tblLayout w:type="fixed"/>
        <w:tblCellMar>
          <w:top w:w="0" w:type="dxa"/>
          <w:left w:w="0" w:type="dxa"/>
          <w:bottom w:w="0" w:type="dxa"/>
          <w:right w:w="0" w:type="dxa"/>
        </w:tblCellMar>
      </w:tblPr>
      <w:tblGrid>
        <w:gridCol w:w="1527"/>
        <w:gridCol w:w="4101"/>
        <w:gridCol w:w="1556"/>
        <w:gridCol w:w="2196"/>
      </w:tblGrid>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职权编码</w:t>
            </w:r>
          </w:p>
        </w:tc>
        <w:tc>
          <w:tcPr>
            <w:tcW w:w="410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86</w:t>
            </w:r>
          </w:p>
        </w:tc>
        <w:tc>
          <w:tcPr>
            <w:tcW w:w="15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职权类别</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行政处罚</w:t>
            </w:r>
          </w:p>
        </w:tc>
      </w:tr>
      <w:tr>
        <w:tblPrEx>
          <w:tblLayout w:type="fixed"/>
          <w:tblCellMar>
            <w:top w:w="0" w:type="dxa"/>
            <w:left w:w="0" w:type="dxa"/>
            <w:bottom w:w="0" w:type="dxa"/>
            <w:right w:w="0" w:type="dxa"/>
          </w:tblCellMar>
        </w:tblPrEx>
        <w:trPr>
          <w:trHeight w:val="80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对网络商品经营者、有关服务经营者对竞争对手的网站或者网页进行非法技术攻击，造成竞争对手无法正常经营的处罚</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子项名称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行使主体</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lang w:eastAsia="zh-CN"/>
              </w:rPr>
              <w:t>那曲市</w:t>
            </w:r>
            <w:r>
              <w:rPr>
                <w:rFonts w:ascii="Times New Roman" w:hAnsi="Times New Roman" w:eastAsia="仿宋_GB2312"/>
                <w:kern w:val="0"/>
                <w:sz w:val="28"/>
                <w:szCs w:val="28"/>
              </w:rPr>
              <w:t>工商局</w:t>
            </w:r>
          </w:p>
        </w:tc>
      </w:tr>
      <w:tr>
        <w:tblPrEx>
          <w:tblLayout w:type="fixed"/>
          <w:tblCellMar>
            <w:top w:w="0" w:type="dxa"/>
            <w:left w:w="0" w:type="dxa"/>
            <w:bottom w:w="0" w:type="dxa"/>
            <w:right w:w="0" w:type="dxa"/>
          </w:tblCellMar>
        </w:tblPrEx>
        <w:trPr>
          <w:trHeight w:val="85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承办机构及电话</w:t>
            </w:r>
          </w:p>
        </w:tc>
        <w:tc>
          <w:tcPr>
            <w:tcW w:w="565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市场监督管理（商广）科</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0896-3822060</w:t>
            </w:r>
          </w:p>
        </w:tc>
      </w:tr>
      <w:tr>
        <w:tblPrEx>
          <w:tblLayout w:type="fixed"/>
          <w:tblCellMar>
            <w:top w:w="0" w:type="dxa"/>
            <w:left w:w="0" w:type="dxa"/>
            <w:bottom w:w="0" w:type="dxa"/>
            <w:right w:w="0" w:type="dxa"/>
          </w:tblCellMar>
        </w:tblPrEx>
        <w:trPr>
          <w:trHeight w:val="63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设定依据</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《网络交易管理办法》第二十条、第五十四条</w:t>
            </w:r>
          </w:p>
        </w:tc>
      </w:tr>
      <w:tr>
        <w:tblPrEx>
          <w:tblLayout w:type="fixed"/>
          <w:tblCellMar>
            <w:top w:w="0" w:type="dxa"/>
            <w:left w:w="0" w:type="dxa"/>
            <w:bottom w:w="0" w:type="dxa"/>
            <w:right w:w="0" w:type="dxa"/>
          </w:tblCellMar>
        </w:tblPrEx>
        <w:trPr>
          <w:trHeight w:val="972"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违法违规行为</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竞争对手的网站或者网页进行非法技术攻击，造成竞争对手无法正常经营</w:t>
            </w:r>
            <w:r>
              <w:rPr>
                <w:rFonts w:ascii="Times New Roman" w:hAnsi="Times New Roman" w:eastAsia="仿宋_GB2312"/>
                <w:kern w:val="0"/>
                <w:sz w:val="28"/>
                <w:szCs w:val="28"/>
              </w:rPr>
              <w:t> </w:t>
            </w:r>
          </w:p>
        </w:tc>
      </w:tr>
      <w:tr>
        <w:tblPrEx>
          <w:tblLayout w:type="fixed"/>
          <w:tblCellMar>
            <w:top w:w="0" w:type="dxa"/>
            <w:left w:w="0" w:type="dxa"/>
            <w:bottom w:w="0" w:type="dxa"/>
            <w:right w:w="0" w:type="dxa"/>
          </w:tblCellMar>
        </w:tblPrEx>
        <w:trPr>
          <w:trHeight w:val="68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处罚种类</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1．警告</w:t>
            </w:r>
            <w:r>
              <w:rPr>
                <w:rFonts w:ascii="Times New Roman" w:hAnsi="Times New Roman" w:eastAsia="仿宋_GB2312"/>
                <w:kern w:val="0"/>
                <w:sz w:val="28"/>
                <w:szCs w:val="28"/>
              </w:rPr>
              <w:t>；2．</w:t>
            </w:r>
            <w:r>
              <w:rPr>
                <w:rFonts w:ascii="Times New Roman" w:hAnsi="Times New Roman" w:eastAsia="仿宋_GB2312"/>
                <w:sz w:val="28"/>
                <w:szCs w:val="28"/>
              </w:rPr>
              <w:t>罚款。</w:t>
            </w:r>
          </w:p>
        </w:tc>
      </w:tr>
      <w:tr>
        <w:tblPrEx>
          <w:tblLayout w:type="fixed"/>
          <w:tblCellMar>
            <w:top w:w="0" w:type="dxa"/>
            <w:left w:w="0" w:type="dxa"/>
            <w:bottom w:w="0" w:type="dxa"/>
            <w:right w:w="0" w:type="dxa"/>
          </w:tblCellMar>
        </w:tblPrEx>
        <w:trPr>
          <w:trHeight w:val="79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基本流程</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Layout w:type="fixed"/>
          <w:tblCellMar>
            <w:top w:w="0" w:type="dxa"/>
            <w:left w:w="0" w:type="dxa"/>
            <w:bottom w:w="0" w:type="dxa"/>
            <w:right w:w="0" w:type="dxa"/>
          </w:tblCellMar>
        </w:tblPrEx>
        <w:trPr>
          <w:trHeight w:val="71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工作时间</w:t>
            </w:r>
          </w:p>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和地址</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Layout w:type="fixed"/>
          <w:tblCellMar>
            <w:top w:w="0" w:type="dxa"/>
            <w:left w:w="0" w:type="dxa"/>
            <w:bottom w:w="0" w:type="dxa"/>
            <w:right w:w="0" w:type="dxa"/>
          </w:tblCellMar>
        </w:tblPrEx>
        <w:trPr>
          <w:trHeight w:val="75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监督投诉</w:t>
            </w:r>
            <w:r>
              <w:rPr>
                <w:rFonts w:ascii="Times New Roman" w:hAnsi="Times New Roman" w:eastAsia="仿宋_GB2312"/>
                <w:spacing w:val="-20"/>
                <w:kern w:val="0"/>
                <w:sz w:val="28"/>
                <w:szCs w:val="28"/>
              </w:rPr>
              <w:t>机构及电话</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注意事项</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备注</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w:t>
            </w: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bCs/>
          <w:kern w:val="0"/>
          <w:sz w:val="44"/>
          <w:szCs w:val="44"/>
        </w:rPr>
        <w:br w:type="page"/>
      </w:r>
      <w:r>
        <w:rPr>
          <w:rFonts w:ascii="Times New Roman" w:hAnsi="Times New Roman"/>
          <w:b/>
          <w:bCs/>
          <w:kern w:val="0"/>
          <w:sz w:val="44"/>
          <w:szCs w:val="44"/>
        </w:rPr>
        <w:tab/>
      </w:r>
      <w:r>
        <w:rPr>
          <w:rFonts w:hint="eastAsia" w:ascii="Times New Roman" w:hAnsi="Times New Roman"/>
          <w:b/>
          <w:bCs/>
          <w:kern w:val="0"/>
          <w:sz w:val="44"/>
          <w:szCs w:val="44"/>
          <w:lang w:eastAsia="zh-CN"/>
        </w:rPr>
        <w:t>那曲市</w:t>
      </w:r>
      <w:r>
        <w:rPr>
          <w:rFonts w:hint="eastAsia" w:ascii="Times New Roman" w:hAnsi="Times New Roman"/>
          <w:b/>
          <w:bCs/>
          <w:kern w:val="0"/>
          <w:sz w:val="44"/>
          <w:szCs w:val="44"/>
        </w:rPr>
        <w:t>工商</w:t>
      </w:r>
      <w:r>
        <w:rPr>
          <w:rFonts w:ascii="Times New Roman" w:hAnsi="Times New Roman"/>
          <w:b/>
          <w:color w:val="000000"/>
          <w:sz w:val="44"/>
          <w:szCs w:val="44"/>
        </w:rPr>
        <w:t>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widowControl/>
        <w:shd w:val="clear" w:color="auto" w:fill="FFFFFF"/>
        <w:spacing w:line="320" w:lineRule="exact"/>
        <w:rPr>
          <w:rFonts w:ascii="Times New Roman" w:hAnsi="Times New Roman" w:eastAsia="仿宋_GB2312"/>
          <w:kern w:val="0"/>
          <w:sz w:val="28"/>
          <w:szCs w:val="28"/>
        </w:rPr>
      </w:pPr>
      <w:r>
        <w:rPr>
          <w:rFonts w:ascii="Times New Roman" w:hAnsi="Times New Roman" w:eastAsia="仿宋_GB2312"/>
          <w:kern w:val="0"/>
          <w:sz w:val="28"/>
          <w:szCs w:val="28"/>
        </w:rPr>
        <w:t> </w:t>
      </w:r>
    </w:p>
    <w:tbl>
      <w:tblPr>
        <w:tblStyle w:val="4"/>
        <w:tblW w:w="9380" w:type="dxa"/>
        <w:tblInd w:w="108" w:type="dxa"/>
        <w:tblLayout w:type="fixed"/>
        <w:tblCellMar>
          <w:top w:w="0" w:type="dxa"/>
          <w:left w:w="0" w:type="dxa"/>
          <w:bottom w:w="0" w:type="dxa"/>
          <w:right w:w="0" w:type="dxa"/>
        </w:tblCellMar>
      </w:tblPr>
      <w:tblGrid>
        <w:gridCol w:w="1527"/>
        <w:gridCol w:w="4101"/>
        <w:gridCol w:w="1556"/>
        <w:gridCol w:w="2196"/>
      </w:tblGrid>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职权编码</w:t>
            </w:r>
          </w:p>
        </w:tc>
        <w:tc>
          <w:tcPr>
            <w:tcW w:w="410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87</w:t>
            </w:r>
          </w:p>
        </w:tc>
        <w:tc>
          <w:tcPr>
            <w:tcW w:w="15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职权类别</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行政处罚</w:t>
            </w:r>
          </w:p>
        </w:tc>
      </w:tr>
      <w:tr>
        <w:tblPrEx>
          <w:tblLayout w:type="fixed"/>
          <w:tblCellMar>
            <w:top w:w="0" w:type="dxa"/>
            <w:left w:w="0" w:type="dxa"/>
            <w:bottom w:w="0" w:type="dxa"/>
            <w:right w:w="0" w:type="dxa"/>
          </w:tblCellMar>
        </w:tblPrEx>
        <w:trPr>
          <w:trHeight w:val="80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对网络商品经营者、有关服务经营者滥用格式合同条款的处罚</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子项名称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行使主体</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lang w:eastAsia="zh-CN"/>
              </w:rPr>
              <w:t>那曲市</w:t>
            </w:r>
            <w:r>
              <w:rPr>
                <w:rFonts w:ascii="Times New Roman" w:hAnsi="Times New Roman" w:eastAsia="仿宋_GB2312"/>
                <w:kern w:val="0"/>
                <w:sz w:val="28"/>
                <w:szCs w:val="28"/>
              </w:rPr>
              <w:t>工商局</w:t>
            </w:r>
          </w:p>
        </w:tc>
      </w:tr>
      <w:tr>
        <w:tblPrEx>
          <w:tblLayout w:type="fixed"/>
          <w:tblCellMar>
            <w:top w:w="0" w:type="dxa"/>
            <w:left w:w="0" w:type="dxa"/>
            <w:bottom w:w="0" w:type="dxa"/>
            <w:right w:w="0" w:type="dxa"/>
          </w:tblCellMar>
        </w:tblPrEx>
        <w:trPr>
          <w:trHeight w:val="85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承办机构及电话</w:t>
            </w:r>
          </w:p>
        </w:tc>
        <w:tc>
          <w:tcPr>
            <w:tcW w:w="565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市场监督管理（商广）科</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0896-3822060</w:t>
            </w:r>
          </w:p>
        </w:tc>
      </w:tr>
      <w:tr>
        <w:tblPrEx>
          <w:tblLayout w:type="fixed"/>
          <w:tblCellMar>
            <w:top w:w="0" w:type="dxa"/>
            <w:left w:w="0" w:type="dxa"/>
            <w:bottom w:w="0" w:type="dxa"/>
            <w:right w:w="0" w:type="dxa"/>
          </w:tblCellMar>
        </w:tblPrEx>
        <w:trPr>
          <w:trHeight w:val="1159"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设定依据</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 《网络交易管理办法》第六条、第七条、第八条、第九条、第十条、第十一条、第十二条、第十七条、第五十二条</w:t>
            </w:r>
          </w:p>
        </w:tc>
      </w:tr>
      <w:tr>
        <w:tblPrEx>
          <w:tblLayout w:type="fixed"/>
          <w:tblCellMar>
            <w:top w:w="0" w:type="dxa"/>
            <w:left w:w="0" w:type="dxa"/>
            <w:bottom w:w="0" w:type="dxa"/>
            <w:right w:w="0" w:type="dxa"/>
          </w:tblCellMar>
        </w:tblPrEx>
        <w:trPr>
          <w:trHeight w:val="113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违法违规行为</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 网络商品经营者、有关服务经营者滥用格式合同条款</w:t>
            </w:r>
          </w:p>
        </w:tc>
      </w:tr>
      <w:tr>
        <w:tblPrEx>
          <w:tblLayout w:type="fixed"/>
          <w:tblCellMar>
            <w:top w:w="0" w:type="dxa"/>
            <w:left w:w="0" w:type="dxa"/>
            <w:bottom w:w="0" w:type="dxa"/>
            <w:right w:w="0" w:type="dxa"/>
          </w:tblCellMar>
        </w:tblPrEx>
        <w:trPr>
          <w:trHeight w:val="832"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处罚种类</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1．警告；2．罚款；3．法律、行政法规规定的其他行政处罚</w:t>
            </w:r>
            <w:r>
              <w:rPr>
                <w:rFonts w:ascii="Times New Roman" w:hAnsi="Times New Roman" w:eastAsia="仿宋_GB2312"/>
                <w:sz w:val="28"/>
                <w:szCs w:val="28"/>
              </w:rPr>
              <w:t>。</w:t>
            </w:r>
          </w:p>
        </w:tc>
      </w:tr>
      <w:tr>
        <w:tblPrEx>
          <w:tblLayout w:type="fixed"/>
          <w:tblCellMar>
            <w:top w:w="0" w:type="dxa"/>
            <w:left w:w="0" w:type="dxa"/>
            <w:bottom w:w="0" w:type="dxa"/>
            <w:right w:w="0" w:type="dxa"/>
          </w:tblCellMar>
        </w:tblPrEx>
        <w:trPr>
          <w:trHeight w:val="7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基本流程</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Layout w:type="fixed"/>
          <w:tblCellMar>
            <w:top w:w="0" w:type="dxa"/>
            <w:left w:w="0" w:type="dxa"/>
            <w:bottom w:w="0" w:type="dxa"/>
            <w:right w:w="0" w:type="dxa"/>
          </w:tblCellMar>
        </w:tblPrEx>
        <w:trPr>
          <w:trHeight w:val="71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工作时间</w:t>
            </w:r>
          </w:p>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和地址</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Layout w:type="fixed"/>
          <w:tblCellMar>
            <w:top w:w="0" w:type="dxa"/>
            <w:left w:w="0" w:type="dxa"/>
            <w:bottom w:w="0" w:type="dxa"/>
            <w:right w:w="0" w:type="dxa"/>
          </w:tblCellMar>
        </w:tblPrEx>
        <w:trPr>
          <w:trHeight w:val="75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监督投诉</w:t>
            </w:r>
            <w:r>
              <w:rPr>
                <w:rFonts w:ascii="Times New Roman" w:hAnsi="Times New Roman" w:eastAsia="仿宋_GB2312"/>
                <w:spacing w:val="-20"/>
                <w:kern w:val="0"/>
                <w:sz w:val="28"/>
                <w:szCs w:val="28"/>
              </w:rPr>
              <w:t>机构及电话</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注意事项</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备注</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w:t>
            </w: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bCs/>
          <w:kern w:val="0"/>
          <w:sz w:val="44"/>
          <w:szCs w:val="44"/>
        </w:rPr>
        <w:br w:type="page"/>
      </w:r>
      <w:r>
        <w:rPr>
          <w:rFonts w:hint="eastAsia" w:ascii="Times New Roman" w:hAnsi="Times New Roman"/>
          <w:b/>
          <w:bCs/>
          <w:kern w:val="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widowControl/>
        <w:shd w:val="clear" w:color="auto" w:fill="FFFFFF"/>
        <w:spacing w:line="320" w:lineRule="exact"/>
        <w:rPr>
          <w:rFonts w:ascii="Times New Roman" w:hAnsi="Times New Roman" w:eastAsia="仿宋_GB2312"/>
          <w:kern w:val="0"/>
          <w:sz w:val="28"/>
          <w:szCs w:val="28"/>
        </w:rPr>
      </w:pPr>
      <w:r>
        <w:rPr>
          <w:rFonts w:ascii="Times New Roman" w:hAnsi="Times New Roman" w:eastAsia="仿宋_GB2312"/>
          <w:kern w:val="0"/>
          <w:sz w:val="28"/>
          <w:szCs w:val="28"/>
        </w:rPr>
        <w:t> </w:t>
      </w:r>
    </w:p>
    <w:tbl>
      <w:tblPr>
        <w:tblStyle w:val="4"/>
        <w:tblW w:w="9380" w:type="dxa"/>
        <w:tblInd w:w="108" w:type="dxa"/>
        <w:tblLayout w:type="fixed"/>
        <w:tblCellMar>
          <w:top w:w="0" w:type="dxa"/>
          <w:left w:w="0" w:type="dxa"/>
          <w:bottom w:w="0" w:type="dxa"/>
          <w:right w:w="0" w:type="dxa"/>
        </w:tblCellMar>
      </w:tblPr>
      <w:tblGrid>
        <w:gridCol w:w="1527"/>
        <w:gridCol w:w="4101"/>
        <w:gridCol w:w="1556"/>
        <w:gridCol w:w="2196"/>
      </w:tblGrid>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职权编码</w:t>
            </w:r>
          </w:p>
        </w:tc>
        <w:tc>
          <w:tcPr>
            <w:tcW w:w="410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88</w:t>
            </w:r>
          </w:p>
        </w:tc>
        <w:tc>
          <w:tcPr>
            <w:tcW w:w="15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职权类别</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行政处罚</w:t>
            </w:r>
          </w:p>
        </w:tc>
      </w:tr>
      <w:tr>
        <w:tblPrEx>
          <w:tblLayout w:type="fixed"/>
          <w:tblCellMar>
            <w:top w:w="0" w:type="dxa"/>
            <w:left w:w="0" w:type="dxa"/>
            <w:bottom w:w="0" w:type="dxa"/>
            <w:right w:w="0" w:type="dxa"/>
          </w:tblCellMar>
        </w:tblPrEx>
        <w:trPr>
          <w:trHeight w:val="80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对生产经营假、劣种子的处罚</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子项名称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行使主体</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hint="eastAsia" w:ascii="Times New Roman" w:hAnsi="Times New Roman" w:eastAsia="仿宋_GB2312"/>
                <w:kern w:val="0"/>
                <w:sz w:val="28"/>
                <w:szCs w:val="28"/>
              </w:rPr>
            </w:pPr>
            <w:r>
              <w:rPr>
                <w:rFonts w:hint="eastAsia" w:ascii="Times New Roman" w:hAnsi="Times New Roman" w:eastAsia="仿宋_GB2312"/>
                <w:kern w:val="0"/>
                <w:sz w:val="28"/>
                <w:szCs w:val="28"/>
                <w:lang w:eastAsia="zh-CN"/>
              </w:rPr>
              <w:t>那曲市</w:t>
            </w:r>
            <w:r>
              <w:rPr>
                <w:rFonts w:hint="eastAsia" w:ascii="Times New Roman" w:hAnsi="Times New Roman" w:eastAsia="仿宋_GB2312"/>
                <w:kern w:val="0"/>
                <w:sz w:val="28"/>
                <w:szCs w:val="28"/>
              </w:rPr>
              <w:t>工商局</w:t>
            </w:r>
          </w:p>
        </w:tc>
      </w:tr>
      <w:tr>
        <w:tblPrEx>
          <w:tblLayout w:type="fixed"/>
          <w:tblCellMar>
            <w:top w:w="0" w:type="dxa"/>
            <w:left w:w="0" w:type="dxa"/>
            <w:bottom w:w="0" w:type="dxa"/>
            <w:right w:w="0" w:type="dxa"/>
          </w:tblCellMar>
        </w:tblPrEx>
        <w:trPr>
          <w:trHeight w:val="85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承办机构及电话</w:t>
            </w:r>
          </w:p>
        </w:tc>
        <w:tc>
          <w:tcPr>
            <w:tcW w:w="565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hint="eastAsia" w:ascii="Times New Roman" w:hAnsi="Times New Roman" w:eastAsia="仿宋_GB2312"/>
                <w:kern w:val="0"/>
                <w:sz w:val="28"/>
                <w:szCs w:val="28"/>
              </w:rPr>
            </w:pPr>
            <w:r>
              <w:rPr>
                <w:rFonts w:ascii="Times New Roman" w:hAnsi="Times New Roman" w:eastAsia="仿宋_GB2312"/>
                <w:kern w:val="0"/>
                <w:sz w:val="28"/>
                <w:szCs w:val="28"/>
              </w:rPr>
              <w:t>市场监督管理科</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0896-3822060</w:t>
            </w:r>
          </w:p>
        </w:tc>
      </w:tr>
      <w:tr>
        <w:tblPrEx>
          <w:tblLayout w:type="fixed"/>
          <w:tblCellMar>
            <w:top w:w="0" w:type="dxa"/>
            <w:left w:w="0" w:type="dxa"/>
            <w:bottom w:w="0" w:type="dxa"/>
            <w:right w:w="0" w:type="dxa"/>
          </w:tblCellMar>
        </w:tblPrEx>
        <w:trPr>
          <w:trHeight w:val="789"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设定依据</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《中华人民共和国种子法》第五十九条</w:t>
            </w:r>
          </w:p>
        </w:tc>
      </w:tr>
      <w:tr>
        <w:tblPrEx>
          <w:tblLayout w:type="fixed"/>
          <w:tblCellMar>
            <w:top w:w="0" w:type="dxa"/>
            <w:left w:w="0" w:type="dxa"/>
            <w:bottom w:w="0" w:type="dxa"/>
            <w:right w:w="0" w:type="dxa"/>
          </w:tblCellMar>
        </w:tblPrEx>
        <w:trPr>
          <w:trHeight w:val="73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违法违规行为</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 xml:space="preserve"> 经营假、劣种子</w:t>
            </w:r>
          </w:p>
        </w:tc>
      </w:tr>
      <w:tr>
        <w:tblPrEx>
          <w:tblLayout w:type="fixed"/>
          <w:tblCellMar>
            <w:top w:w="0" w:type="dxa"/>
            <w:left w:w="0" w:type="dxa"/>
            <w:bottom w:w="0" w:type="dxa"/>
            <w:right w:w="0" w:type="dxa"/>
          </w:tblCellMar>
        </w:tblPrEx>
        <w:trPr>
          <w:trHeight w:val="832"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处罚种类</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1．罚款；2．没收违法所得、没收非法财产； 3．责令停产停业； 4．吊销营业执照</w:t>
            </w:r>
            <w:r>
              <w:rPr>
                <w:rFonts w:ascii="Times New Roman" w:hAnsi="Times New Roman" w:eastAsia="仿宋_GB2312"/>
                <w:sz w:val="28"/>
                <w:szCs w:val="28"/>
              </w:rPr>
              <w:t>。</w:t>
            </w:r>
          </w:p>
        </w:tc>
      </w:tr>
      <w:tr>
        <w:tblPrEx>
          <w:tblLayout w:type="fixed"/>
          <w:tblCellMar>
            <w:top w:w="0" w:type="dxa"/>
            <w:left w:w="0" w:type="dxa"/>
            <w:bottom w:w="0" w:type="dxa"/>
            <w:right w:w="0" w:type="dxa"/>
          </w:tblCellMar>
        </w:tblPrEx>
        <w:trPr>
          <w:trHeight w:val="77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基本流程</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Layout w:type="fixed"/>
          <w:tblCellMar>
            <w:top w:w="0" w:type="dxa"/>
            <w:left w:w="0" w:type="dxa"/>
            <w:bottom w:w="0" w:type="dxa"/>
            <w:right w:w="0" w:type="dxa"/>
          </w:tblCellMar>
        </w:tblPrEx>
        <w:trPr>
          <w:trHeight w:val="71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工作时间</w:t>
            </w:r>
          </w:p>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和地址</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Layout w:type="fixed"/>
          <w:tblCellMar>
            <w:top w:w="0" w:type="dxa"/>
            <w:left w:w="0" w:type="dxa"/>
            <w:bottom w:w="0" w:type="dxa"/>
            <w:right w:w="0" w:type="dxa"/>
          </w:tblCellMar>
        </w:tblPrEx>
        <w:trPr>
          <w:trHeight w:val="75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监督投诉</w:t>
            </w:r>
            <w:r>
              <w:rPr>
                <w:rFonts w:ascii="Times New Roman" w:hAnsi="Times New Roman" w:eastAsia="仿宋_GB2312"/>
                <w:spacing w:val="-20"/>
                <w:kern w:val="0"/>
                <w:sz w:val="28"/>
                <w:szCs w:val="28"/>
              </w:rPr>
              <w:t>机构及电话</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注意事项</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备注</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w:t>
            </w: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bCs/>
          <w:kern w:val="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widowControl/>
        <w:shd w:val="clear" w:color="auto" w:fill="FFFFFF"/>
        <w:spacing w:line="320" w:lineRule="exact"/>
        <w:rPr>
          <w:rFonts w:ascii="Times New Roman" w:hAnsi="Times New Roman" w:eastAsia="仿宋_GB2312"/>
          <w:kern w:val="0"/>
          <w:sz w:val="28"/>
          <w:szCs w:val="28"/>
        </w:rPr>
      </w:pPr>
      <w:r>
        <w:rPr>
          <w:rFonts w:ascii="Times New Roman" w:hAnsi="Times New Roman" w:eastAsia="仿宋_GB2312"/>
          <w:kern w:val="0"/>
          <w:sz w:val="28"/>
          <w:szCs w:val="28"/>
        </w:rPr>
        <w:t> </w:t>
      </w:r>
    </w:p>
    <w:tbl>
      <w:tblPr>
        <w:tblStyle w:val="4"/>
        <w:tblW w:w="9380" w:type="dxa"/>
        <w:tblInd w:w="108" w:type="dxa"/>
        <w:tblLayout w:type="fixed"/>
        <w:tblCellMar>
          <w:top w:w="0" w:type="dxa"/>
          <w:left w:w="0" w:type="dxa"/>
          <w:bottom w:w="0" w:type="dxa"/>
          <w:right w:w="0" w:type="dxa"/>
        </w:tblCellMar>
      </w:tblPr>
      <w:tblGrid>
        <w:gridCol w:w="1527"/>
        <w:gridCol w:w="4101"/>
        <w:gridCol w:w="1556"/>
        <w:gridCol w:w="2196"/>
      </w:tblGrid>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职权编码</w:t>
            </w:r>
          </w:p>
        </w:tc>
        <w:tc>
          <w:tcPr>
            <w:tcW w:w="410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89</w:t>
            </w:r>
          </w:p>
        </w:tc>
        <w:tc>
          <w:tcPr>
            <w:tcW w:w="15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职权类别</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行政处罚</w:t>
            </w:r>
          </w:p>
        </w:tc>
      </w:tr>
      <w:tr>
        <w:tblPrEx>
          <w:tblLayout w:type="fixed"/>
          <w:tblCellMar>
            <w:top w:w="0" w:type="dxa"/>
            <w:left w:w="0" w:type="dxa"/>
            <w:bottom w:w="0" w:type="dxa"/>
            <w:right w:w="0" w:type="dxa"/>
          </w:tblCellMar>
        </w:tblPrEx>
        <w:trPr>
          <w:trHeight w:val="80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对违反</w:t>
            </w:r>
            <w:r>
              <w:rPr>
                <w:rFonts w:hint="eastAsia" w:ascii="Times New Roman" w:hAnsi="Times New Roman" w:eastAsia="仿宋_GB2312"/>
                <w:sz w:val="28"/>
                <w:szCs w:val="28"/>
              </w:rPr>
              <w:t>《</w:t>
            </w:r>
            <w:r>
              <w:rPr>
                <w:rFonts w:ascii="Times New Roman" w:hAnsi="Times New Roman" w:eastAsia="仿宋_GB2312"/>
                <w:sz w:val="28"/>
                <w:szCs w:val="28"/>
              </w:rPr>
              <w:t>种子法</w:t>
            </w:r>
            <w:r>
              <w:rPr>
                <w:rFonts w:hint="eastAsia" w:ascii="Times New Roman" w:hAnsi="Times New Roman" w:eastAsia="仿宋_GB2312"/>
                <w:sz w:val="28"/>
                <w:szCs w:val="28"/>
              </w:rPr>
              <w:t>》</w:t>
            </w:r>
            <w:r>
              <w:rPr>
                <w:rFonts w:ascii="Times New Roman" w:hAnsi="Times New Roman" w:eastAsia="仿宋_GB2312"/>
                <w:sz w:val="28"/>
                <w:szCs w:val="28"/>
              </w:rPr>
              <w:t>包装、标签、数据、档案、备案规定的处罚</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子项名称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行使主体</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lang w:eastAsia="zh-CN"/>
              </w:rPr>
              <w:t>那曲市</w:t>
            </w:r>
            <w:r>
              <w:rPr>
                <w:rFonts w:ascii="Times New Roman" w:hAnsi="Times New Roman" w:eastAsia="仿宋_GB2312"/>
                <w:kern w:val="0"/>
                <w:sz w:val="28"/>
                <w:szCs w:val="28"/>
              </w:rPr>
              <w:t>工商局</w:t>
            </w:r>
          </w:p>
        </w:tc>
      </w:tr>
      <w:tr>
        <w:tblPrEx>
          <w:tblLayout w:type="fixed"/>
          <w:tblCellMar>
            <w:top w:w="0" w:type="dxa"/>
            <w:left w:w="0" w:type="dxa"/>
            <w:bottom w:w="0" w:type="dxa"/>
            <w:right w:w="0" w:type="dxa"/>
          </w:tblCellMar>
        </w:tblPrEx>
        <w:trPr>
          <w:trHeight w:val="85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承办机构及电话</w:t>
            </w:r>
          </w:p>
        </w:tc>
        <w:tc>
          <w:tcPr>
            <w:tcW w:w="565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市场监督管理（商广）科</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0896-3822060</w:t>
            </w:r>
          </w:p>
        </w:tc>
      </w:tr>
      <w:tr>
        <w:tblPrEx>
          <w:tblLayout w:type="fixed"/>
          <w:tblCellMar>
            <w:top w:w="0" w:type="dxa"/>
            <w:left w:w="0" w:type="dxa"/>
            <w:bottom w:w="0" w:type="dxa"/>
            <w:right w:w="0" w:type="dxa"/>
          </w:tblCellMar>
        </w:tblPrEx>
        <w:trPr>
          <w:trHeight w:val="617"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设定依据</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《中华人民共和国种子法》第六十二条</w:t>
            </w:r>
          </w:p>
        </w:tc>
      </w:tr>
      <w:tr>
        <w:tblPrEx>
          <w:tblLayout w:type="fixed"/>
          <w:tblCellMar>
            <w:top w:w="0" w:type="dxa"/>
            <w:left w:w="0" w:type="dxa"/>
            <w:bottom w:w="0" w:type="dxa"/>
            <w:right w:w="0" w:type="dxa"/>
          </w:tblCellMar>
        </w:tblPrEx>
        <w:trPr>
          <w:trHeight w:val="857"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违法违规行为</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违反种子法包装、标签、数据、档案、备案规定</w:t>
            </w:r>
          </w:p>
        </w:tc>
      </w:tr>
      <w:tr>
        <w:tblPrEx>
          <w:tblLayout w:type="fixed"/>
          <w:tblCellMar>
            <w:top w:w="0" w:type="dxa"/>
            <w:left w:w="0" w:type="dxa"/>
            <w:bottom w:w="0" w:type="dxa"/>
            <w:right w:w="0" w:type="dxa"/>
          </w:tblCellMar>
        </w:tblPrEx>
        <w:trPr>
          <w:trHeight w:val="60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处罚种类</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罚款</w:t>
            </w:r>
          </w:p>
        </w:tc>
      </w:tr>
      <w:tr>
        <w:tblPrEx>
          <w:tblLayout w:type="fixed"/>
          <w:tblCellMar>
            <w:top w:w="0" w:type="dxa"/>
            <w:left w:w="0" w:type="dxa"/>
            <w:bottom w:w="0" w:type="dxa"/>
            <w:right w:w="0" w:type="dxa"/>
          </w:tblCellMar>
        </w:tblPrEx>
        <w:trPr>
          <w:trHeight w:val="88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基本流程</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Layout w:type="fixed"/>
          <w:tblCellMar>
            <w:top w:w="0" w:type="dxa"/>
            <w:left w:w="0" w:type="dxa"/>
            <w:bottom w:w="0" w:type="dxa"/>
            <w:right w:w="0" w:type="dxa"/>
          </w:tblCellMar>
        </w:tblPrEx>
        <w:trPr>
          <w:trHeight w:val="71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工作时间</w:t>
            </w:r>
          </w:p>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和地址</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Layout w:type="fixed"/>
          <w:tblCellMar>
            <w:top w:w="0" w:type="dxa"/>
            <w:left w:w="0" w:type="dxa"/>
            <w:bottom w:w="0" w:type="dxa"/>
            <w:right w:w="0" w:type="dxa"/>
          </w:tblCellMar>
        </w:tblPrEx>
        <w:trPr>
          <w:trHeight w:val="75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监督投诉</w:t>
            </w:r>
            <w:r>
              <w:rPr>
                <w:rFonts w:ascii="Times New Roman" w:hAnsi="Times New Roman" w:eastAsia="仿宋_GB2312"/>
                <w:spacing w:val="-20"/>
                <w:kern w:val="0"/>
                <w:sz w:val="28"/>
                <w:szCs w:val="28"/>
              </w:rPr>
              <w:t>机构及电话</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注意事项</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备注</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w:t>
            </w: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bCs/>
          <w:kern w:val="0"/>
          <w:sz w:val="44"/>
          <w:szCs w:val="44"/>
        </w:rPr>
        <w:br w:type="page"/>
      </w:r>
      <w:r>
        <w:rPr>
          <w:rFonts w:ascii="Times New Roman" w:hAnsi="Times New Roman"/>
          <w:b/>
          <w:bCs/>
          <w:kern w:val="0"/>
          <w:sz w:val="44"/>
          <w:szCs w:val="44"/>
        </w:rPr>
        <w:tab/>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widowControl/>
        <w:shd w:val="clear" w:color="auto" w:fill="FFFFFF"/>
        <w:spacing w:line="320" w:lineRule="exact"/>
        <w:rPr>
          <w:rFonts w:ascii="Times New Roman" w:hAnsi="Times New Roman" w:eastAsia="仿宋_GB2312"/>
          <w:kern w:val="0"/>
          <w:sz w:val="28"/>
          <w:szCs w:val="28"/>
        </w:rPr>
      </w:pPr>
      <w:r>
        <w:rPr>
          <w:rFonts w:ascii="Times New Roman" w:hAnsi="Times New Roman" w:eastAsia="仿宋_GB2312"/>
          <w:kern w:val="0"/>
          <w:sz w:val="28"/>
          <w:szCs w:val="28"/>
        </w:rPr>
        <w:t> </w:t>
      </w:r>
    </w:p>
    <w:tbl>
      <w:tblPr>
        <w:tblStyle w:val="4"/>
        <w:tblW w:w="9380" w:type="dxa"/>
        <w:tblInd w:w="108" w:type="dxa"/>
        <w:tblLayout w:type="fixed"/>
        <w:tblCellMar>
          <w:top w:w="0" w:type="dxa"/>
          <w:left w:w="0" w:type="dxa"/>
          <w:bottom w:w="0" w:type="dxa"/>
          <w:right w:w="0" w:type="dxa"/>
        </w:tblCellMar>
      </w:tblPr>
      <w:tblGrid>
        <w:gridCol w:w="1527"/>
        <w:gridCol w:w="4101"/>
        <w:gridCol w:w="1556"/>
        <w:gridCol w:w="2196"/>
      </w:tblGrid>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职权编码</w:t>
            </w:r>
          </w:p>
        </w:tc>
        <w:tc>
          <w:tcPr>
            <w:tcW w:w="410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90</w:t>
            </w:r>
          </w:p>
        </w:tc>
        <w:tc>
          <w:tcPr>
            <w:tcW w:w="15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职权类别</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行政处罚</w:t>
            </w:r>
          </w:p>
        </w:tc>
      </w:tr>
      <w:tr>
        <w:tblPrEx>
          <w:tblLayout w:type="fixed"/>
          <w:tblCellMar>
            <w:top w:w="0" w:type="dxa"/>
            <w:left w:w="0" w:type="dxa"/>
            <w:bottom w:w="0" w:type="dxa"/>
            <w:right w:w="0" w:type="dxa"/>
          </w:tblCellMar>
        </w:tblPrEx>
        <w:trPr>
          <w:trHeight w:val="80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sz w:val="28"/>
                <w:szCs w:val="28"/>
              </w:rPr>
            </w:pPr>
            <w:r>
              <w:rPr>
                <w:rFonts w:ascii="Times New Roman" w:hAnsi="Times New Roman" w:eastAsia="仿宋_GB2312"/>
                <w:sz w:val="28"/>
                <w:szCs w:val="28"/>
              </w:rPr>
              <w:t>对经营假农药、劣质农药的处罚</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子项名称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行使主体</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lang w:eastAsia="zh-CN"/>
              </w:rPr>
              <w:t>那曲市</w:t>
            </w:r>
            <w:r>
              <w:rPr>
                <w:rFonts w:ascii="Times New Roman" w:hAnsi="Times New Roman" w:eastAsia="仿宋_GB2312"/>
                <w:kern w:val="0"/>
                <w:sz w:val="28"/>
                <w:szCs w:val="28"/>
              </w:rPr>
              <w:t>工商局</w:t>
            </w:r>
          </w:p>
        </w:tc>
      </w:tr>
      <w:tr>
        <w:tblPrEx>
          <w:tblLayout w:type="fixed"/>
          <w:tblCellMar>
            <w:top w:w="0" w:type="dxa"/>
            <w:left w:w="0" w:type="dxa"/>
            <w:bottom w:w="0" w:type="dxa"/>
            <w:right w:w="0" w:type="dxa"/>
          </w:tblCellMar>
        </w:tblPrEx>
        <w:trPr>
          <w:trHeight w:val="63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承办机构及电话</w:t>
            </w:r>
          </w:p>
        </w:tc>
        <w:tc>
          <w:tcPr>
            <w:tcW w:w="565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市场监督管理（商广）科</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0896-3822060</w:t>
            </w:r>
          </w:p>
        </w:tc>
      </w:tr>
      <w:tr>
        <w:tblPrEx>
          <w:tblLayout w:type="fixed"/>
          <w:tblCellMar>
            <w:top w:w="0" w:type="dxa"/>
            <w:left w:w="0" w:type="dxa"/>
            <w:bottom w:w="0" w:type="dxa"/>
            <w:right w:w="0" w:type="dxa"/>
          </w:tblCellMar>
        </w:tblPrEx>
        <w:trPr>
          <w:trHeight w:val="959"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设定依据</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《农药管理条例》第四十三条；《农药管理条例实施办法》第三十八条</w:t>
            </w:r>
          </w:p>
        </w:tc>
      </w:tr>
      <w:tr>
        <w:tblPrEx>
          <w:tblLayout w:type="fixed"/>
          <w:tblCellMar>
            <w:top w:w="0" w:type="dxa"/>
            <w:left w:w="0" w:type="dxa"/>
            <w:bottom w:w="0" w:type="dxa"/>
            <w:right w:w="0" w:type="dxa"/>
          </w:tblCellMar>
        </w:tblPrEx>
        <w:trPr>
          <w:trHeight w:val="859"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违法违规行为</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经营假农药、劣质农药</w:t>
            </w:r>
            <w:r>
              <w:rPr>
                <w:rFonts w:ascii="Times New Roman" w:hAnsi="Times New Roman" w:eastAsia="仿宋_GB2312"/>
                <w:kern w:val="0"/>
                <w:sz w:val="28"/>
                <w:szCs w:val="28"/>
              </w:rPr>
              <w:t> </w:t>
            </w:r>
          </w:p>
        </w:tc>
      </w:tr>
      <w:tr>
        <w:tblPrEx>
          <w:tblLayout w:type="fixed"/>
          <w:tblCellMar>
            <w:top w:w="0" w:type="dxa"/>
            <w:left w:w="0" w:type="dxa"/>
            <w:bottom w:w="0" w:type="dxa"/>
            <w:right w:w="0" w:type="dxa"/>
          </w:tblCellMar>
        </w:tblPrEx>
        <w:trPr>
          <w:trHeight w:val="56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处罚种类</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1．罚款；2．</w:t>
            </w:r>
            <w:r>
              <w:rPr>
                <w:rFonts w:ascii="Times New Roman" w:hAnsi="Times New Roman" w:eastAsia="仿宋_GB2312"/>
                <w:sz w:val="28"/>
                <w:szCs w:val="28"/>
              </w:rPr>
              <w:t>没收违法所得、没收非法财物。</w:t>
            </w:r>
          </w:p>
        </w:tc>
      </w:tr>
      <w:tr>
        <w:tblPrEx>
          <w:tblLayout w:type="fixed"/>
          <w:tblCellMar>
            <w:top w:w="0" w:type="dxa"/>
            <w:left w:w="0" w:type="dxa"/>
            <w:bottom w:w="0" w:type="dxa"/>
            <w:right w:w="0" w:type="dxa"/>
          </w:tblCellMar>
        </w:tblPrEx>
        <w:trPr>
          <w:trHeight w:val="84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基本流程</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Layout w:type="fixed"/>
          <w:tblCellMar>
            <w:top w:w="0" w:type="dxa"/>
            <w:left w:w="0" w:type="dxa"/>
            <w:bottom w:w="0" w:type="dxa"/>
            <w:right w:w="0" w:type="dxa"/>
          </w:tblCellMar>
        </w:tblPrEx>
        <w:trPr>
          <w:trHeight w:val="71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工作时间</w:t>
            </w:r>
          </w:p>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和地址</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Layout w:type="fixed"/>
          <w:tblCellMar>
            <w:top w:w="0" w:type="dxa"/>
            <w:left w:w="0" w:type="dxa"/>
            <w:bottom w:w="0" w:type="dxa"/>
            <w:right w:w="0" w:type="dxa"/>
          </w:tblCellMar>
        </w:tblPrEx>
        <w:trPr>
          <w:trHeight w:val="75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监督投诉</w:t>
            </w:r>
            <w:r>
              <w:rPr>
                <w:rFonts w:ascii="Times New Roman" w:hAnsi="Times New Roman" w:eastAsia="仿宋_GB2312"/>
                <w:spacing w:val="-20"/>
                <w:kern w:val="0"/>
                <w:sz w:val="28"/>
                <w:szCs w:val="28"/>
              </w:rPr>
              <w:t>机构及电话</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注意事项</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备注</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w:t>
            </w: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bCs/>
          <w:kern w:val="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widowControl/>
        <w:shd w:val="clear" w:color="auto" w:fill="FFFFFF"/>
        <w:spacing w:line="320" w:lineRule="exact"/>
        <w:rPr>
          <w:rFonts w:ascii="Times New Roman" w:hAnsi="Times New Roman" w:eastAsia="仿宋_GB2312"/>
          <w:kern w:val="0"/>
          <w:sz w:val="28"/>
          <w:szCs w:val="28"/>
        </w:rPr>
      </w:pPr>
      <w:r>
        <w:rPr>
          <w:rFonts w:ascii="Times New Roman" w:hAnsi="Times New Roman" w:eastAsia="仿宋_GB2312"/>
          <w:kern w:val="0"/>
          <w:sz w:val="28"/>
          <w:szCs w:val="28"/>
        </w:rPr>
        <w:t> </w:t>
      </w:r>
    </w:p>
    <w:tbl>
      <w:tblPr>
        <w:tblStyle w:val="4"/>
        <w:tblW w:w="9380" w:type="dxa"/>
        <w:tblInd w:w="108" w:type="dxa"/>
        <w:tblLayout w:type="fixed"/>
        <w:tblCellMar>
          <w:top w:w="0" w:type="dxa"/>
          <w:left w:w="0" w:type="dxa"/>
          <w:bottom w:w="0" w:type="dxa"/>
          <w:right w:w="0" w:type="dxa"/>
        </w:tblCellMar>
      </w:tblPr>
      <w:tblGrid>
        <w:gridCol w:w="1527"/>
        <w:gridCol w:w="4101"/>
        <w:gridCol w:w="1556"/>
        <w:gridCol w:w="2196"/>
      </w:tblGrid>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职权编码</w:t>
            </w:r>
          </w:p>
        </w:tc>
        <w:tc>
          <w:tcPr>
            <w:tcW w:w="410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91</w:t>
            </w:r>
          </w:p>
        </w:tc>
        <w:tc>
          <w:tcPr>
            <w:tcW w:w="15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职权类别</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行政处罚</w:t>
            </w:r>
          </w:p>
        </w:tc>
      </w:tr>
      <w:tr>
        <w:tblPrEx>
          <w:tblLayout w:type="fixed"/>
          <w:tblCellMar>
            <w:top w:w="0" w:type="dxa"/>
            <w:left w:w="0" w:type="dxa"/>
            <w:bottom w:w="0" w:type="dxa"/>
            <w:right w:w="0" w:type="dxa"/>
          </w:tblCellMar>
        </w:tblPrEx>
        <w:trPr>
          <w:trHeight w:val="49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sz w:val="28"/>
                <w:szCs w:val="28"/>
              </w:rPr>
            </w:pPr>
            <w:r>
              <w:rPr>
                <w:rFonts w:ascii="Times New Roman" w:hAnsi="Times New Roman" w:eastAsia="仿宋_GB2312"/>
                <w:sz w:val="28"/>
                <w:szCs w:val="28"/>
              </w:rPr>
              <w:t>对销售不符合国家技术规范强制性要求农业机械产品的处罚</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子项名称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行使主体</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lang w:eastAsia="zh-CN"/>
              </w:rPr>
              <w:t>那曲市</w:t>
            </w:r>
            <w:r>
              <w:rPr>
                <w:rFonts w:ascii="Times New Roman" w:hAnsi="Times New Roman" w:eastAsia="仿宋_GB2312"/>
                <w:kern w:val="0"/>
                <w:sz w:val="28"/>
                <w:szCs w:val="28"/>
              </w:rPr>
              <w:t>工商局</w:t>
            </w:r>
          </w:p>
        </w:tc>
      </w:tr>
      <w:tr>
        <w:tblPrEx>
          <w:tblLayout w:type="fixed"/>
          <w:tblCellMar>
            <w:top w:w="0" w:type="dxa"/>
            <w:left w:w="0" w:type="dxa"/>
            <w:bottom w:w="0" w:type="dxa"/>
            <w:right w:w="0" w:type="dxa"/>
          </w:tblCellMar>
        </w:tblPrEx>
        <w:trPr>
          <w:trHeight w:val="85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承办机构及电话</w:t>
            </w:r>
          </w:p>
        </w:tc>
        <w:tc>
          <w:tcPr>
            <w:tcW w:w="565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市场监督管理（商广）科</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0896-3822060</w:t>
            </w:r>
          </w:p>
        </w:tc>
      </w:tr>
      <w:tr>
        <w:tblPrEx>
          <w:tblLayout w:type="fixed"/>
          <w:tblCellMar>
            <w:top w:w="0" w:type="dxa"/>
            <w:left w:w="0" w:type="dxa"/>
            <w:bottom w:w="0" w:type="dxa"/>
            <w:right w:w="0" w:type="dxa"/>
          </w:tblCellMar>
        </w:tblPrEx>
        <w:trPr>
          <w:trHeight w:val="1019"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设定依据</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《中华人民共和国产品质量法》第四十九条；《农业机械化促进法》第十五条、第三十条</w:t>
            </w:r>
          </w:p>
        </w:tc>
      </w:tr>
      <w:tr>
        <w:tblPrEx>
          <w:tblLayout w:type="fixed"/>
          <w:tblCellMar>
            <w:top w:w="0" w:type="dxa"/>
            <w:left w:w="0" w:type="dxa"/>
            <w:bottom w:w="0" w:type="dxa"/>
            <w:right w:w="0" w:type="dxa"/>
          </w:tblCellMar>
        </w:tblPrEx>
        <w:trPr>
          <w:trHeight w:val="85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违法违规行为</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sz w:val="28"/>
                <w:szCs w:val="28"/>
              </w:rPr>
            </w:pPr>
            <w:r>
              <w:rPr>
                <w:rFonts w:ascii="Times New Roman" w:hAnsi="Times New Roman" w:eastAsia="仿宋_GB2312"/>
                <w:sz w:val="28"/>
                <w:szCs w:val="28"/>
              </w:rPr>
              <w:t>销售不符合国家技术规范强制性要求农业机械产品的</w:t>
            </w:r>
          </w:p>
        </w:tc>
      </w:tr>
      <w:tr>
        <w:tblPrEx>
          <w:tblLayout w:type="fixed"/>
          <w:tblCellMar>
            <w:top w:w="0" w:type="dxa"/>
            <w:left w:w="0" w:type="dxa"/>
            <w:bottom w:w="0" w:type="dxa"/>
            <w:right w:w="0" w:type="dxa"/>
          </w:tblCellMar>
        </w:tblPrEx>
        <w:trPr>
          <w:trHeight w:val="537"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处罚种类</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1．罚款；2．</w:t>
            </w:r>
            <w:r>
              <w:rPr>
                <w:rFonts w:ascii="Times New Roman" w:hAnsi="Times New Roman" w:eastAsia="仿宋_GB2312"/>
                <w:sz w:val="28"/>
                <w:szCs w:val="28"/>
              </w:rPr>
              <w:t>没收违法所得、没收非法财产；3．</w:t>
            </w:r>
            <w:r>
              <w:rPr>
                <w:rFonts w:ascii="Times New Roman" w:hAnsi="Times New Roman" w:eastAsia="仿宋_GB2312"/>
                <w:kern w:val="0"/>
                <w:sz w:val="28"/>
                <w:szCs w:val="28"/>
              </w:rPr>
              <w:t>责令停产停业；4．吊销营业执照</w:t>
            </w:r>
            <w:r>
              <w:rPr>
                <w:rFonts w:ascii="Times New Roman" w:hAnsi="Times New Roman" w:eastAsia="仿宋_GB2312"/>
                <w:sz w:val="28"/>
                <w:szCs w:val="28"/>
              </w:rPr>
              <w:t>。</w:t>
            </w:r>
          </w:p>
        </w:tc>
      </w:tr>
      <w:tr>
        <w:tblPrEx>
          <w:tblLayout w:type="fixed"/>
          <w:tblCellMar>
            <w:top w:w="0" w:type="dxa"/>
            <w:left w:w="0" w:type="dxa"/>
            <w:bottom w:w="0" w:type="dxa"/>
            <w:right w:w="0" w:type="dxa"/>
          </w:tblCellMar>
        </w:tblPrEx>
        <w:trPr>
          <w:trHeight w:val="96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基本流程</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Layout w:type="fixed"/>
          <w:tblCellMar>
            <w:top w:w="0" w:type="dxa"/>
            <w:left w:w="0" w:type="dxa"/>
            <w:bottom w:w="0" w:type="dxa"/>
            <w:right w:w="0" w:type="dxa"/>
          </w:tblCellMar>
        </w:tblPrEx>
        <w:trPr>
          <w:trHeight w:val="71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工作时间</w:t>
            </w:r>
          </w:p>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和地址</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Layout w:type="fixed"/>
          <w:tblCellMar>
            <w:top w:w="0" w:type="dxa"/>
            <w:left w:w="0" w:type="dxa"/>
            <w:bottom w:w="0" w:type="dxa"/>
            <w:right w:w="0" w:type="dxa"/>
          </w:tblCellMar>
        </w:tblPrEx>
        <w:trPr>
          <w:trHeight w:val="75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监督投诉</w:t>
            </w:r>
            <w:r>
              <w:rPr>
                <w:rFonts w:ascii="Times New Roman" w:hAnsi="Times New Roman" w:eastAsia="仿宋_GB2312"/>
                <w:spacing w:val="-20"/>
                <w:kern w:val="0"/>
                <w:sz w:val="28"/>
                <w:szCs w:val="28"/>
              </w:rPr>
              <w:t>机构及电话</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注意事项</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备注</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w:t>
            </w: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bCs/>
          <w:kern w:val="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widowControl/>
        <w:shd w:val="clear" w:color="auto" w:fill="FFFFFF"/>
        <w:spacing w:line="320" w:lineRule="exact"/>
        <w:rPr>
          <w:rFonts w:ascii="Times New Roman" w:hAnsi="Times New Roman" w:eastAsia="仿宋_GB2312"/>
          <w:kern w:val="0"/>
          <w:sz w:val="28"/>
          <w:szCs w:val="28"/>
        </w:rPr>
      </w:pPr>
      <w:r>
        <w:rPr>
          <w:rFonts w:ascii="Times New Roman" w:hAnsi="Times New Roman" w:eastAsia="仿宋_GB2312"/>
          <w:kern w:val="0"/>
          <w:sz w:val="28"/>
          <w:szCs w:val="28"/>
        </w:rPr>
        <w:t> </w:t>
      </w:r>
    </w:p>
    <w:tbl>
      <w:tblPr>
        <w:tblStyle w:val="4"/>
        <w:tblW w:w="9380" w:type="dxa"/>
        <w:tblInd w:w="108" w:type="dxa"/>
        <w:tblLayout w:type="fixed"/>
        <w:tblCellMar>
          <w:top w:w="0" w:type="dxa"/>
          <w:left w:w="0" w:type="dxa"/>
          <w:bottom w:w="0" w:type="dxa"/>
          <w:right w:w="0" w:type="dxa"/>
        </w:tblCellMar>
      </w:tblPr>
      <w:tblGrid>
        <w:gridCol w:w="1527"/>
        <w:gridCol w:w="4101"/>
        <w:gridCol w:w="1556"/>
        <w:gridCol w:w="2196"/>
      </w:tblGrid>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职权编码</w:t>
            </w:r>
          </w:p>
        </w:tc>
        <w:tc>
          <w:tcPr>
            <w:tcW w:w="410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92</w:t>
            </w:r>
          </w:p>
        </w:tc>
        <w:tc>
          <w:tcPr>
            <w:tcW w:w="15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职权类别</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行政处罚</w:t>
            </w:r>
          </w:p>
        </w:tc>
      </w:tr>
      <w:tr>
        <w:tblPrEx>
          <w:tblLayout w:type="fixed"/>
          <w:tblCellMar>
            <w:top w:w="0" w:type="dxa"/>
            <w:left w:w="0" w:type="dxa"/>
            <w:bottom w:w="0" w:type="dxa"/>
            <w:right w:w="0" w:type="dxa"/>
          </w:tblCellMar>
        </w:tblPrEx>
        <w:trPr>
          <w:trHeight w:val="80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sz w:val="28"/>
                <w:szCs w:val="28"/>
              </w:rPr>
            </w:pPr>
            <w:r>
              <w:rPr>
                <w:rFonts w:ascii="Times New Roman" w:hAnsi="Times New Roman" w:eastAsia="仿宋_GB2312"/>
                <w:sz w:val="28"/>
                <w:szCs w:val="28"/>
              </w:rPr>
              <w:t>对未取得维修技术合格证书或者使用伪造、变造、过期的维修技术合格证书从事维修经营的处罚</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子项名称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行使主体</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lang w:eastAsia="zh-CN"/>
              </w:rPr>
              <w:t>那曲市</w:t>
            </w:r>
            <w:r>
              <w:rPr>
                <w:rFonts w:ascii="Times New Roman" w:hAnsi="Times New Roman" w:eastAsia="仿宋_GB2312"/>
                <w:kern w:val="0"/>
                <w:sz w:val="28"/>
                <w:szCs w:val="28"/>
              </w:rPr>
              <w:t>工商局</w:t>
            </w:r>
          </w:p>
        </w:tc>
      </w:tr>
      <w:tr>
        <w:tblPrEx>
          <w:tblLayout w:type="fixed"/>
          <w:tblCellMar>
            <w:top w:w="0" w:type="dxa"/>
            <w:left w:w="0" w:type="dxa"/>
            <w:bottom w:w="0" w:type="dxa"/>
            <w:right w:w="0" w:type="dxa"/>
          </w:tblCellMar>
        </w:tblPrEx>
        <w:trPr>
          <w:trHeight w:val="85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承办机构及电话</w:t>
            </w:r>
          </w:p>
        </w:tc>
        <w:tc>
          <w:tcPr>
            <w:tcW w:w="565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市场监督管理（商广）科</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0896-3822060</w:t>
            </w:r>
          </w:p>
        </w:tc>
      </w:tr>
      <w:tr>
        <w:tblPrEx>
          <w:tblLayout w:type="fixed"/>
          <w:tblCellMar>
            <w:top w:w="0" w:type="dxa"/>
            <w:left w:w="0" w:type="dxa"/>
            <w:bottom w:w="0" w:type="dxa"/>
            <w:right w:w="0" w:type="dxa"/>
          </w:tblCellMar>
        </w:tblPrEx>
        <w:trPr>
          <w:trHeight w:val="605"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设定依据</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《农业机械安全监督管理条例》第十八条、第四十八条</w:t>
            </w:r>
          </w:p>
        </w:tc>
      </w:tr>
      <w:tr>
        <w:tblPrEx>
          <w:tblLayout w:type="fixed"/>
          <w:tblCellMar>
            <w:top w:w="0" w:type="dxa"/>
            <w:left w:w="0" w:type="dxa"/>
            <w:bottom w:w="0" w:type="dxa"/>
            <w:right w:w="0" w:type="dxa"/>
          </w:tblCellMar>
        </w:tblPrEx>
        <w:trPr>
          <w:trHeight w:val="108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违法违规行为</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未取得维修技术合格证书或者使用伪造、变造、过期的维修技术合格证书从事维修经营的</w:t>
            </w:r>
          </w:p>
        </w:tc>
      </w:tr>
      <w:tr>
        <w:tblPrEx>
          <w:tblLayout w:type="fixed"/>
          <w:tblCellMar>
            <w:top w:w="0" w:type="dxa"/>
            <w:left w:w="0" w:type="dxa"/>
            <w:bottom w:w="0" w:type="dxa"/>
            <w:right w:w="0" w:type="dxa"/>
          </w:tblCellMar>
        </w:tblPrEx>
        <w:trPr>
          <w:trHeight w:val="647"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处罚种类</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color w:val="000000"/>
                <w:sz w:val="28"/>
                <w:szCs w:val="28"/>
              </w:rPr>
              <w:t>法律、行政法规规定的其他行政处罚</w:t>
            </w:r>
          </w:p>
        </w:tc>
      </w:tr>
      <w:tr>
        <w:tblPrEx>
          <w:tblLayout w:type="fixed"/>
          <w:tblCellMar>
            <w:top w:w="0" w:type="dxa"/>
            <w:left w:w="0" w:type="dxa"/>
            <w:bottom w:w="0" w:type="dxa"/>
            <w:right w:w="0" w:type="dxa"/>
          </w:tblCellMar>
        </w:tblPrEx>
        <w:trPr>
          <w:trHeight w:val="799"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基本流程</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Layout w:type="fixed"/>
          <w:tblCellMar>
            <w:top w:w="0" w:type="dxa"/>
            <w:left w:w="0" w:type="dxa"/>
            <w:bottom w:w="0" w:type="dxa"/>
            <w:right w:w="0" w:type="dxa"/>
          </w:tblCellMar>
        </w:tblPrEx>
        <w:trPr>
          <w:trHeight w:val="71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工作时间</w:t>
            </w:r>
          </w:p>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和地址</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Layout w:type="fixed"/>
          <w:tblCellMar>
            <w:top w:w="0" w:type="dxa"/>
            <w:left w:w="0" w:type="dxa"/>
            <w:bottom w:w="0" w:type="dxa"/>
            <w:right w:w="0" w:type="dxa"/>
          </w:tblCellMar>
        </w:tblPrEx>
        <w:trPr>
          <w:trHeight w:val="75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监督投诉</w:t>
            </w:r>
            <w:r>
              <w:rPr>
                <w:rFonts w:ascii="Times New Roman" w:hAnsi="Times New Roman" w:eastAsia="仿宋_GB2312"/>
                <w:spacing w:val="-20"/>
                <w:kern w:val="0"/>
                <w:sz w:val="28"/>
                <w:szCs w:val="28"/>
              </w:rPr>
              <w:t>机构及电话</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注意事项</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备注</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w:t>
            </w: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bCs/>
          <w:kern w:val="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widowControl/>
        <w:shd w:val="clear" w:color="auto" w:fill="FFFFFF"/>
        <w:spacing w:line="320" w:lineRule="exact"/>
        <w:rPr>
          <w:rFonts w:ascii="Times New Roman" w:hAnsi="Times New Roman" w:eastAsia="仿宋_GB2312"/>
          <w:kern w:val="0"/>
          <w:sz w:val="28"/>
          <w:szCs w:val="28"/>
        </w:rPr>
      </w:pPr>
      <w:r>
        <w:rPr>
          <w:rFonts w:ascii="Times New Roman" w:hAnsi="Times New Roman" w:eastAsia="仿宋_GB2312"/>
          <w:kern w:val="0"/>
          <w:sz w:val="28"/>
          <w:szCs w:val="28"/>
        </w:rPr>
        <w:t> </w:t>
      </w:r>
    </w:p>
    <w:tbl>
      <w:tblPr>
        <w:tblStyle w:val="4"/>
        <w:tblW w:w="9380" w:type="dxa"/>
        <w:tblInd w:w="108" w:type="dxa"/>
        <w:tblLayout w:type="fixed"/>
        <w:tblCellMar>
          <w:top w:w="0" w:type="dxa"/>
          <w:left w:w="0" w:type="dxa"/>
          <w:bottom w:w="0" w:type="dxa"/>
          <w:right w:w="0" w:type="dxa"/>
        </w:tblCellMar>
      </w:tblPr>
      <w:tblGrid>
        <w:gridCol w:w="1527"/>
        <w:gridCol w:w="4101"/>
        <w:gridCol w:w="1556"/>
        <w:gridCol w:w="2196"/>
      </w:tblGrid>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职权编码</w:t>
            </w:r>
          </w:p>
        </w:tc>
        <w:tc>
          <w:tcPr>
            <w:tcW w:w="410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93</w:t>
            </w:r>
          </w:p>
        </w:tc>
        <w:tc>
          <w:tcPr>
            <w:tcW w:w="15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职权类别</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行政处罚</w:t>
            </w:r>
          </w:p>
        </w:tc>
      </w:tr>
      <w:tr>
        <w:tblPrEx>
          <w:tblLayout w:type="fixed"/>
          <w:tblCellMar>
            <w:top w:w="0" w:type="dxa"/>
            <w:left w:w="0" w:type="dxa"/>
            <w:bottom w:w="0" w:type="dxa"/>
            <w:right w:w="0" w:type="dxa"/>
          </w:tblCellMar>
        </w:tblPrEx>
        <w:trPr>
          <w:trHeight w:val="80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对农业机械销售者未依照规定建立、保存销售记录的处罚</w:t>
            </w:r>
            <w:r>
              <w:rPr>
                <w:rFonts w:ascii="Times New Roman" w:hAnsi="Times New Roman" w:eastAsia="仿宋_GB2312"/>
                <w:kern w:val="0"/>
                <w:sz w:val="28"/>
                <w:szCs w:val="28"/>
              </w:rPr>
              <w:t> </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子项名称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行使主体</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lang w:eastAsia="zh-CN"/>
              </w:rPr>
              <w:t>那曲市</w:t>
            </w:r>
            <w:r>
              <w:rPr>
                <w:rFonts w:ascii="Times New Roman" w:hAnsi="Times New Roman" w:eastAsia="仿宋_GB2312"/>
                <w:kern w:val="0"/>
                <w:sz w:val="28"/>
                <w:szCs w:val="28"/>
              </w:rPr>
              <w:t>工商局</w:t>
            </w:r>
          </w:p>
        </w:tc>
      </w:tr>
      <w:tr>
        <w:tblPrEx>
          <w:tblLayout w:type="fixed"/>
          <w:tblCellMar>
            <w:top w:w="0" w:type="dxa"/>
            <w:left w:w="0" w:type="dxa"/>
            <w:bottom w:w="0" w:type="dxa"/>
            <w:right w:w="0" w:type="dxa"/>
          </w:tblCellMar>
        </w:tblPrEx>
        <w:trPr>
          <w:trHeight w:val="85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承办机构及电话</w:t>
            </w:r>
          </w:p>
        </w:tc>
        <w:tc>
          <w:tcPr>
            <w:tcW w:w="565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市场监督管理（商广）科</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0896-3822060</w:t>
            </w:r>
          </w:p>
        </w:tc>
      </w:tr>
      <w:tr>
        <w:tblPrEx>
          <w:tblLayout w:type="fixed"/>
          <w:tblCellMar>
            <w:top w:w="0" w:type="dxa"/>
            <w:left w:w="0" w:type="dxa"/>
            <w:bottom w:w="0" w:type="dxa"/>
            <w:right w:w="0" w:type="dxa"/>
          </w:tblCellMar>
        </w:tblPrEx>
        <w:trPr>
          <w:trHeight w:val="1159"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设定依据</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《农业机械安全监督管理条例》第四十七条</w:t>
            </w:r>
          </w:p>
        </w:tc>
      </w:tr>
      <w:tr>
        <w:tblPrEx>
          <w:tblLayout w:type="fixed"/>
          <w:tblCellMar>
            <w:top w:w="0" w:type="dxa"/>
            <w:left w:w="0" w:type="dxa"/>
            <w:bottom w:w="0" w:type="dxa"/>
            <w:right w:w="0" w:type="dxa"/>
          </w:tblCellMar>
        </w:tblPrEx>
        <w:trPr>
          <w:trHeight w:val="83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违法违规行为</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农业机械销售者未依照规定建立、保存销售记录的</w:t>
            </w:r>
          </w:p>
        </w:tc>
      </w:tr>
      <w:tr>
        <w:tblPrEx>
          <w:tblLayout w:type="fixed"/>
          <w:tblCellMar>
            <w:top w:w="0" w:type="dxa"/>
            <w:left w:w="0" w:type="dxa"/>
            <w:bottom w:w="0" w:type="dxa"/>
            <w:right w:w="0" w:type="dxa"/>
          </w:tblCellMar>
        </w:tblPrEx>
        <w:trPr>
          <w:trHeight w:val="832"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处罚种类</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1．警告；2．罚款；3．责令停产停业；4．吊销营业执照</w:t>
            </w:r>
            <w:r>
              <w:rPr>
                <w:rFonts w:ascii="Times New Roman" w:hAnsi="Times New Roman" w:eastAsia="仿宋_GB2312"/>
                <w:sz w:val="28"/>
                <w:szCs w:val="28"/>
              </w:rPr>
              <w:t>。</w:t>
            </w:r>
          </w:p>
        </w:tc>
      </w:tr>
      <w:tr>
        <w:tblPrEx>
          <w:tblLayout w:type="fixed"/>
          <w:tblCellMar>
            <w:top w:w="0" w:type="dxa"/>
            <w:left w:w="0" w:type="dxa"/>
            <w:bottom w:w="0" w:type="dxa"/>
            <w:right w:w="0" w:type="dxa"/>
          </w:tblCellMar>
        </w:tblPrEx>
        <w:trPr>
          <w:trHeight w:val="875"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基本流程</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Layout w:type="fixed"/>
          <w:tblCellMar>
            <w:top w:w="0" w:type="dxa"/>
            <w:left w:w="0" w:type="dxa"/>
            <w:bottom w:w="0" w:type="dxa"/>
            <w:right w:w="0" w:type="dxa"/>
          </w:tblCellMar>
        </w:tblPrEx>
        <w:trPr>
          <w:trHeight w:val="71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工作时间</w:t>
            </w:r>
          </w:p>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和地址</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Layout w:type="fixed"/>
          <w:tblCellMar>
            <w:top w:w="0" w:type="dxa"/>
            <w:left w:w="0" w:type="dxa"/>
            <w:bottom w:w="0" w:type="dxa"/>
            <w:right w:w="0" w:type="dxa"/>
          </w:tblCellMar>
        </w:tblPrEx>
        <w:trPr>
          <w:trHeight w:val="75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监督投诉</w:t>
            </w:r>
            <w:r>
              <w:rPr>
                <w:rFonts w:ascii="Times New Roman" w:hAnsi="Times New Roman" w:eastAsia="仿宋_GB2312"/>
                <w:spacing w:val="-20"/>
                <w:kern w:val="0"/>
                <w:sz w:val="28"/>
                <w:szCs w:val="28"/>
              </w:rPr>
              <w:t>机构及电话</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注意事项</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备注</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w:t>
            </w: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bCs/>
          <w:kern w:val="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widowControl/>
        <w:shd w:val="clear" w:color="auto" w:fill="FFFFFF"/>
        <w:spacing w:line="320" w:lineRule="exact"/>
        <w:rPr>
          <w:rFonts w:ascii="Times New Roman" w:hAnsi="Times New Roman" w:eastAsia="仿宋_GB2312"/>
          <w:kern w:val="0"/>
          <w:sz w:val="28"/>
          <w:szCs w:val="28"/>
        </w:rPr>
      </w:pPr>
      <w:r>
        <w:rPr>
          <w:rFonts w:ascii="Times New Roman" w:hAnsi="Times New Roman" w:eastAsia="仿宋_GB2312"/>
          <w:kern w:val="0"/>
          <w:sz w:val="28"/>
          <w:szCs w:val="28"/>
        </w:rPr>
        <w:t> </w:t>
      </w:r>
    </w:p>
    <w:tbl>
      <w:tblPr>
        <w:tblStyle w:val="4"/>
        <w:tblW w:w="9380" w:type="dxa"/>
        <w:tblInd w:w="108" w:type="dxa"/>
        <w:tblLayout w:type="fixed"/>
        <w:tblCellMar>
          <w:top w:w="0" w:type="dxa"/>
          <w:left w:w="0" w:type="dxa"/>
          <w:bottom w:w="0" w:type="dxa"/>
          <w:right w:w="0" w:type="dxa"/>
        </w:tblCellMar>
      </w:tblPr>
      <w:tblGrid>
        <w:gridCol w:w="1527"/>
        <w:gridCol w:w="4101"/>
        <w:gridCol w:w="1556"/>
        <w:gridCol w:w="2196"/>
      </w:tblGrid>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职权编码</w:t>
            </w:r>
          </w:p>
        </w:tc>
        <w:tc>
          <w:tcPr>
            <w:tcW w:w="410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94</w:t>
            </w:r>
          </w:p>
        </w:tc>
        <w:tc>
          <w:tcPr>
            <w:tcW w:w="15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职权类别</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行政处罚</w:t>
            </w:r>
          </w:p>
        </w:tc>
      </w:tr>
      <w:tr>
        <w:tblPrEx>
          <w:tblLayout w:type="fixed"/>
          <w:tblCellMar>
            <w:top w:w="0" w:type="dxa"/>
            <w:left w:w="0" w:type="dxa"/>
            <w:bottom w:w="0" w:type="dxa"/>
            <w:right w:w="0" w:type="dxa"/>
          </w:tblCellMar>
        </w:tblPrEx>
        <w:trPr>
          <w:trHeight w:val="80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对农资经营者不履行索证索票、进货查验、进销货台账、提供销售凭证、产品存在严重缺陷未停止销售、告知消费者、配合工商部门监管工作等责任和义务的处罚</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子项名称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行使主体</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lang w:eastAsia="zh-CN"/>
              </w:rPr>
              <w:t>那曲市</w:t>
            </w:r>
            <w:r>
              <w:rPr>
                <w:rFonts w:ascii="Times New Roman" w:hAnsi="Times New Roman" w:eastAsia="仿宋_GB2312"/>
                <w:kern w:val="0"/>
                <w:sz w:val="28"/>
                <w:szCs w:val="28"/>
              </w:rPr>
              <w:t>工商局</w:t>
            </w:r>
          </w:p>
        </w:tc>
      </w:tr>
      <w:tr>
        <w:tblPrEx>
          <w:tblLayout w:type="fixed"/>
          <w:tblCellMar>
            <w:top w:w="0" w:type="dxa"/>
            <w:left w:w="0" w:type="dxa"/>
            <w:bottom w:w="0" w:type="dxa"/>
            <w:right w:w="0" w:type="dxa"/>
          </w:tblCellMar>
        </w:tblPrEx>
        <w:trPr>
          <w:trHeight w:val="632"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承办机构及电话</w:t>
            </w:r>
          </w:p>
        </w:tc>
        <w:tc>
          <w:tcPr>
            <w:tcW w:w="565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市场监督管理（商广）科</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0896-3822060</w:t>
            </w:r>
          </w:p>
        </w:tc>
      </w:tr>
      <w:tr>
        <w:tblPrEx>
          <w:tblLayout w:type="fixed"/>
          <w:tblCellMar>
            <w:top w:w="0" w:type="dxa"/>
            <w:left w:w="0" w:type="dxa"/>
            <w:bottom w:w="0" w:type="dxa"/>
            <w:right w:w="0" w:type="dxa"/>
          </w:tblCellMar>
        </w:tblPrEx>
        <w:trPr>
          <w:trHeight w:val="649"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设定依据</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《农业生产资料市场监督管理办法》第九条、第十四条</w:t>
            </w:r>
          </w:p>
        </w:tc>
      </w:tr>
      <w:tr>
        <w:tblPrEx>
          <w:tblLayout w:type="fixed"/>
          <w:tblCellMar>
            <w:top w:w="0" w:type="dxa"/>
            <w:left w:w="0" w:type="dxa"/>
            <w:bottom w:w="0" w:type="dxa"/>
            <w:right w:w="0" w:type="dxa"/>
          </w:tblCellMar>
        </w:tblPrEx>
        <w:trPr>
          <w:trHeight w:val="1291"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违法违规行为</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农资经营者不履行索证索票、进货查验、进销货台账、提供销售凭证、产品存在严重缺陷未停止销售、告知消费者、配合工商部门监管工作等责任和义务的</w:t>
            </w:r>
          </w:p>
        </w:tc>
      </w:tr>
      <w:tr>
        <w:tblPrEx>
          <w:tblLayout w:type="fixed"/>
          <w:tblCellMar>
            <w:top w:w="0" w:type="dxa"/>
            <w:left w:w="0" w:type="dxa"/>
            <w:bottom w:w="0" w:type="dxa"/>
            <w:right w:w="0" w:type="dxa"/>
          </w:tblCellMar>
        </w:tblPrEx>
        <w:trPr>
          <w:trHeight w:val="572"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处罚种类</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罚款</w:t>
            </w:r>
          </w:p>
        </w:tc>
      </w:tr>
      <w:tr>
        <w:tblPrEx>
          <w:tblLayout w:type="fixed"/>
          <w:tblCellMar>
            <w:top w:w="0" w:type="dxa"/>
            <w:left w:w="0" w:type="dxa"/>
            <w:bottom w:w="0" w:type="dxa"/>
            <w:right w:w="0" w:type="dxa"/>
          </w:tblCellMar>
        </w:tblPrEx>
        <w:trPr>
          <w:trHeight w:val="87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基本流程</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Layout w:type="fixed"/>
          <w:tblCellMar>
            <w:top w:w="0" w:type="dxa"/>
            <w:left w:w="0" w:type="dxa"/>
            <w:bottom w:w="0" w:type="dxa"/>
            <w:right w:w="0" w:type="dxa"/>
          </w:tblCellMar>
        </w:tblPrEx>
        <w:trPr>
          <w:trHeight w:val="71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工作时间</w:t>
            </w:r>
          </w:p>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和地址</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Layout w:type="fixed"/>
          <w:tblCellMar>
            <w:top w:w="0" w:type="dxa"/>
            <w:left w:w="0" w:type="dxa"/>
            <w:bottom w:w="0" w:type="dxa"/>
            <w:right w:w="0" w:type="dxa"/>
          </w:tblCellMar>
        </w:tblPrEx>
        <w:trPr>
          <w:trHeight w:val="75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监督投诉</w:t>
            </w:r>
            <w:r>
              <w:rPr>
                <w:rFonts w:ascii="Times New Roman" w:hAnsi="Times New Roman" w:eastAsia="仿宋_GB2312"/>
                <w:spacing w:val="-20"/>
                <w:kern w:val="0"/>
                <w:sz w:val="28"/>
                <w:szCs w:val="28"/>
              </w:rPr>
              <w:t>机构及电话</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注意事项</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备注</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w:t>
            </w: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bCs/>
          <w:kern w:val="0"/>
          <w:sz w:val="44"/>
          <w:szCs w:val="44"/>
        </w:rPr>
        <w:br w:type="page"/>
      </w:r>
      <w:r>
        <w:rPr>
          <w:rFonts w:hint="eastAsia" w:ascii="Times New Roman" w:hAnsi="Times New Roman"/>
          <w:b/>
          <w:bCs/>
          <w:kern w:val="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widowControl/>
        <w:shd w:val="clear" w:color="auto" w:fill="FFFFFF"/>
        <w:spacing w:line="320" w:lineRule="exact"/>
        <w:jc w:val="center"/>
        <w:rPr>
          <w:rFonts w:ascii="Times New Roman" w:hAnsi="Times New Roman"/>
          <w:b/>
          <w:bCs/>
          <w:kern w:val="0"/>
          <w:sz w:val="44"/>
          <w:szCs w:val="44"/>
        </w:rPr>
      </w:pPr>
    </w:p>
    <w:tbl>
      <w:tblPr>
        <w:tblStyle w:val="4"/>
        <w:tblW w:w="9380" w:type="dxa"/>
        <w:tblInd w:w="108" w:type="dxa"/>
        <w:tblLayout w:type="fixed"/>
        <w:tblCellMar>
          <w:top w:w="0" w:type="dxa"/>
          <w:left w:w="0" w:type="dxa"/>
          <w:bottom w:w="0" w:type="dxa"/>
          <w:right w:w="0" w:type="dxa"/>
        </w:tblCellMar>
      </w:tblPr>
      <w:tblGrid>
        <w:gridCol w:w="1527"/>
        <w:gridCol w:w="4101"/>
        <w:gridCol w:w="1556"/>
        <w:gridCol w:w="2196"/>
      </w:tblGrid>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 职权编码</w:t>
            </w:r>
          </w:p>
        </w:tc>
        <w:tc>
          <w:tcPr>
            <w:tcW w:w="410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95</w:t>
            </w:r>
          </w:p>
        </w:tc>
        <w:tc>
          <w:tcPr>
            <w:tcW w:w="15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职权类别</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行政处罚</w:t>
            </w:r>
          </w:p>
        </w:tc>
      </w:tr>
      <w:tr>
        <w:tblPrEx>
          <w:tblLayout w:type="fixed"/>
          <w:tblCellMar>
            <w:top w:w="0" w:type="dxa"/>
            <w:left w:w="0" w:type="dxa"/>
            <w:bottom w:w="0" w:type="dxa"/>
            <w:right w:w="0" w:type="dxa"/>
          </w:tblCellMar>
        </w:tblPrEx>
        <w:trPr>
          <w:trHeight w:val="97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对农资交易市场开办者未履行入场经营者经营资格审查、未告知入场经营者质量责任、未建立消费者投诉处理制度、不配合工商部门监管工作等责任和义务的处罚</w:t>
            </w:r>
          </w:p>
        </w:tc>
      </w:tr>
      <w:tr>
        <w:tblPrEx>
          <w:tblLayout w:type="fixed"/>
          <w:tblCellMar>
            <w:top w:w="0" w:type="dxa"/>
            <w:left w:w="0" w:type="dxa"/>
            <w:bottom w:w="0" w:type="dxa"/>
            <w:right w:w="0" w:type="dxa"/>
          </w:tblCellMar>
        </w:tblPrEx>
        <w:trPr>
          <w:trHeight w:val="443"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子项名称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行使主体</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lang w:eastAsia="zh-CN"/>
              </w:rPr>
              <w:t>那曲市</w:t>
            </w:r>
            <w:r>
              <w:rPr>
                <w:rFonts w:ascii="Times New Roman" w:hAnsi="Times New Roman" w:eastAsia="仿宋_GB2312"/>
                <w:kern w:val="0"/>
                <w:sz w:val="28"/>
                <w:szCs w:val="28"/>
              </w:rPr>
              <w:t>工商局</w:t>
            </w:r>
          </w:p>
        </w:tc>
      </w:tr>
      <w:tr>
        <w:tblPrEx>
          <w:tblLayout w:type="fixed"/>
          <w:tblCellMar>
            <w:top w:w="0" w:type="dxa"/>
            <w:left w:w="0" w:type="dxa"/>
            <w:bottom w:w="0" w:type="dxa"/>
            <w:right w:w="0" w:type="dxa"/>
          </w:tblCellMar>
        </w:tblPrEx>
        <w:trPr>
          <w:trHeight w:val="62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承办机构及电话</w:t>
            </w:r>
          </w:p>
        </w:tc>
        <w:tc>
          <w:tcPr>
            <w:tcW w:w="565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市场监督管理（商广）科</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0896-3822060</w:t>
            </w:r>
          </w:p>
        </w:tc>
      </w:tr>
      <w:tr>
        <w:tblPrEx>
          <w:tblLayout w:type="fixed"/>
          <w:tblCellMar>
            <w:top w:w="0" w:type="dxa"/>
            <w:left w:w="0" w:type="dxa"/>
            <w:bottom w:w="0" w:type="dxa"/>
            <w:right w:w="0" w:type="dxa"/>
          </w:tblCellMar>
        </w:tblPrEx>
        <w:trPr>
          <w:trHeight w:val="469"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设定依据</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《农业生产资料市场监督管理办法》第十条、第十五条</w:t>
            </w:r>
          </w:p>
        </w:tc>
      </w:tr>
      <w:tr>
        <w:tblPrEx>
          <w:tblLayout w:type="fixed"/>
          <w:tblCellMar>
            <w:top w:w="0" w:type="dxa"/>
            <w:left w:w="0" w:type="dxa"/>
            <w:bottom w:w="0" w:type="dxa"/>
            <w:right w:w="0" w:type="dxa"/>
          </w:tblCellMar>
        </w:tblPrEx>
        <w:trPr>
          <w:trHeight w:val="1251"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违法违规行为</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农资交易市场开办者未履行入场经营者经营资格审查、未告知入场经营者质量责任、未建立消费者投诉处理制度、不配合工商部门监管工作等责任和义务的</w:t>
            </w:r>
          </w:p>
        </w:tc>
      </w:tr>
      <w:tr>
        <w:tblPrEx>
          <w:tblLayout w:type="fixed"/>
          <w:tblCellMar>
            <w:top w:w="0" w:type="dxa"/>
            <w:left w:w="0" w:type="dxa"/>
            <w:bottom w:w="0" w:type="dxa"/>
            <w:right w:w="0" w:type="dxa"/>
          </w:tblCellMar>
        </w:tblPrEx>
        <w:trPr>
          <w:trHeight w:val="69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处罚种类</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罚款</w:t>
            </w:r>
          </w:p>
        </w:tc>
      </w:tr>
      <w:tr>
        <w:tblPrEx>
          <w:tblLayout w:type="fixed"/>
          <w:tblCellMar>
            <w:top w:w="0" w:type="dxa"/>
            <w:left w:w="0" w:type="dxa"/>
            <w:bottom w:w="0" w:type="dxa"/>
            <w:right w:w="0" w:type="dxa"/>
          </w:tblCellMar>
        </w:tblPrEx>
        <w:trPr>
          <w:trHeight w:val="825"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基本流程</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Layout w:type="fixed"/>
          <w:tblCellMar>
            <w:top w:w="0" w:type="dxa"/>
            <w:left w:w="0" w:type="dxa"/>
            <w:bottom w:w="0" w:type="dxa"/>
            <w:right w:w="0" w:type="dxa"/>
          </w:tblCellMar>
        </w:tblPrEx>
        <w:trPr>
          <w:trHeight w:val="551"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工作时间</w:t>
            </w:r>
          </w:p>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和地址</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Layout w:type="fixed"/>
          <w:tblCellMar>
            <w:top w:w="0" w:type="dxa"/>
            <w:left w:w="0" w:type="dxa"/>
            <w:bottom w:w="0" w:type="dxa"/>
            <w:right w:w="0" w:type="dxa"/>
          </w:tblCellMar>
        </w:tblPrEx>
        <w:trPr>
          <w:trHeight w:val="63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监督投诉</w:t>
            </w:r>
            <w:r>
              <w:rPr>
                <w:rFonts w:ascii="Times New Roman" w:hAnsi="Times New Roman" w:eastAsia="仿宋_GB2312"/>
                <w:spacing w:val="-20"/>
                <w:kern w:val="0"/>
                <w:sz w:val="28"/>
                <w:szCs w:val="28"/>
              </w:rPr>
              <w:t>机构及电话</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注意事项</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备注</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w:t>
            </w:r>
          </w:p>
        </w:tc>
      </w:tr>
    </w:tbl>
    <w:p>
      <w:pPr>
        <w:spacing w:line="320" w:lineRule="exact"/>
        <w:rPr>
          <w:rFonts w:ascii="Times New Roman" w:hAnsi="Times New Roman"/>
        </w:rPr>
      </w:pPr>
    </w:p>
    <w:p>
      <w:pPr>
        <w:spacing w:line="576" w:lineRule="exact"/>
        <w:jc w:val="center"/>
        <w:rPr>
          <w:rFonts w:hint="eastAsia" w:ascii="Times New Roman" w:hAnsi="Times New Roman"/>
          <w:b/>
          <w:bCs/>
          <w:kern w:val="0"/>
          <w:sz w:val="44"/>
          <w:szCs w:val="44"/>
        </w:rPr>
      </w:pPr>
    </w:p>
    <w:p>
      <w:pPr>
        <w:spacing w:line="576" w:lineRule="exact"/>
        <w:jc w:val="center"/>
        <w:rPr>
          <w:rFonts w:hint="eastAsia" w:ascii="Times New Roman" w:hAnsi="Times New Roman"/>
          <w:b/>
          <w:bCs/>
          <w:kern w:val="0"/>
          <w:sz w:val="44"/>
          <w:szCs w:val="44"/>
        </w:rPr>
      </w:pPr>
    </w:p>
    <w:p>
      <w:pPr>
        <w:spacing w:line="576" w:lineRule="exact"/>
        <w:jc w:val="center"/>
        <w:rPr>
          <w:rFonts w:hint="eastAsia" w:ascii="Times New Roman" w:hAnsi="Times New Roman"/>
          <w:b/>
          <w:bCs/>
          <w:kern w:val="0"/>
          <w:sz w:val="44"/>
          <w:szCs w:val="44"/>
        </w:rPr>
      </w:pPr>
    </w:p>
    <w:p>
      <w:pPr>
        <w:spacing w:line="576" w:lineRule="exact"/>
        <w:jc w:val="center"/>
        <w:rPr>
          <w:rFonts w:hint="eastAsia" w:ascii="Times New Roman" w:hAnsi="Times New Roman"/>
          <w:b/>
          <w:bCs/>
          <w:kern w:val="0"/>
          <w:sz w:val="44"/>
          <w:szCs w:val="44"/>
        </w:rPr>
      </w:pPr>
    </w:p>
    <w:p>
      <w:pPr>
        <w:spacing w:line="576" w:lineRule="exact"/>
        <w:jc w:val="center"/>
        <w:rPr>
          <w:rFonts w:hint="eastAsia" w:ascii="Times New Roman" w:hAnsi="Times New Roman"/>
          <w:b/>
          <w:bCs/>
          <w:kern w:val="0"/>
          <w:sz w:val="44"/>
          <w:szCs w:val="44"/>
        </w:rPr>
      </w:pPr>
    </w:p>
    <w:p>
      <w:pPr>
        <w:widowControl/>
        <w:shd w:val="clear" w:color="auto" w:fill="FFFFFF"/>
        <w:spacing w:line="480" w:lineRule="exact"/>
        <w:jc w:val="center"/>
        <w:rPr>
          <w:rFonts w:hint="eastAsia" w:ascii="宋体" w:hAnsi="宋体"/>
          <w:b/>
          <w:bCs/>
          <w:kern w:val="0"/>
          <w:sz w:val="44"/>
          <w:szCs w:val="44"/>
        </w:rPr>
      </w:pPr>
      <w:r>
        <w:rPr>
          <w:rFonts w:hint="eastAsia" w:ascii="宋体" w:hAnsi="宋体"/>
          <w:b/>
          <w:bCs/>
          <w:kern w:val="0"/>
          <w:sz w:val="44"/>
          <w:szCs w:val="44"/>
        </w:rPr>
        <w:t>西藏自治区工商行政管理局</w:t>
      </w:r>
    </w:p>
    <w:p>
      <w:pPr>
        <w:widowControl/>
        <w:shd w:val="clear" w:color="auto" w:fill="FFFFFF"/>
        <w:spacing w:line="480" w:lineRule="exact"/>
        <w:jc w:val="center"/>
        <w:rPr>
          <w:rFonts w:hint="eastAsia" w:ascii="宋体" w:hAnsi="宋体"/>
          <w:kern w:val="0"/>
          <w:sz w:val="44"/>
          <w:szCs w:val="44"/>
        </w:rPr>
      </w:pPr>
      <w:r>
        <w:rPr>
          <w:rFonts w:hint="eastAsia" w:ascii="宋体" w:hAnsi="宋体"/>
          <w:b/>
          <w:bCs/>
          <w:kern w:val="0"/>
          <w:sz w:val="44"/>
          <w:szCs w:val="44"/>
        </w:rPr>
        <w:t>行政处罚服务指南</w:t>
      </w:r>
    </w:p>
    <w:p>
      <w:pPr>
        <w:widowControl/>
        <w:shd w:val="clear" w:color="auto" w:fill="FFFFFF"/>
        <w:spacing w:line="480" w:lineRule="exact"/>
        <w:rPr>
          <w:rFonts w:hint="eastAsia" w:ascii="仿宋_GB2312" w:hAnsi="Times New Roman" w:eastAsia="仿宋_GB2312"/>
          <w:kern w:val="0"/>
          <w:sz w:val="28"/>
          <w:szCs w:val="28"/>
        </w:rPr>
      </w:pPr>
      <w:r>
        <w:rPr>
          <w:rFonts w:hint="eastAsia" w:ascii="Times New Roman" w:hAnsi="Times New Roman" w:eastAsia="仿宋_GB2312"/>
          <w:kern w:val="0"/>
          <w:sz w:val="28"/>
          <w:szCs w:val="28"/>
        </w:rPr>
        <w:t> </w:t>
      </w:r>
    </w:p>
    <w:tbl>
      <w:tblPr>
        <w:tblStyle w:val="4"/>
        <w:tblW w:w="9380" w:type="dxa"/>
        <w:tblInd w:w="108" w:type="dxa"/>
        <w:tblLayout w:type="fixed"/>
        <w:tblCellMar>
          <w:top w:w="0" w:type="dxa"/>
          <w:left w:w="0" w:type="dxa"/>
          <w:bottom w:w="0" w:type="dxa"/>
          <w:right w:w="0" w:type="dxa"/>
        </w:tblCellMar>
      </w:tblPr>
      <w:tblGrid>
        <w:gridCol w:w="1527"/>
        <w:gridCol w:w="4101"/>
        <w:gridCol w:w="1556"/>
        <w:gridCol w:w="2196"/>
      </w:tblGrid>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职权编码</w:t>
            </w:r>
          </w:p>
        </w:tc>
        <w:tc>
          <w:tcPr>
            <w:tcW w:w="410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96</w:t>
            </w:r>
          </w:p>
        </w:tc>
        <w:tc>
          <w:tcPr>
            <w:tcW w:w="15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职权类别</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行政处罚</w:t>
            </w:r>
          </w:p>
        </w:tc>
      </w:tr>
      <w:tr>
        <w:tblPrEx>
          <w:tblLayout w:type="fixed"/>
          <w:tblCellMar>
            <w:top w:w="0" w:type="dxa"/>
            <w:left w:w="0" w:type="dxa"/>
            <w:bottom w:w="0" w:type="dxa"/>
            <w:right w:w="0" w:type="dxa"/>
          </w:tblCellMar>
        </w:tblPrEx>
        <w:trPr>
          <w:trHeight w:val="80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对未经许可或者未登记擅自从事粮食收购活动的处罚</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子项名称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行使主体</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lang w:eastAsia="zh-CN"/>
              </w:rPr>
              <w:t>那曲市</w:t>
            </w:r>
            <w:r>
              <w:rPr>
                <w:rFonts w:ascii="Times New Roman" w:hAnsi="Times New Roman" w:eastAsia="仿宋_GB2312"/>
                <w:kern w:val="0"/>
                <w:sz w:val="28"/>
                <w:szCs w:val="28"/>
              </w:rPr>
              <w:t>工商行政管理局</w:t>
            </w:r>
          </w:p>
        </w:tc>
      </w:tr>
      <w:tr>
        <w:tblPrEx>
          <w:tblLayout w:type="fixed"/>
          <w:tblCellMar>
            <w:top w:w="0" w:type="dxa"/>
            <w:left w:w="0" w:type="dxa"/>
            <w:bottom w:w="0" w:type="dxa"/>
            <w:right w:w="0" w:type="dxa"/>
          </w:tblCellMar>
        </w:tblPrEx>
        <w:trPr>
          <w:trHeight w:val="85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承办机构及电话</w:t>
            </w:r>
          </w:p>
        </w:tc>
        <w:tc>
          <w:tcPr>
            <w:tcW w:w="565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市场监督管理科</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0896-3822060</w:t>
            </w:r>
          </w:p>
        </w:tc>
      </w:tr>
      <w:tr>
        <w:tblPrEx>
          <w:tblLayout w:type="fixed"/>
          <w:tblCellMar>
            <w:top w:w="0" w:type="dxa"/>
            <w:left w:w="0" w:type="dxa"/>
            <w:bottom w:w="0" w:type="dxa"/>
            <w:right w:w="0" w:type="dxa"/>
          </w:tblCellMar>
        </w:tblPrEx>
        <w:trPr>
          <w:trHeight w:val="59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设定依据</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《粮食流通管理条例》第四十一条</w:t>
            </w:r>
          </w:p>
        </w:tc>
      </w:tr>
      <w:tr>
        <w:tblPrEx>
          <w:tblLayout w:type="fixed"/>
          <w:tblCellMar>
            <w:top w:w="0" w:type="dxa"/>
            <w:left w:w="0" w:type="dxa"/>
            <w:bottom w:w="0" w:type="dxa"/>
            <w:right w:w="0" w:type="dxa"/>
          </w:tblCellMar>
        </w:tblPrEx>
        <w:trPr>
          <w:trHeight w:val="73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违法违规行为</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未经许可或者未登记擅自从事粮食收购活动的</w:t>
            </w:r>
          </w:p>
        </w:tc>
      </w:tr>
      <w:tr>
        <w:tblPrEx>
          <w:tblLayout w:type="fixed"/>
          <w:tblCellMar>
            <w:top w:w="0" w:type="dxa"/>
            <w:left w:w="0" w:type="dxa"/>
            <w:bottom w:w="0" w:type="dxa"/>
            <w:right w:w="0" w:type="dxa"/>
          </w:tblCellMar>
        </w:tblPrEx>
        <w:trPr>
          <w:trHeight w:val="677"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处罚种类</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1</w:t>
            </w:r>
            <w:r>
              <w:rPr>
                <w:rFonts w:hint="eastAsia" w:ascii="Times New Roman" w:hAnsi="Times New Roman" w:eastAsia="仿宋_GB2312"/>
                <w:sz w:val="28"/>
                <w:szCs w:val="28"/>
              </w:rPr>
              <w:t>．</w:t>
            </w:r>
            <w:r>
              <w:rPr>
                <w:rFonts w:ascii="Times New Roman" w:hAnsi="Times New Roman" w:eastAsia="仿宋_GB2312"/>
                <w:kern w:val="0"/>
                <w:sz w:val="28"/>
                <w:szCs w:val="28"/>
              </w:rPr>
              <w:t>罚款</w:t>
            </w:r>
            <w:r>
              <w:rPr>
                <w:rFonts w:ascii="Times New Roman" w:hAnsi="Times New Roman" w:eastAsia="仿宋_GB2312"/>
                <w:sz w:val="28"/>
                <w:szCs w:val="28"/>
              </w:rPr>
              <w:t>；2</w:t>
            </w:r>
            <w:r>
              <w:rPr>
                <w:rFonts w:hint="eastAsia" w:ascii="Times New Roman" w:hAnsi="Times New Roman" w:eastAsia="仿宋_GB2312"/>
                <w:sz w:val="28"/>
                <w:szCs w:val="28"/>
              </w:rPr>
              <w:t>．</w:t>
            </w:r>
            <w:r>
              <w:rPr>
                <w:rFonts w:ascii="Times New Roman" w:hAnsi="Times New Roman" w:eastAsia="仿宋_GB2312"/>
                <w:sz w:val="28"/>
                <w:szCs w:val="28"/>
              </w:rPr>
              <w:t>没收非法财产</w:t>
            </w:r>
            <w:r>
              <w:rPr>
                <w:rFonts w:hint="eastAsia" w:ascii="Times New Roman" w:hAnsi="Times New Roman" w:eastAsia="仿宋_GB2312"/>
                <w:sz w:val="28"/>
                <w:szCs w:val="28"/>
              </w:rPr>
              <w:t>。</w:t>
            </w:r>
          </w:p>
        </w:tc>
      </w:tr>
      <w:tr>
        <w:tblPrEx>
          <w:tblLayout w:type="fixed"/>
          <w:tblCellMar>
            <w:top w:w="0" w:type="dxa"/>
            <w:left w:w="0" w:type="dxa"/>
            <w:bottom w:w="0" w:type="dxa"/>
            <w:right w:w="0" w:type="dxa"/>
          </w:tblCellMar>
        </w:tblPrEx>
        <w:trPr>
          <w:trHeight w:val="81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基本流程</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Layout w:type="fixed"/>
          <w:tblCellMar>
            <w:top w:w="0" w:type="dxa"/>
            <w:left w:w="0" w:type="dxa"/>
            <w:bottom w:w="0" w:type="dxa"/>
            <w:right w:w="0" w:type="dxa"/>
          </w:tblCellMar>
        </w:tblPrEx>
        <w:trPr>
          <w:trHeight w:val="71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工作时间</w:t>
            </w:r>
          </w:p>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和地址</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上午：9:30-12:00；下午：15:30-18:00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上午：10:00-12：30；下午：15:30-18:30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Layout w:type="fixed"/>
          <w:tblCellMar>
            <w:top w:w="0" w:type="dxa"/>
            <w:left w:w="0" w:type="dxa"/>
            <w:bottom w:w="0" w:type="dxa"/>
            <w:right w:w="0" w:type="dxa"/>
          </w:tblCellMar>
        </w:tblPrEx>
        <w:trPr>
          <w:trHeight w:val="75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监督投诉</w:t>
            </w:r>
            <w:r>
              <w:rPr>
                <w:rFonts w:ascii="Times New Roman" w:hAnsi="Times New Roman" w:eastAsia="仿宋_GB2312"/>
                <w:spacing w:val="-20"/>
                <w:kern w:val="0"/>
                <w:sz w:val="28"/>
                <w:szCs w:val="28"/>
              </w:rPr>
              <w:t>机构及电话</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注意事项</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备注</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w:t>
            </w:r>
          </w:p>
        </w:tc>
      </w:tr>
    </w:tbl>
    <w:p/>
    <w:p/>
    <w:p>
      <w:pPr>
        <w:spacing w:line="576" w:lineRule="exact"/>
        <w:jc w:val="center"/>
        <w:rPr>
          <w:rFonts w:hint="eastAsia" w:ascii="Times New Roman" w:hAnsi="Times New Roman"/>
          <w:b/>
          <w:bCs/>
          <w:kern w:val="0"/>
          <w:sz w:val="44"/>
          <w:szCs w:val="44"/>
        </w:rPr>
      </w:pPr>
    </w:p>
    <w:p>
      <w:pPr>
        <w:spacing w:line="576" w:lineRule="exact"/>
        <w:jc w:val="center"/>
        <w:rPr>
          <w:rFonts w:hint="eastAsia" w:ascii="Times New Roman" w:hAnsi="Times New Roman"/>
          <w:b/>
          <w:bCs/>
          <w:kern w:val="0"/>
          <w:sz w:val="44"/>
          <w:szCs w:val="44"/>
        </w:rPr>
      </w:pPr>
    </w:p>
    <w:p>
      <w:pPr>
        <w:spacing w:line="576" w:lineRule="exact"/>
        <w:jc w:val="center"/>
        <w:rPr>
          <w:rFonts w:hint="eastAsia" w:ascii="Times New Roman" w:hAnsi="Times New Roman"/>
          <w:b/>
          <w:bCs/>
          <w:kern w:val="0"/>
          <w:sz w:val="44"/>
          <w:szCs w:val="44"/>
        </w:rPr>
      </w:pPr>
    </w:p>
    <w:p>
      <w:pPr>
        <w:spacing w:line="576" w:lineRule="exact"/>
        <w:jc w:val="center"/>
        <w:rPr>
          <w:rFonts w:hint="eastAsia" w:ascii="Times New Roman" w:hAnsi="Times New Roman"/>
          <w:b/>
          <w:bCs/>
          <w:kern w:val="0"/>
          <w:sz w:val="44"/>
          <w:szCs w:val="44"/>
        </w:rPr>
      </w:pPr>
    </w:p>
    <w:p>
      <w:pPr>
        <w:spacing w:line="576" w:lineRule="exact"/>
        <w:jc w:val="center"/>
        <w:rPr>
          <w:rFonts w:hint="eastAsia" w:ascii="Times New Roman" w:hAnsi="Times New Roman"/>
          <w:b/>
          <w:bCs/>
          <w:kern w:val="0"/>
          <w:sz w:val="44"/>
          <w:szCs w:val="44"/>
        </w:rPr>
      </w:pPr>
    </w:p>
    <w:p>
      <w:pPr>
        <w:widowControl/>
        <w:shd w:val="clear" w:color="auto" w:fill="FFFFFF"/>
        <w:spacing w:line="480" w:lineRule="exact"/>
        <w:jc w:val="center"/>
        <w:rPr>
          <w:rFonts w:hint="eastAsia" w:ascii="宋体" w:hAnsi="宋体"/>
          <w:b/>
          <w:bCs/>
          <w:kern w:val="0"/>
          <w:sz w:val="44"/>
          <w:szCs w:val="44"/>
        </w:rPr>
      </w:pPr>
      <w:r>
        <w:rPr>
          <w:rFonts w:hint="eastAsia" w:ascii="宋体" w:hAnsi="宋体"/>
          <w:b/>
          <w:bCs/>
          <w:kern w:val="0"/>
          <w:sz w:val="44"/>
          <w:szCs w:val="44"/>
        </w:rPr>
        <w:t>西藏自治区工商行政管理局</w:t>
      </w:r>
    </w:p>
    <w:p>
      <w:pPr>
        <w:widowControl/>
        <w:shd w:val="clear" w:color="auto" w:fill="FFFFFF"/>
        <w:spacing w:line="480" w:lineRule="exact"/>
        <w:jc w:val="center"/>
        <w:rPr>
          <w:rFonts w:hint="eastAsia" w:ascii="宋体" w:hAnsi="宋体"/>
          <w:kern w:val="0"/>
          <w:sz w:val="44"/>
          <w:szCs w:val="44"/>
        </w:rPr>
      </w:pPr>
      <w:r>
        <w:rPr>
          <w:rFonts w:hint="eastAsia" w:ascii="宋体" w:hAnsi="宋体"/>
          <w:b/>
          <w:bCs/>
          <w:kern w:val="0"/>
          <w:sz w:val="44"/>
          <w:szCs w:val="44"/>
        </w:rPr>
        <w:t>行政处罚服务指南</w:t>
      </w:r>
    </w:p>
    <w:p>
      <w:pPr>
        <w:widowControl/>
        <w:shd w:val="clear" w:color="auto" w:fill="FFFFFF"/>
        <w:spacing w:line="480" w:lineRule="exact"/>
        <w:rPr>
          <w:rFonts w:hint="eastAsia" w:ascii="仿宋_GB2312" w:hAnsi="Times New Roman" w:eastAsia="仿宋_GB2312"/>
          <w:kern w:val="0"/>
          <w:sz w:val="28"/>
          <w:szCs w:val="28"/>
        </w:rPr>
      </w:pPr>
      <w:r>
        <w:rPr>
          <w:rFonts w:hint="eastAsia" w:ascii="Times New Roman" w:hAnsi="Times New Roman" w:eastAsia="仿宋_GB2312"/>
          <w:kern w:val="0"/>
          <w:sz w:val="28"/>
          <w:szCs w:val="28"/>
        </w:rPr>
        <w:t> </w:t>
      </w:r>
    </w:p>
    <w:tbl>
      <w:tblPr>
        <w:tblStyle w:val="4"/>
        <w:tblW w:w="9380" w:type="dxa"/>
        <w:tblInd w:w="108" w:type="dxa"/>
        <w:tblLayout w:type="fixed"/>
        <w:tblCellMar>
          <w:top w:w="0" w:type="dxa"/>
          <w:left w:w="0" w:type="dxa"/>
          <w:bottom w:w="0" w:type="dxa"/>
          <w:right w:w="0" w:type="dxa"/>
        </w:tblCellMar>
      </w:tblPr>
      <w:tblGrid>
        <w:gridCol w:w="1527"/>
        <w:gridCol w:w="4101"/>
        <w:gridCol w:w="1556"/>
        <w:gridCol w:w="2196"/>
      </w:tblGrid>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职权编码</w:t>
            </w:r>
          </w:p>
        </w:tc>
        <w:tc>
          <w:tcPr>
            <w:tcW w:w="410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97</w:t>
            </w:r>
          </w:p>
        </w:tc>
        <w:tc>
          <w:tcPr>
            <w:tcW w:w="15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职权类别</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行政处罚</w:t>
            </w:r>
          </w:p>
        </w:tc>
      </w:tr>
      <w:tr>
        <w:tblPrEx>
          <w:tblLayout w:type="fixed"/>
          <w:tblCellMar>
            <w:top w:w="0" w:type="dxa"/>
            <w:left w:w="0" w:type="dxa"/>
            <w:bottom w:w="0" w:type="dxa"/>
            <w:right w:w="0" w:type="dxa"/>
          </w:tblCellMar>
        </w:tblPrEx>
        <w:trPr>
          <w:trHeight w:val="80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sz w:val="28"/>
                <w:szCs w:val="28"/>
              </w:rPr>
            </w:pPr>
            <w:r>
              <w:rPr>
                <w:rFonts w:ascii="Times New Roman" w:hAnsi="Times New Roman" w:eastAsia="仿宋_GB2312"/>
                <w:sz w:val="28"/>
                <w:szCs w:val="28"/>
              </w:rPr>
              <w:t>对以欺骗、贿赂等不正当手段取得粮食收购资格许可的处罚</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子项名称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行使主体</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lang w:eastAsia="zh-CN"/>
              </w:rPr>
              <w:t>那曲市</w:t>
            </w:r>
            <w:r>
              <w:rPr>
                <w:rFonts w:ascii="Times New Roman" w:hAnsi="Times New Roman" w:eastAsia="仿宋_GB2312"/>
                <w:kern w:val="0"/>
                <w:sz w:val="28"/>
                <w:szCs w:val="28"/>
              </w:rPr>
              <w:t>工商行政管理局</w:t>
            </w:r>
          </w:p>
        </w:tc>
      </w:tr>
      <w:tr>
        <w:tblPrEx>
          <w:tblLayout w:type="fixed"/>
          <w:tblCellMar>
            <w:top w:w="0" w:type="dxa"/>
            <w:left w:w="0" w:type="dxa"/>
            <w:bottom w:w="0" w:type="dxa"/>
            <w:right w:w="0" w:type="dxa"/>
          </w:tblCellMar>
        </w:tblPrEx>
        <w:trPr>
          <w:trHeight w:val="85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承办机构及电话</w:t>
            </w:r>
          </w:p>
        </w:tc>
        <w:tc>
          <w:tcPr>
            <w:tcW w:w="565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市场监督管理科</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0896-3822060</w:t>
            </w:r>
          </w:p>
        </w:tc>
      </w:tr>
      <w:tr>
        <w:tblPrEx>
          <w:tblLayout w:type="fixed"/>
          <w:tblCellMar>
            <w:top w:w="0" w:type="dxa"/>
            <w:left w:w="0" w:type="dxa"/>
            <w:bottom w:w="0" w:type="dxa"/>
            <w:right w:w="0" w:type="dxa"/>
          </w:tblCellMar>
        </w:tblPrEx>
        <w:trPr>
          <w:trHeight w:val="63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设定依据</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《粮食流通管理条例》第四十二条</w:t>
            </w:r>
          </w:p>
        </w:tc>
      </w:tr>
      <w:tr>
        <w:tblPrEx>
          <w:tblLayout w:type="fixed"/>
          <w:tblCellMar>
            <w:top w:w="0" w:type="dxa"/>
            <w:left w:w="0" w:type="dxa"/>
            <w:bottom w:w="0" w:type="dxa"/>
            <w:right w:w="0" w:type="dxa"/>
          </w:tblCellMar>
        </w:tblPrEx>
        <w:trPr>
          <w:trHeight w:val="831"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违法违规行为</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以欺骗、贿赂等不正当手段取得粮食收购资格许可的</w:t>
            </w:r>
          </w:p>
        </w:tc>
      </w:tr>
      <w:tr>
        <w:tblPrEx>
          <w:tblLayout w:type="fixed"/>
          <w:tblCellMar>
            <w:top w:w="0" w:type="dxa"/>
            <w:left w:w="0" w:type="dxa"/>
            <w:bottom w:w="0" w:type="dxa"/>
            <w:right w:w="0" w:type="dxa"/>
          </w:tblCellMar>
        </w:tblPrEx>
        <w:trPr>
          <w:trHeight w:val="67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处罚种类</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1</w:t>
            </w:r>
            <w:r>
              <w:rPr>
                <w:rFonts w:hint="eastAsia" w:ascii="Times New Roman" w:hAnsi="Times New Roman" w:eastAsia="仿宋_GB2312"/>
                <w:sz w:val="28"/>
                <w:szCs w:val="28"/>
              </w:rPr>
              <w:t>．</w:t>
            </w:r>
            <w:r>
              <w:rPr>
                <w:rFonts w:ascii="Times New Roman" w:hAnsi="Times New Roman" w:eastAsia="仿宋_GB2312"/>
                <w:sz w:val="28"/>
                <w:szCs w:val="28"/>
              </w:rPr>
              <w:t>没收违法所得；2</w:t>
            </w:r>
            <w:r>
              <w:rPr>
                <w:rFonts w:hint="eastAsia" w:ascii="Times New Roman" w:hAnsi="Times New Roman" w:eastAsia="仿宋_GB2312"/>
                <w:sz w:val="28"/>
                <w:szCs w:val="28"/>
              </w:rPr>
              <w:t>．</w:t>
            </w:r>
            <w:r>
              <w:rPr>
                <w:rFonts w:ascii="Times New Roman" w:hAnsi="Times New Roman" w:eastAsia="仿宋_GB2312"/>
                <w:sz w:val="28"/>
                <w:szCs w:val="28"/>
              </w:rPr>
              <w:t>吊销营业执照</w:t>
            </w:r>
            <w:r>
              <w:rPr>
                <w:rFonts w:hint="eastAsia" w:ascii="Times New Roman" w:hAnsi="Times New Roman" w:eastAsia="仿宋_GB2312"/>
                <w:sz w:val="28"/>
                <w:szCs w:val="28"/>
              </w:rPr>
              <w:t>。</w:t>
            </w:r>
          </w:p>
        </w:tc>
      </w:tr>
      <w:tr>
        <w:tblPrEx>
          <w:tblLayout w:type="fixed"/>
          <w:tblCellMar>
            <w:top w:w="0" w:type="dxa"/>
            <w:left w:w="0" w:type="dxa"/>
            <w:bottom w:w="0" w:type="dxa"/>
            <w:right w:w="0" w:type="dxa"/>
          </w:tblCellMar>
        </w:tblPrEx>
        <w:trPr>
          <w:trHeight w:val="81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基本流程</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Layout w:type="fixed"/>
          <w:tblCellMar>
            <w:top w:w="0" w:type="dxa"/>
            <w:left w:w="0" w:type="dxa"/>
            <w:bottom w:w="0" w:type="dxa"/>
            <w:right w:w="0" w:type="dxa"/>
          </w:tblCellMar>
        </w:tblPrEx>
        <w:trPr>
          <w:trHeight w:val="71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工作时间</w:t>
            </w:r>
          </w:p>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和地址</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上午：9:30-12:00；下午：15:30-18:00</w:t>
            </w:r>
          </w:p>
          <w:p>
            <w:pPr>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上午：10:00-12：30；下午：15:30-18:30</w:t>
            </w:r>
          </w:p>
          <w:p>
            <w:pPr>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Layout w:type="fixed"/>
          <w:tblCellMar>
            <w:top w:w="0" w:type="dxa"/>
            <w:left w:w="0" w:type="dxa"/>
            <w:bottom w:w="0" w:type="dxa"/>
            <w:right w:w="0" w:type="dxa"/>
          </w:tblCellMar>
        </w:tblPrEx>
        <w:trPr>
          <w:trHeight w:val="75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监督投诉</w:t>
            </w:r>
            <w:r>
              <w:rPr>
                <w:rFonts w:ascii="Times New Roman" w:hAnsi="Times New Roman" w:eastAsia="仿宋_GB2312"/>
                <w:spacing w:val="-20"/>
                <w:kern w:val="0"/>
                <w:sz w:val="28"/>
                <w:szCs w:val="28"/>
              </w:rPr>
              <w:t>机构及电话</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注意事项</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备注</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w:t>
            </w:r>
          </w:p>
        </w:tc>
      </w:tr>
    </w:tbl>
    <w:p/>
    <w:p>
      <w:pPr>
        <w:spacing w:line="576" w:lineRule="exact"/>
        <w:jc w:val="center"/>
        <w:rPr>
          <w:rFonts w:hint="eastAsia" w:ascii="Times New Roman" w:hAnsi="Times New Roman"/>
          <w:b/>
          <w:bCs/>
          <w:kern w:val="0"/>
          <w:sz w:val="44"/>
          <w:szCs w:val="44"/>
        </w:rPr>
      </w:pPr>
    </w:p>
    <w:p>
      <w:pPr>
        <w:spacing w:line="576" w:lineRule="exact"/>
        <w:jc w:val="center"/>
        <w:rPr>
          <w:rFonts w:hint="eastAsia" w:ascii="Times New Roman" w:hAnsi="Times New Roman"/>
          <w:b/>
          <w:bCs/>
          <w:kern w:val="0"/>
          <w:sz w:val="44"/>
          <w:szCs w:val="44"/>
        </w:rPr>
      </w:pPr>
    </w:p>
    <w:p>
      <w:pPr>
        <w:spacing w:line="576" w:lineRule="exact"/>
        <w:jc w:val="center"/>
        <w:rPr>
          <w:rFonts w:hint="eastAsia" w:ascii="Times New Roman" w:hAnsi="Times New Roman"/>
          <w:b/>
          <w:bCs/>
          <w:kern w:val="0"/>
          <w:sz w:val="44"/>
          <w:szCs w:val="44"/>
        </w:rPr>
      </w:pPr>
    </w:p>
    <w:p>
      <w:pPr>
        <w:spacing w:line="576" w:lineRule="exact"/>
        <w:jc w:val="center"/>
        <w:rPr>
          <w:rFonts w:hint="eastAsia" w:ascii="Times New Roman" w:hAnsi="Times New Roman"/>
          <w:b/>
          <w:bCs/>
          <w:kern w:val="0"/>
          <w:sz w:val="44"/>
          <w:szCs w:val="44"/>
        </w:rPr>
      </w:pPr>
    </w:p>
    <w:p>
      <w:pPr>
        <w:spacing w:line="576" w:lineRule="exact"/>
        <w:jc w:val="center"/>
        <w:rPr>
          <w:rFonts w:hint="eastAsia" w:ascii="Times New Roman" w:hAnsi="Times New Roman"/>
          <w:b/>
          <w:bCs/>
          <w:kern w:val="0"/>
          <w:sz w:val="44"/>
          <w:szCs w:val="44"/>
        </w:rPr>
      </w:pPr>
    </w:p>
    <w:p>
      <w:pPr>
        <w:widowControl/>
        <w:shd w:val="clear" w:color="auto" w:fill="FFFFFF"/>
        <w:spacing w:line="480" w:lineRule="exact"/>
        <w:jc w:val="center"/>
        <w:rPr>
          <w:rFonts w:hint="eastAsia" w:ascii="宋体" w:hAnsi="宋体"/>
          <w:b/>
          <w:bCs/>
          <w:kern w:val="0"/>
          <w:sz w:val="44"/>
          <w:szCs w:val="44"/>
        </w:rPr>
      </w:pPr>
      <w:r>
        <w:rPr>
          <w:rFonts w:hint="eastAsia" w:ascii="宋体" w:hAnsi="宋体"/>
          <w:b/>
          <w:bCs/>
          <w:kern w:val="0"/>
          <w:sz w:val="44"/>
          <w:szCs w:val="44"/>
        </w:rPr>
        <w:t>西藏自治区工商行政管理局</w:t>
      </w:r>
    </w:p>
    <w:p>
      <w:pPr>
        <w:widowControl/>
        <w:shd w:val="clear" w:color="auto" w:fill="FFFFFF"/>
        <w:spacing w:line="480" w:lineRule="exact"/>
        <w:jc w:val="center"/>
        <w:rPr>
          <w:rFonts w:hint="eastAsia" w:ascii="宋体" w:hAnsi="宋体"/>
          <w:kern w:val="0"/>
          <w:sz w:val="44"/>
          <w:szCs w:val="44"/>
        </w:rPr>
      </w:pPr>
      <w:r>
        <w:rPr>
          <w:rFonts w:hint="eastAsia" w:ascii="宋体" w:hAnsi="宋体"/>
          <w:b/>
          <w:bCs/>
          <w:kern w:val="0"/>
          <w:sz w:val="44"/>
          <w:szCs w:val="44"/>
        </w:rPr>
        <w:t>行政处罚服务指南</w:t>
      </w:r>
    </w:p>
    <w:p>
      <w:pPr>
        <w:widowControl/>
        <w:shd w:val="clear" w:color="auto" w:fill="FFFFFF"/>
        <w:spacing w:line="480" w:lineRule="exact"/>
        <w:rPr>
          <w:rFonts w:hint="eastAsia" w:ascii="仿宋_GB2312" w:hAnsi="Times New Roman" w:eastAsia="仿宋_GB2312"/>
          <w:kern w:val="0"/>
          <w:sz w:val="28"/>
          <w:szCs w:val="28"/>
        </w:rPr>
      </w:pPr>
      <w:r>
        <w:rPr>
          <w:rFonts w:hint="eastAsia" w:ascii="Times New Roman" w:hAnsi="Times New Roman" w:eastAsia="仿宋_GB2312"/>
          <w:kern w:val="0"/>
          <w:sz w:val="28"/>
          <w:szCs w:val="28"/>
        </w:rPr>
        <w:t> </w:t>
      </w:r>
    </w:p>
    <w:tbl>
      <w:tblPr>
        <w:tblStyle w:val="4"/>
        <w:tblW w:w="9380" w:type="dxa"/>
        <w:tblInd w:w="108" w:type="dxa"/>
        <w:tblLayout w:type="fixed"/>
        <w:tblCellMar>
          <w:top w:w="0" w:type="dxa"/>
          <w:left w:w="0" w:type="dxa"/>
          <w:bottom w:w="0" w:type="dxa"/>
          <w:right w:w="0" w:type="dxa"/>
        </w:tblCellMar>
      </w:tblPr>
      <w:tblGrid>
        <w:gridCol w:w="1527"/>
        <w:gridCol w:w="4101"/>
        <w:gridCol w:w="1556"/>
        <w:gridCol w:w="2196"/>
      </w:tblGrid>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职权编码</w:t>
            </w:r>
          </w:p>
        </w:tc>
        <w:tc>
          <w:tcPr>
            <w:tcW w:w="410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98</w:t>
            </w:r>
          </w:p>
        </w:tc>
        <w:tc>
          <w:tcPr>
            <w:tcW w:w="15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职权类别</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行政处罚</w:t>
            </w:r>
          </w:p>
        </w:tc>
      </w:tr>
      <w:tr>
        <w:tblPrEx>
          <w:tblLayout w:type="fixed"/>
          <w:tblCellMar>
            <w:top w:w="0" w:type="dxa"/>
            <w:left w:w="0" w:type="dxa"/>
            <w:bottom w:w="0" w:type="dxa"/>
            <w:right w:w="0" w:type="dxa"/>
          </w:tblCellMar>
        </w:tblPrEx>
        <w:trPr>
          <w:trHeight w:val="80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sz w:val="28"/>
                <w:szCs w:val="28"/>
              </w:rPr>
            </w:pPr>
            <w:r>
              <w:rPr>
                <w:rFonts w:ascii="Times New Roman" w:hAnsi="Times New Roman" w:eastAsia="仿宋_GB2312"/>
                <w:sz w:val="28"/>
                <w:szCs w:val="28"/>
              </w:rPr>
              <w:t>对陈粮出库未按规定进行质量鉴定情节严重，或者倒卖陈化粮或者不按照规定使用陈化粮的处罚</w:t>
            </w:r>
          </w:p>
        </w:tc>
      </w:tr>
      <w:tr>
        <w:tblPrEx>
          <w:tblLayout w:type="fixed"/>
          <w:tblCellMar>
            <w:top w:w="0" w:type="dxa"/>
            <w:left w:w="0" w:type="dxa"/>
            <w:bottom w:w="0" w:type="dxa"/>
            <w:right w:w="0" w:type="dxa"/>
          </w:tblCellMar>
        </w:tblPrEx>
        <w:trPr>
          <w:trHeight w:val="415"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子项名称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行使主体</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lang w:eastAsia="zh-CN"/>
              </w:rPr>
              <w:t>那曲市</w:t>
            </w:r>
            <w:r>
              <w:rPr>
                <w:rFonts w:ascii="Times New Roman" w:hAnsi="Times New Roman" w:eastAsia="仿宋_GB2312"/>
                <w:kern w:val="0"/>
                <w:sz w:val="28"/>
                <w:szCs w:val="28"/>
              </w:rPr>
              <w:t>工商行政管理局</w:t>
            </w:r>
          </w:p>
        </w:tc>
      </w:tr>
      <w:tr>
        <w:tblPrEx>
          <w:tblLayout w:type="fixed"/>
          <w:tblCellMar>
            <w:top w:w="0" w:type="dxa"/>
            <w:left w:w="0" w:type="dxa"/>
            <w:bottom w:w="0" w:type="dxa"/>
            <w:right w:w="0" w:type="dxa"/>
          </w:tblCellMar>
        </w:tblPrEx>
        <w:trPr>
          <w:trHeight w:val="805"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承办机构及电话</w:t>
            </w:r>
          </w:p>
        </w:tc>
        <w:tc>
          <w:tcPr>
            <w:tcW w:w="565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市场监督管理科</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0896-3822060</w:t>
            </w:r>
          </w:p>
        </w:tc>
      </w:tr>
      <w:tr>
        <w:tblPrEx>
          <w:tblLayout w:type="fixed"/>
          <w:tblCellMar>
            <w:top w:w="0" w:type="dxa"/>
            <w:left w:w="0" w:type="dxa"/>
            <w:bottom w:w="0" w:type="dxa"/>
            <w:right w:w="0" w:type="dxa"/>
          </w:tblCellMar>
        </w:tblPrEx>
        <w:trPr>
          <w:trHeight w:val="53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设定依据</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《粮食流通管理条例》第四十五条</w:t>
            </w:r>
          </w:p>
        </w:tc>
      </w:tr>
      <w:tr>
        <w:tblPrEx>
          <w:tblLayout w:type="fixed"/>
          <w:tblCellMar>
            <w:top w:w="0" w:type="dxa"/>
            <w:left w:w="0" w:type="dxa"/>
            <w:bottom w:w="0" w:type="dxa"/>
            <w:right w:w="0" w:type="dxa"/>
          </w:tblCellMar>
        </w:tblPrEx>
        <w:trPr>
          <w:trHeight w:val="98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违法违规行为</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陈粮出库未按规定进行质量鉴定情节严重，或者倒卖陈化粮或者不按照规定使用陈化粮的</w:t>
            </w:r>
          </w:p>
        </w:tc>
      </w:tr>
      <w:tr>
        <w:tblPrEx>
          <w:tblLayout w:type="fixed"/>
          <w:tblCellMar>
            <w:top w:w="0" w:type="dxa"/>
            <w:left w:w="0" w:type="dxa"/>
            <w:bottom w:w="0" w:type="dxa"/>
            <w:right w:w="0" w:type="dxa"/>
          </w:tblCellMar>
        </w:tblPrEx>
        <w:trPr>
          <w:trHeight w:val="54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处罚种类</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1</w:t>
            </w:r>
            <w:r>
              <w:rPr>
                <w:rFonts w:hint="eastAsia" w:ascii="Times New Roman" w:hAnsi="Times New Roman" w:eastAsia="仿宋_GB2312"/>
                <w:kern w:val="0"/>
                <w:sz w:val="28"/>
                <w:szCs w:val="28"/>
              </w:rPr>
              <w:t>．</w:t>
            </w:r>
            <w:r>
              <w:rPr>
                <w:rFonts w:ascii="Times New Roman" w:hAnsi="Times New Roman" w:eastAsia="仿宋_GB2312"/>
                <w:kern w:val="0"/>
                <w:sz w:val="28"/>
                <w:szCs w:val="28"/>
              </w:rPr>
              <w:t>罚款；2. 没收非法财产；3</w:t>
            </w:r>
            <w:r>
              <w:rPr>
                <w:rFonts w:hint="eastAsia" w:ascii="Times New Roman" w:hAnsi="Times New Roman" w:eastAsia="仿宋_GB2312"/>
                <w:kern w:val="0"/>
                <w:sz w:val="28"/>
                <w:szCs w:val="28"/>
              </w:rPr>
              <w:t>．</w:t>
            </w:r>
            <w:r>
              <w:rPr>
                <w:rFonts w:ascii="Times New Roman" w:hAnsi="Times New Roman" w:eastAsia="仿宋_GB2312"/>
                <w:kern w:val="0"/>
                <w:sz w:val="28"/>
                <w:szCs w:val="28"/>
              </w:rPr>
              <w:t>吊销营业执照</w:t>
            </w:r>
            <w:r>
              <w:rPr>
                <w:rFonts w:hint="eastAsia" w:ascii="Times New Roman" w:hAnsi="Times New Roman" w:eastAsia="仿宋_GB2312"/>
                <w:sz w:val="28"/>
                <w:szCs w:val="28"/>
              </w:rPr>
              <w:t>。</w:t>
            </w:r>
          </w:p>
        </w:tc>
      </w:tr>
      <w:tr>
        <w:tblPrEx>
          <w:tblLayout w:type="fixed"/>
          <w:tblCellMar>
            <w:top w:w="0" w:type="dxa"/>
            <w:left w:w="0" w:type="dxa"/>
            <w:bottom w:w="0" w:type="dxa"/>
            <w:right w:w="0" w:type="dxa"/>
          </w:tblCellMar>
        </w:tblPrEx>
        <w:trPr>
          <w:trHeight w:val="77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基本流程</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Layout w:type="fixed"/>
          <w:tblCellMar>
            <w:top w:w="0" w:type="dxa"/>
            <w:left w:w="0" w:type="dxa"/>
            <w:bottom w:w="0" w:type="dxa"/>
            <w:right w:w="0" w:type="dxa"/>
          </w:tblCellMar>
        </w:tblPrEx>
        <w:trPr>
          <w:trHeight w:val="71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工作时间</w:t>
            </w:r>
          </w:p>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和地址</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上午：9:30-12:00；下午：15:30-18:00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上午：10:00-12：30；下午：15:30-18:30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Layout w:type="fixed"/>
          <w:tblCellMar>
            <w:top w:w="0" w:type="dxa"/>
            <w:left w:w="0" w:type="dxa"/>
            <w:bottom w:w="0" w:type="dxa"/>
            <w:right w:w="0" w:type="dxa"/>
          </w:tblCellMar>
        </w:tblPrEx>
        <w:trPr>
          <w:trHeight w:val="85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监督投诉</w:t>
            </w:r>
            <w:r>
              <w:rPr>
                <w:rFonts w:ascii="Times New Roman" w:hAnsi="Times New Roman" w:eastAsia="仿宋_GB2312"/>
                <w:spacing w:val="-20"/>
                <w:kern w:val="0"/>
                <w:sz w:val="28"/>
                <w:szCs w:val="28"/>
              </w:rPr>
              <w:t>机构及电话</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注意事项</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备注</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w:t>
            </w:r>
          </w:p>
        </w:tc>
      </w:tr>
    </w:tbl>
    <w:p/>
    <w:p>
      <w:pPr>
        <w:spacing w:line="576" w:lineRule="exact"/>
        <w:jc w:val="center"/>
        <w:rPr>
          <w:rFonts w:hint="eastAsia" w:ascii="Times New Roman" w:hAnsi="Times New Roman"/>
          <w:b/>
          <w:bCs/>
          <w:kern w:val="0"/>
          <w:sz w:val="44"/>
          <w:szCs w:val="44"/>
        </w:rPr>
      </w:pPr>
    </w:p>
    <w:p>
      <w:pPr>
        <w:spacing w:line="576" w:lineRule="exact"/>
        <w:jc w:val="center"/>
        <w:rPr>
          <w:rFonts w:hint="eastAsia" w:ascii="Times New Roman" w:hAnsi="Times New Roman"/>
          <w:b/>
          <w:bCs/>
          <w:kern w:val="0"/>
          <w:sz w:val="44"/>
          <w:szCs w:val="44"/>
        </w:rPr>
      </w:pPr>
    </w:p>
    <w:p>
      <w:pPr>
        <w:spacing w:line="576" w:lineRule="exact"/>
        <w:jc w:val="center"/>
        <w:rPr>
          <w:rFonts w:hint="eastAsia" w:ascii="Times New Roman" w:hAnsi="Times New Roman"/>
          <w:b/>
          <w:bCs/>
          <w:kern w:val="0"/>
          <w:sz w:val="44"/>
          <w:szCs w:val="44"/>
        </w:rPr>
      </w:pPr>
    </w:p>
    <w:p>
      <w:pPr>
        <w:spacing w:line="576" w:lineRule="exact"/>
        <w:jc w:val="center"/>
        <w:rPr>
          <w:rFonts w:hint="eastAsia" w:ascii="Times New Roman" w:hAnsi="Times New Roman"/>
          <w:b/>
          <w:bCs/>
          <w:kern w:val="0"/>
          <w:sz w:val="44"/>
          <w:szCs w:val="44"/>
        </w:rPr>
      </w:pPr>
    </w:p>
    <w:p>
      <w:pPr>
        <w:widowControl/>
        <w:shd w:val="clear" w:color="auto" w:fill="FFFFFF"/>
        <w:spacing w:line="480" w:lineRule="exact"/>
        <w:jc w:val="center"/>
        <w:rPr>
          <w:rFonts w:hint="eastAsia" w:ascii="宋体" w:hAnsi="宋体"/>
          <w:b/>
          <w:bCs/>
          <w:kern w:val="0"/>
          <w:sz w:val="44"/>
          <w:szCs w:val="44"/>
        </w:rPr>
      </w:pPr>
      <w:r>
        <w:rPr>
          <w:rFonts w:hint="eastAsia" w:ascii="宋体" w:hAnsi="宋体"/>
          <w:b/>
          <w:bCs/>
          <w:kern w:val="0"/>
          <w:sz w:val="44"/>
          <w:szCs w:val="44"/>
        </w:rPr>
        <w:t>西藏自治区工商行政管理局</w:t>
      </w:r>
    </w:p>
    <w:p>
      <w:pPr>
        <w:widowControl/>
        <w:shd w:val="clear" w:color="auto" w:fill="FFFFFF"/>
        <w:spacing w:line="480" w:lineRule="exact"/>
        <w:jc w:val="center"/>
        <w:rPr>
          <w:rFonts w:hint="eastAsia" w:ascii="宋体" w:hAnsi="宋体"/>
          <w:kern w:val="0"/>
          <w:sz w:val="44"/>
          <w:szCs w:val="44"/>
        </w:rPr>
      </w:pPr>
      <w:r>
        <w:rPr>
          <w:rFonts w:hint="eastAsia" w:ascii="宋体" w:hAnsi="宋体"/>
          <w:b/>
          <w:bCs/>
          <w:kern w:val="0"/>
          <w:sz w:val="44"/>
          <w:szCs w:val="44"/>
        </w:rPr>
        <w:t>行政处罚服务指南</w:t>
      </w:r>
    </w:p>
    <w:p>
      <w:pPr>
        <w:widowControl/>
        <w:shd w:val="clear" w:color="auto" w:fill="FFFFFF"/>
        <w:spacing w:line="480" w:lineRule="exact"/>
        <w:rPr>
          <w:rFonts w:hint="eastAsia" w:ascii="仿宋_GB2312" w:hAnsi="Times New Roman" w:eastAsia="仿宋_GB2312"/>
          <w:kern w:val="0"/>
          <w:sz w:val="28"/>
          <w:szCs w:val="28"/>
        </w:rPr>
      </w:pPr>
      <w:r>
        <w:rPr>
          <w:rFonts w:hint="eastAsia" w:ascii="Times New Roman" w:hAnsi="Times New Roman" w:eastAsia="仿宋_GB2312"/>
          <w:kern w:val="0"/>
          <w:sz w:val="28"/>
          <w:szCs w:val="28"/>
        </w:rPr>
        <w:t> </w:t>
      </w:r>
    </w:p>
    <w:tbl>
      <w:tblPr>
        <w:tblStyle w:val="4"/>
        <w:tblW w:w="9380" w:type="dxa"/>
        <w:tblInd w:w="108" w:type="dxa"/>
        <w:tblLayout w:type="fixed"/>
        <w:tblCellMar>
          <w:top w:w="0" w:type="dxa"/>
          <w:left w:w="0" w:type="dxa"/>
          <w:bottom w:w="0" w:type="dxa"/>
          <w:right w:w="0" w:type="dxa"/>
        </w:tblCellMar>
      </w:tblPr>
      <w:tblGrid>
        <w:gridCol w:w="1527"/>
        <w:gridCol w:w="4101"/>
        <w:gridCol w:w="1556"/>
        <w:gridCol w:w="2196"/>
      </w:tblGrid>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职权编码</w:t>
            </w:r>
          </w:p>
        </w:tc>
        <w:tc>
          <w:tcPr>
            <w:tcW w:w="410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99</w:t>
            </w:r>
          </w:p>
        </w:tc>
        <w:tc>
          <w:tcPr>
            <w:tcW w:w="15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职权类别</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行政处罚</w:t>
            </w:r>
          </w:p>
        </w:tc>
      </w:tr>
      <w:tr>
        <w:tblPrEx>
          <w:tblLayout w:type="fixed"/>
          <w:tblCellMar>
            <w:top w:w="0" w:type="dxa"/>
            <w:left w:w="0" w:type="dxa"/>
            <w:bottom w:w="0" w:type="dxa"/>
            <w:right w:w="0" w:type="dxa"/>
          </w:tblCellMar>
        </w:tblPrEx>
        <w:trPr>
          <w:trHeight w:val="136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对从事粮食收购、加工、销售的经营者的粮食库存低于规定的最低库存量或超出规定的最高库存量，情节严重并取消粮食收购资格的处罚</w:t>
            </w:r>
          </w:p>
        </w:tc>
      </w:tr>
      <w:tr>
        <w:tblPrEx>
          <w:tblLayout w:type="fixed"/>
          <w:tblCellMar>
            <w:top w:w="0" w:type="dxa"/>
            <w:left w:w="0" w:type="dxa"/>
            <w:bottom w:w="0" w:type="dxa"/>
            <w:right w:w="0" w:type="dxa"/>
          </w:tblCellMar>
        </w:tblPrEx>
        <w:trPr>
          <w:trHeight w:val="40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子项名称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行使主体</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lang w:eastAsia="zh-CN"/>
              </w:rPr>
              <w:t>那曲市</w:t>
            </w:r>
            <w:r>
              <w:rPr>
                <w:rFonts w:ascii="Times New Roman" w:hAnsi="Times New Roman" w:eastAsia="仿宋_GB2312"/>
                <w:kern w:val="0"/>
                <w:sz w:val="28"/>
                <w:szCs w:val="28"/>
              </w:rPr>
              <w:t>工商行政管理局</w:t>
            </w:r>
          </w:p>
        </w:tc>
      </w:tr>
      <w:tr>
        <w:tblPrEx>
          <w:tblLayout w:type="fixed"/>
          <w:tblCellMar>
            <w:top w:w="0" w:type="dxa"/>
            <w:left w:w="0" w:type="dxa"/>
            <w:bottom w:w="0" w:type="dxa"/>
            <w:right w:w="0" w:type="dxa"/>
          </w:tblCellMar>
        </w:tblPrEx>
        <w:trPr>
          <w:trHeight w:val="865"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承办机构及电话</w:t>
            </w:r>
          </w:p>
        </w:tc>
        <w:tc>
          <w:tcPr>
            <w:tcW w:w="565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市场监督管理科</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0896-3822060</w:t>
            </w:r>
          </w:p>
        </w:tc>
      </w:tr>
      <w:tr>
        <w:tblPrEx>
          <w:tblLayout w:type="fixed"/>
          <w:tblCellMar>
            <w:top w:w="0" w:type="dxa"/>
            <w:left w:w="0" w:type="dxa"/>
            <w:bottom w:w="0" w:type="dxa"/>
            <w:right w:w="0" w:type="dxa"/>
          </w:tblCellMar>
        </w:tblPrEx>
        <w:trPr>
          <w:trHeight w:val="509"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设定依据</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《粮食流通管理条例》第四十六条</w:t>
            </w:r>
          </w:p>
        </w:tc>
      </w:tr>
      <w:tr>
        <w:tblPrEx>
          <w:tblLayout w:type="fixed"/>
          <w:tblCellMar>
            <w:top w:w="0" w:type="dxa"/>
            <w:left w:w="0" w:type="dxa"/>
            <w:bottom w:w="0" w:type="dxa"/>
            <w:right w:w="0" w:type="dxa"/>
          </w:tblCellMar>
        </w:tblPrEx>
        <w:trPr>
          <w:trHeight w:val="1217"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违法违规行为</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从事粮食收购、加工、销售的经营者的粮食库存低于规定的最低库存量或超出规定的最高库存量，情节严重并取消粮食收购资格</w:t>
            </w:r>
            <w:r>
              <w:rPr>
                <w:rFonts w:ascii="Times New Roman" w:hAnsi="Times New Roman" w:eastAsia="仿宋_GB2312"/>
                <w:kern w:val="0"/>
                <w:sz w:val="28"/>
                <w:szCs w:val="28"/>
              </w:rPr>
              <w:t> </w:t>
            </w:r>
          </w:p>
        </w:tc>
      </w:tr>
      <w:tr>
        <w:tblPrEx>
          <w:tblLayout w:type="fixed"/>
          <w:tblCellMar>
            <w:top w:w="0" w:type="dxa"/>
            <w:left w:w="0" w:type="dxa"/>
            <w:bottom w:w="0" w:type="dxa"/>
            <w:right w:w="0" w:type="dxa"/>
          </w:tblCellMar>
        </w:tblPrEx>
        <w:trPr>
          <w:trHeight w:val="535"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处罚种类</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吊销营业执照</w:t>
            </w:r>
          </w:p>
        </w:tc>
      </w:tr>
      <w:tr>
        <w:tblPrEx>
          <w:tblLayout w:type="fixed"/>
          <w:tblCellMar>
            <w:top w:w="0" w:type="dxa"/>
            <w:left w:w="0" w:type="dxa"/>
            <w:bottom w:w="0" w:type="dxa"/>
            <w:right w:w="0" w:type="dxa"/>
          </w:tblCellMar>
        </w:tblPrEx>
        <w:trPr>
          <w:trHeight w:val="102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基本流程</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Layout w:type="fixed"/>
          <w:tblCellMar>
            <w:top w:w="0" w:type="dxa"/>
            <w:left w:w="0" w:type="dxa"/>
            <w:bottom w:w="0" w:type="dxa"/>
            <w:right w:w="0" w:type="dxa"/>
          </w:tblCellMar>
        </w:tblPrEx>
        <w:trPr>
          <w:trHeight w:val="71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工作时间</w:t>
            </w:r>
          </w:p>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和地址</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上午：9:30-12:00；下午：15:30-18:00</w:t>
            </w:r>
          </w:p>
          <w:p>
            <w:pPr>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上午：10:00-12：30；下午：15:30-18:30</w:t>
            </w:r>
          </w:p>
          <w:p>
            <w:pPr>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Layout w:type="fixed"/>
          <w:tblCellMar>
            <w:top w:w="0" w:type="dxa"/>
            <w:left w:w="0" w:type="dxa"/>
            <w:bottom w:w="0" w:type="dxa"/>
            <w:right w:w="0" w:type="dxa"/>
          </w:tblCellMar>
        </w:tblPrEx>
        <w:trPr>
          <w:trHeight w:val="82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监督投诉</w:t>
            </w:r>
            <w:r>
              <w:rPr>
                <w:rFonts w:ascii="Times New Roman" w:hAnsi="Times New Roman" w:eastAsia="仿宋_GB2312"/>
                <w:spacing w:val="-20"/>
                <w:kern w:val="0"/>
                <w:sz w:val="28"/>
                <w:szCs w:val="28"/>
              </w:rPr>
              <w:t>机构及电话</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注意事项</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备注</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w:t>
            </w:r>
          </w:p>
        </w:tc>
      </w:tr>
    </w:tbl>
    <w:p/>
    <w:p/>
    <w:p>
      <w:pPr>
        <w:spacing w:line="576" w:lineRule="exact"/>
        <w:jc w:val="center"/>
        <w:rPr>
          <w:rFonts w:hint="eastAsia" w:ascii="Times New Roman" w:hAnsi="Times New Roman"/>
          <w:b/>
          <w:bCs/>
          <w:kern w:val="0"/>
          <w:sz w:val="44"/>
          <w:szCs w:val="44"/>
        </w:rPr>
      </w:pPr>
    </w:p>
    <w:p>
      <w:pPr>
        <w:spacing w:line="576" w:lineRule="exact"/>
        <w:jc w:val="center"/>
        <w:rPr>
          <w:rFonts w:hint="eastAsia" w:ascii="Times New Roman" w:hAnsi="Times New Roman"/>
          <w:b/>
          <w:bCs/>
          <w:kern w:val="0"/>
          <w:sz w:val="44"/>
          <w:szCs w:val="44"/>
        </w:rPr>
      </w:pPr>
    </w:p>
    <w:p>
      <w:pPr>
        <w:spacing w:line="576" w:lineRule="exact"/>
        <w:jc w:val="center"/>
        <w:rPr>
          <w:rFonts w:ascii="Times New Roman" w:hAnsi="Times New Roman"/>
          <w:b/>
          <w:color w:val="000000"/>
          <w:sz w:val="44"/>
          <w:szCs w:val="44"/>
        </w:rPr>
      </w:pPr>
      <w:r>
        <w:rPr>
          <w:rFonts w:ascii="Times New Roman" w:hAnsi="Times New Roman"/>
          <w:b/>
          <w:bCs/>
          <w:kern w:val="0"/>
          <w:sz w:val="44"/>
          <w:szCs w:val="44"/>
        </w:rPr>
        <w:br w:type="page"/>
      </w:r>
      <w:r>
        <w:rPr>
          <w:rFonts w:hint="eastAsia" w:ascii="Times New Roman" w:hAnsi="Times New Roman"/>
          <w:b/>
          <w:bCs/>
          <w:kern w:val="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widowControl/>
        <w:shd w:val="clear" w:color="auto" w:fill="FFFFFF"/>
        <w:spacing w:line="320" w:lineRule="exact"/>
        <w:jc w:val="center"/>
        <w:rPr>
          <w:rFonts w:ascii="Times New Roman" w:hAnsi="Times New Roman" w:eastAsia="仿宋_GB2312"/>
          <w:kern w:val="0"/>
          <w:sz w:val="28"/>
          <w:szCs w:val="28"/>
        </w:rPr>
      </w:pPr>
    </w:p>
    <w:tbl>
      <w:tblPr>
        <w:tblStyle w:val="4"/>
        <w:tblW w:w="9380" w:type="dxa"/>
        <w:tblInd w:w="108" w:type="dxa"/>
        <w:tblLayout w:type="fixed"/>
        <w:tblCellMar>
          <w:top w:w="0" w:type="dxa"/>
          <w:left w:w="0" w:type="dxa"/>
          <w:bottom w:w="0" w:type="dxa"/>
          <w:right w:w="0" w:type="dxa"/>
        </w:tblCellMar>
      </w:tblPr>
      <w:tblGrid>
        <w:gridCol w:w="1527"/>
        <w:gridCol w:w="4101"/>
        <w:gridCol w:w="1556"/>
        <w:gridCol w:w="2196"/>
      </w:tblGrid>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职权编码</w:t>
            </w:r>
          </w:p>
        </w:tc>
        <w:tc>
          <w:tcPr>
            <w:tcW w:w="410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100</w:t>
            </w:r>
          </w:p>
        </w:tc>
        <w:tc>
          <w:tcPr>
            <w:tcW w:w="15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职权类别</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行政处罚</w:t>
            </w:r>
          </w:p>
        </w:tc>
      </w:tr>
      <w:tr>
        <w:tblPrEx>
          <w:tblLayout w:type="fixed"/>
          <w:tblCellMar>
            <w:top w:w="0" w:type="dxa"/>
            <w:left w:w="0" w:type="dxa"/>
            <w:bottom w:w="0" w:type="dxa"/>
            <w:right w:w="0" w:type="dxa"/>
          </w:tblCellMar>
        </w:tblPrEx>
        <w:trPr>
          <w:trHeight w:val="1132"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对销售粮食不严格执行国家有关粮食质量、卫生标准，短斤少两、掺杂使假、以次充好，囤积居奇、垄断或者操纵粮食价格、欺行霸市的处罚</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子项名称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行使主体</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hint="eastAsia" w:ascii="Times New Roman" w:hAnsi="Times New Roman" w:eastAsia="仿宋_GB2312"/>
                <w:kern w:val="0"/>
                <w:sz w:val="28"/>
                <w:szCs w:val="28"/>
              </w:rPr>
            </w:pPr>
            <w:r>
              <w:rPr>
                <w:rFonts w:hint="eastAsia" w:ascii="Times New Roman" w:hAnsi="Times New Roman" w:eastAsia="仿宋_GB2312"/>
                <w:kern w:val="0"/>
                <w:sz w:val="28"/>
                <w:szCs w:val="28"/>
                <w:lang w:eastAsia="zh-CN"/>
              </w:rPr>
              <w:t>那曲市</w:t>
            </w:r>
            <w:r>
              <w:rPr>
                <w:rFonts w:hint="eastAsia" w:ascii="Times New Roman" w:hAnsi="Times New Roman" w:eastAsia="仿宋_GB2312"/>
                <w:kern w:val="0"/>
                <w:sz w:val="28"/>
                <w:szCs w:val="28"/>
              </w:rPr>
              <w:t>工商局</w:t>
            </w:r>
          </w:p>
        </w:tc>
      </w:tr>
      <w:tr>
        <w:tblPrEx>
          <w:tblLayout w:type="fixed"/>
          <w:tblCellMar>
            <w:top w:w="0" w:type="dxa"/>
            <w:left w:w="0" w:type="dxa"/>
            <w:bottom w:w="0" w:type="dxa"/>
            <w:right w:w="0" w:type="dxa"/>
          </w:tblCellMar>
        </w:tblPrEx>
        <w:trPr>
          <w:trHeight w:val="85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承办机构及电话</w:t>
            </w:r>
          </w:p>
        </w:tc>
        <w:tc>
          <w:tcPr>
            <w:tcW w:w="565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hint="eastAsia" w:ascii="Times New Roman" w:hAnsi="Times New Roman" w:eastAsia="仿宋_GB2312"/>
                <w:kern w:val="0"/>
                <w:sz w:val="28"/>
                <w:szCs w:val="28"/>
              </w:rPr>
            </w:pPr>
            <w:r>
              <w:rPr>
                <w:rFonts w:ascii="Times New Roman" w:hAnsi="Times New Roman" w:eastAsia="仿宋_GB2312"/>
                <w:kern w:val="0"/>
                <w:sz w:val="28"/>
                <w:szCs w:val="28"/>
              </w:rPr>
              <w:t>市场监督管理科</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0896-3822060</w:t>
            </w:r>
          </w:p>
        </w:tc>
      </w:tr>
      <w:tr>
        <w:tblPrEx>
          <w:tblLayout w:type="fixed"/>
          <w:tblCellMar>
            <w:top w:w="0" w:type="dxa"/>
            <w:left w:w="0" w:type="dxa"/>
            <w:bottom w:w="0" w:type="dxa"/>
            <w:right w:w="0" w:type="dxa"/>
          </w:tblCellMar>
        </w:tblPrEx>
        <w:trPr>
          <w:trHeight w:val="899"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设定依据</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《粮食流通管理条例》第十七条、第十八条、第四十八条</w:t>
            </w:r>
          </w:p>
        </w:tc>
      </w:tr>
      <w:tr>
        <w:tblPrEx>
          <w:tblLayout w:type="fixed"/>
          <w:tblCellMar>
            <w:top w:w="0" w:type="dxa"/>
            <w:left w:w="0" w:type="dxa"/>
            <w:bottom w:w="0" w:type="dxa"/>
            <w:right w:w="0" w:type="dxa"/>
          </w:tblCellMar>
        </w:tblPrEx>
        <w:trPr>
          <w:trHeight w:val="98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违法违规行为</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销售粮食不严格执行国家有关粮食质量、卫生标准，短斤少两、掺杂使假、以次充好，囤积居奇、垄断或者操纵粮食价格、欺行霸市的</w:t>
            </w:r>
          </w:p>
        </w:tc>
      </w:tr>
      <w:tr>
        <w:tblPrEx>
          <w:tblLayout w:type="fixed"/>
          <w:tblCellMar>
            <w:top w:w="0" w:type="dxa"/>
            <w:left w:w="0" w:type="dxa"/>
            <w:bottom w:w="0" w:type="dxa"/>
            <w:right w:w="0" w:type="dxa"/>
          </w:tblCellMar>
        </w:tblPrEx>
        <w:trPr>
          <w:trHeight w:val="677"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处罚种类</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法律、行政法规规定的其他行政处罚</w:t>
            </w:r>
          </w:p>
        </w:tc>
      </w:tr>
      <w:tr>
        <w:tblPrEx>
          <w:tblLayout w:type="fixed"/>
          <w:tblCellMar>
            <w:top w:w="0" w:type="dxa"/>
            <w:left w:w="0" w:type="dxa"/>
            <w:bottom w:w="0" w:type="dxa"/>
            <w:right w:w="0" w:type="dxa"/>
          </w:tblCellMar>
        </w:tblPrEx>
        <w:trPr>
          <w:trHeight w:val="110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基本流程</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Layout w:type="fixed"/>
          <w:tblCellMar>
            <w:top w:w="0" w:type="dxa"/>
            <w:left w:w="0" w:type="dxa"/>
            <w:bottom w:w="0" w:type="dxa"/>
            <w:right w:w="0" w:type="dxa"/>
          </w:tblCellMar>
        </w:tblPrEx>
        <w:trPr>
          <w:trHeight w:val="74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工作时间</w:t>
            </w:r>
          </w:p>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和地址</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Layout w:type="fixed"/>
          <w:tblCellMar>
            <w:top w:w="0" w:type="dxa"/>
            <w:left w:w="0" w:type="dxa"/>
            <w:bottom w:w="0" w:type="dxa"/>
            <w:right w:w="0" w:type="dxa"/>
          </w:tblCellMar>
        </w:tblPrEx>
        <w:trPr>
          <w:trHeight w:val="54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监督投诉</w:t>
            </w:r>
            <w:r>
              <w:rPr>
                <w:rFonts w:ascii="Times New Roman" w:hAnsi="Times New Roman" w:eastAsia="仿宋_GB2312"/>
                <w:spacing w:val="-20"/>
                <w:kern w:val="0"/>
                <w:sz w:val="28"/>
                <w:szCs w:val="28"/>
              </w:rPr>
              <w:t>机构及电话</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注意事项</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备注</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w:t>
            </w: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bCs/>
          <w:kern w:val="0"/>
          <w:sz w:val="44"/>
          <w:szCs w:val="44"/>
        </w:rPr>
        <w:br w:type="page"/>
      </w:r>
      <w:r>
        <w:rPr>
          <w:rFonts w:hint="eastAsia" w:ascii="Times New Roman" w:hAnsi="Times New Roman"/>
          <w:b/>
          <w:bCs/>
          <w:kern w:val="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widowControl/>
        <w:shd w:val="clear" w:color="auto" w:fill="FFFFFF"/>
        <w:spacing w:line="320" w:lineRule="exact"/>
        <w:rPr>
          <w:rFonts w:ascii="Times New Roman" w:hAnsi="Times New Roman" w:eastAsia="仿宋_GB2312"/>
          <w:kern w:val="0"/>
          <w:sz w:val="28"/>
          <w:szCs w:val="28"/>
        </w:rPr>
      </w:pPr>
      <w:r>
        <w:rPr>
          <w:rFonts w:ascii="Times New Roman" w:hAnsi="Times New Roman" w:eastAsia="仿宋_GB2312"/>
          <w:kern w:val="0"/>
          <w:sz w:val="28"/>
          <w:szCs w:val="28"/>
        </w:rPr>
        <w:t> </w:t>
      </w:r>
    </w:p>
    <w:tbl>
      <w:tblPr>
        <w:tblStyle w:val="4"/>
        <w:tblW w:w="9380" w:type="dxa"/>
        <w:tblInd w:w="108" w:type="dxa"/>
        <w:tblLayout w:type="fixed"/>
        <w:tblCellMar>
          <w:top w:w="0" w:type="dxa"/>
          <w:left w:w="0" w:type="dxa"/>
          <w:bottom w:w="0" w:type="dxa"/>
          <w:right w:w="0" w:type="dxa"/>
        </w:tblCellMar>
      </w:tblPr>
      <w:tblGrid>
        <w:gridCol w:w="1527"/>
        <w:gridCol w:w="4101"/>
        <w:gridCol w:w="1556"/>
        <w:gridCol w:w="2196"/>
      </w:tblGrid>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职权编码</w:t>
            </w:r>
          </w:p>
        </w:tc>
        <w:tc>
          <w:tcPr>
            <w:tcW w:w="410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101</w:t>
            </w:r>
          </w:p>
        </w:tc>
        <w:tc>
          <w:tcPr>
            <w:tcW w:w="15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职权类别</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行政处罚</w:t>
            </w:r>
          </w:p>
        </w:tc>
      </w:tr>
      <w:tr>
        <w:tblPrEx>
          <w:tblLayout w:type="fixed"/>
          <w:tblCellMar>
            <w:top w:w="0" w:type="dxa"/>
            <w:left w:w="0" w:type="dxa"/>
            <w:bottom w:w="0" w:type="dxa"/>
            <w:right w:w="0" w:type="dxa"/>
          </w:tblCellMar>
        </w:tblPrEx>
        <w:trPr>
          <w:trHeight w:val="80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sz w:val="28"/>
                <w:szCs w:val="28"/>
              </w:rPr>
            </w:pPr>
            <w:r>
              <w:rPr>
                <w:rFonts w:ascii="Times New Roman" w:hAnsi="Times New Roman" w:eastAsia="仿宋_GB2312"/>
                <w:sz w:val="28"/>
                <w:szCs w:val="28"/>
              </w:rPr>
              <w:t>对非法棉花加工经营行为的处罚</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子项名称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行使主体</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lang w:eastAsia="zh-CN"/>
              </w:rPr>
              <w:t>那曲市</w:t>
            </w:r>
            <w:r>
              <w:rPr>
                <w:rFonts w:ascii="Times New Roman" w:hAnsi="Times New Roman" w:eastAsia="仿宋_GB2312"/>
                <w:kern w:val="0"/>
                <w:sz w:val="28"/>
                <w:szCs w:val="28"/>
              </w:rPr>
              <w:t>工商局</w:t>
            </w:r>
          </w:p>
        </w:tc>
      </w:tr>
      <w:tr>
        <w:tblPrEx>
          <w:tblLayout w:type="fixed"/>
          <w:tblCellMar>
            <w:top w:w="0" w:type="dxa"/>
            <w:left w:w="0" w:type="dxa"/>
            <w:bottom w:w="0" w:type="dxa"/>
            <w:right w:w="0" w:type="dxa"/>
          </w:tblCellMar>
        </w:tblPrEx>
        <w:trPr>
          <w:trHeight w:val="85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承办机构及电话</w:t>
            </w:r>
          </w:p>
        </w:tc>
        <w:tc>
          <w:tcPr>
            <w:tcW w:w="565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hint="eastAsia" w:ascii="Times New Roman" w:hAnsi="Times New Roman" w:eastAsia="仿宋_GB2312"/>
                <w:kern w:val="0"/>
                <w:sz w:val="28"/>
                <w:szCs w:val="28"/>
              </w:rPr>
            </w:pPr>
            <w:r>
              <w:rPr>
                <w:rFonts w:ascii="Times New Roman" w:hAnsi="Times New Roman" w:eastAsia="仿宋_GB2312"/>
                <w:kern w:val="0"/>
                <w:sz w:val="28"/>
                <w:szCs w:val="28"/>
              </w:rPr>
              <w:t>市场监督管理科</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0896-3822060</w:t>
            </w:r>
          </w:p>
        </w:tc>
      </w:tr>
      <w:tr>
        <w:tblPrEx>
          <w:tblLayout w:type="fixed"/>
          <w:tblCellMar>
            <w:top w:w="0" w:type="dxa"/>
            <w:left w:w="0" w:type="dxa"/>
            <w:bottom w:w="0" w:type="dxa"/>
            <w:right w:w="0" w:type="dxa"/>
          </w:tblCellMar>
        </w:tblPrEx>
        <w:trPr>
          <w:trHeight w:val="77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设定依据</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《棉花加工资格认定和市场管理暂行办法》第十五条、第十六条、第二十九条、第三十三条、第四十条</w:t>
            </w:r>
          </w:p>
        </w:tc>
      </w:tr>
      <w:tr>
        <w:tblPrEx>
          <w:tblLayout w:type="fixed"/>
          <w:tblCellMar>
            <w:top w:w="0" w:type="dxa"/>
            <w:left w:w="0" w:type="dxa"/>
            <w:bottom w:w="0" w:type="dxa"/>
            <w:right w:w="0" w:type="dxa"/>
          </w:tblCellMar>
        </w:tblPrEx>
        <w:trPr>
          <w:trHeight w:val="69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违法违规行为</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非法棉花加工经营行为</w:t>
            </w:r>
          </w:p>
        </w:tc>
      </w:tr>
      <w:tr>
        <w:tblPrEx>
          <w:tblLayout w:type="fixed"/>
          <w:tblCellMar>
            <w:top w:w="0" w:type="dxa"/>
            <w:left w:w="0" w:type="dxa"/>
            <w:bottom w:w="0" w:type="dxa"/>
            <w:right w:w="0" w:type="dxa"/>
          </w:tblCellMar>
        </w:tblPrEx>
        <w:trPr>
          <w:trHeight w:val="53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处罚种类</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法律、行政法规规定的其他行政处罚</w:t>
            </w:r>
          </w:p>
        </w:tc>
      </w:tr>
      <w:tr>
        <w:tblPrEx>
          <w:tblLayout w:type="fixed"/>
          <w:tblCellMar>
            <w:top w:w="0" w:type="dxa"/>
            <w:left w:w="0" w:type="dxa"/>
            <w:bottom w:w="0" w:type="dxa"/>
            <w:right w:w="0" w:type="dxa"/>
          </w:tblCellMar>
        </w:tblPrEx>
        <w:trPr>
          <w:trHeight w:val="992"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基本流程</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Layout w:type="fixed"/>
          <w:tblCellMar>
            <w:top w:w="0" w:type="dxa"/>
            <w:left w:w="0" w:type="dxa"/>
            <w:bottom w:w="0" w:type="dxa"/>
            <w:right w:w="0" w:type="dxa"/>
          </w:tblCellMar>
        </w:tblPrEx>
        <w:trPr>
          <w:trHeight w:val="71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工作时间</w:t>
            </w:r>
          </w:p>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和地址</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hint="eastAsia"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hint="eastAsia" w:ascii="Times New Roman" w:hAnsi="Times New Roman" w:eastAsia="仿宋_GB2312"/>
                <w:color w:val="000000"/>
                <w:sz w:val="28"/>
                <w:szCs w:val="28"/>
              </w:rPr>
              <w:t>那曲县那曲镇文化中路21路</w:t>
            </w:r>
          </w:p>
        </w:tc>
      </w:tr>
      <w:tr>
        <w:tblPrEx>
          <w:tblLayout w:type="fixed"/>
          <w:tblCellMar>
            <w:top w:w="0" w:type="dxa"/>
            <w:left w:w="0" w:type="dxa"/>
            <w:bottom w:w="0" w:type="dxa"/>
            <w:right w:w="0" w:type="dxa"/>
          </w:tblCellMar>
        </w:tblPrEx>
        <w:trPr>
          <w:trHeight w:val="75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监督投诉</w:t>
            </w:r>
            <w:r>
              <w:rPr>
                <w:rFonts w:ascii="Times New Roman" w:hAnsi="Times New Roman" w:eastAsia="仿宋_GB2312"/>
                <w:spacing w:val="-20"/>
                <w:kern w:val="0"/>
                <w:sz w:val="28"/>
                <w:szCs w:val="28"/>
              </w:rPr>
              <w:t>机构及电话</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注意事项</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备注</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w:t>
            </w: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bCs/>
          <w:kern w:val="0"/>
          <w:sz w:val="44"/>
          <w:szCs w:val="44"/>
        </w:rPr>
        <w:br w:type="page"/>
      </w:r>
      <w:r>
        <w:rPr>
          <w:rFonts w:ascii="Times New Roman" w:hAnsi="Times New Roman"/>
          <w:b/>
          <w:color w:val="000000"/>
          <w:sz w:val="44"/>
          <w:szCs w:val="44"/>
        </w:rPr>
        <w:t>西藏自治区工商行政管理局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widowControl/>
        <w:shd w:val="clear" w:color="auto" w:fill="FFFFFF"/>
        <w:spacing w:line="320" w:lineRule="exact"/>
        <w:rPr>
          <w:rFonts w:ascii="Times New Roman" w:hAnsi="Times New Roman" w:eastAsia="仿宋_GB2312"/>
          <w:kern w:val="0"/>
          <w:sz w:val="28"/>
          <w:szCs w:val="28"/>
        </w:rPr>
      </w:pPr>
      <w:r>
        <w:rPr>
          <w:rFonts w:ascii="Times New Roman" w:hAnsi="Times New Roman" w:eastAsia="仿宋_GB2312"/>
          <w:kern w:val="0"/>
          <w:sz w:val="28"/>
          <w:szCs w:val="28"/>
        </w:rPr>
        <w:t> </w:t>
      </w:r>
    </w:p>
    <w:tbl>
      <w:tblPr>
        <w:tblStyle w:val="4"/>
        <w:tblW w:w="9380" w:type="dxa"/>
        <w:tblInd w:w="108" w:type="dxa"/>
        <w:tblLayout w:type="fixed"/>
        <w:tblCellMar>
          <w:top w:w="0" w:type="dxa"/>
          <w:left w:w="0" w:type="dxa"/>
          <w:bottom w:w="0" w:type="dxa"/>
          <w:right w:w="0" w:type="dxa"/>
        </w:tblCellMar>
      </w:tblPr>
      <w:tblGrid>
        <w:gridCol w:w="1527"/>
        <w:gridCol w:w="4101"/>
        <w:gridCol w:w="1556"/>
        <w:gridCol w:w="2196"/>
      </w:tblGrid>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职权编码</w:t>
            </w:r>
          </w:p>
        </w:tc>
        <w:tc>
          <w:tcPr>
            <w:tcW w:w="410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102</w:t>
            </w:r>
          </w:p>
        </w:tc>
        <w:tc>
          <w:tcPr>
            <w:tcW w:w="15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职权类别</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行政处罚</w:t>
            </w:r>
          </w:p>
        </w:tc>
      </w:tr>
      <w:tr>
        <w:tblPrEx>
          <w:tblLayout w:type="fixed"/>
          <w:tblCellMar>
            <w:top w:w="0" w:type="dxa"/>
            <w:left w:w="0" w:type="dxa"/>
            <w:bottom w:w="0" w:type="dxa"/>
            <w:right w:w="0" w:type="dxa"/>
          </w:tblCellMar>
        </w:tblPrEx>
        <w:trPr>
          <w:trHeight w:val="80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对棉花收购者或销售企业违法行为的处罚</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子项名称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行使主体</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lang w:eastAsia="zh-CN"/>
              </w:rPr>
              <w:t>那曲市</w:t>
            </w:r>
            <w:r>
              <w:rPr>
                <w:rFonts w:ascii="Times New Roman" w:hAnsi="Times New Roman" w:eastAsia="仿宋_GB2312"/>
                <w:kern w:val="0"/>
                <w:sz w:val="28"/>
                <w:szCs w:val="28"/>
              </w:rPr>
              <w:t>工商局</w:t>
            </w:r>
          </w:p>
        </w:tc>
      </w:tr>
      <w:tr>
        <w:tblPrEx>
          <w:tblLayout w:type="fixed"/>
          <w:tblCellMar>
            <w:top w:w="0" w:type="dxa"/>
            <w:left w:w="0" w:type="dxa"/>
            <w:bottom w:w="0" w:type="dxa"/>
            <w:right w:w="0" w:type="dxa"/>
          </w:tblCellMar>
        </w:tblPrEx>
        <w:trPr>
          <w:trHeight w:val="85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承办机构及电话</w:t>
            </w:r>
          </w:p>
        </w:tc>
        <w:tc>
          <w:tcPr>
            <w:tcW w:w="565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hint="eastAsia" w:ascii="Times New Roman" w:hAnsi="Times New Roman" w:eastAsia="仿宋_GB2312"/>
                <w:kern w:val="0"/>
                <w:sz w:val="28"/>
                <w:szCs w:val="28"/>
              </w:rPr>
            </w:pPr>
            <w:r>
              <w:rPr>
                <w:rFonts w:ascii="Times New Roman" w:hAnsi="Times New Roman" w:eastAsia="仿宋_GB2312"/>
                <w:kern w:val="0"/>
                <w:sz w:val="28"/>
                <w:szCs w:val="28"/>
              </w:rPr>
              <w:t>市场监督管理科</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0896-3822060</w:t>
            </w:r>
          </w:p>
        </w:tc>
      </w:tr>
      <w:tr>
        <w:tblPrEx>
          <w:tblLayout w:type="fixed"/>
          <w:tblCellMar>
            <w:top w:w="0" w:type="dxa"/>
            <w:left w:w="0" w:type="dxa"/>
            <w:bottom w:w="0" w:type="dxa"/>
            <w:right w:w="0" w:type="dxa"/>
          </w:tblCellMar>
        </w:tblPrEx>
        <w:trPr>
          <w:trHeight w:val="77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设定依据</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sz w:val="28"/>
                <w:szCs w:val="28"/>
              </w:rPr>
            </w:pPr>
            <w:r>
              <w:rPr>
                <w:rFonts w:ascii="Times New Roman" w:hAnsi="Times New Roman" w:eastAsia="仿宋_GB2312"/>
                <w:sz w:val="28"/>
                <w:szCs w:val="28"/>
              </w:rPr>
              <w:t>《棉花质量监督管理条例》第二十六条；《棉花加工资格认定和市场管理暂行办法》第二十六条、第二十七条、第四十二条</w:t>
            </w:r>
          </w:p>
        </w:tc>
      </w:tr>
      <w:tr>
        <w:tblPrEx>
          <w:tblLayout w:type="fixed"/>
          <w:tblCellMar>
            <w:top w:w="0" w:type="dxa"/>
            <w:left w:w="0" w:type="dxa"/>
            <w:bottom w:w="0" w:type="dxa"/>
            <w:right w:w="0" w:type="dxa"/>
          </w:tblCellMar>
        </w:tblPrEx>
        <w:trPr>
          <w:trHeight w:val="68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违法违规行为</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对棉花收购者或销售企业违法行为</w:t>
            </w:r>
          </w:p>
        </w:tc>
      </w:tr>
      <w:tr>
        <w:tblPrEx>
          <w:tblLayout w:type="fixed"/>
          <w:tblCellMar>
            <w:top w:w="0" w:type="dxa"/>
            <w:left w:w="0" w:type="dxa"/>
            <w:bottom w:w="0" w:type="dxa"/>
            <w:right w:w="0" w:type="dxa"/>
          </w:tblCellMar>
        </w:tblPrEx>
        <w:trPr>
          <w:trHeight w:val="55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处罚种类</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1．罚款；2．法律、行政法规规定的其他行政处罚</w:t>
            </w:r>
            <w:r>
              <w:rPr>
                <w:rFonts w:ascii="Times New Roman" w:hAnsi="Times New Roman" w:eastAsia="仿宋_GB2312"/>
                <w:sz w:val="28"/>
                <w:szCs w:val="28"/>
              </w:rPr>
              <w:t>。</w:t>
            </w:r>
          </w:p>
        </w:tc>
      </w:tr>
      <w:tr>
        <w:tblPrEx>
          <w:tblLayout w:type="fixed"/>
          <w:tblCellMar>
            <w:top w:w="0" w:type="dxa"/>
            <w:left w:w="0" w:type="dxa"/>
            <w:bottom w:w="0" w:type="dxa"/>
            <w:right w:w="0" w:type="dxa"/>
          </w:tblCellMar>
        </w:tblPrEx>
        <w:trPr>
          <w:trHeight w:val="96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基本流程</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Layout w:type="fixed"/>
          <w:tblCellMar>
            <w:top w:w="0" w:type="dxa"/>
            <w:left w:w="0" w:type="dxa"/>
            <w:bottom w:w="0" w:type="dxa"/>
            <w:right w:w="0" w:type="dxa"/>
          </w:tblCellMar>
        </w:tblPrEx>
        <w:trPr>
          <w:trHeight w:val="71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工作时间</w:t>
            </w:r>
          </w:p>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和地址</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hint="eastAsia" w:ascii="Times New Roman" w:hAnsi="Times New Roman" w:eastAsia="仿宋_GB2312"/>
                <w:color w:val="000000"/>
                <w:sz w:val="28"/>
                <w:szCs w:val="28"/>
              </w:rPr>
              <w:t>那曲县那曲镇文化中路21路</w:t>
            </w:r>
          </w:p>
        </w:tc>
      </w:tr>
      <w:tr>
        <w:tblPrEx>
          <w:tblLayout w:type="fixed"/>
          <w:tblCellMar>
            <w:top w:w="0" w:type="dxa"/>
            <w:left w:w="0" w:type="dxa"/>
            <w:bottom w:w="0" w:type="dxa"/>
            <w:right w:w="0" w:type="dxa"/>
          </w:tblCellMar>
        </w:tblPrEx>
        <w:trPr>
          <w:trHeight w:val="75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监督投诉</w:t>
            </w:r>
            <w:r>
              <w:rPr>
                <w:rFonts w:ascii="Times New Roman" w:hAnsi="Times New Roman" w:eastAsia="仿宋_GB2312"/>
                <w:spacing w:val="-20"/>
                <w:kern w:val="0"/>
                <w:sz w:val="28"/>
                <w:szCs w:val="28"/>
              </w:rPr>
              <w:t>机构及电话</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注意事项</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备注</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w:t>
            </w: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bCs/>
          <w:kern w:val="0"/>
          <w:sz w:val="44"/>
          <w:szCs w:val="44"/>
        </w:rPr>
        <w:br w:type="page"/>
      </w:r>
      <w:r>
        <w:rPr>
          <w:rFonts w:hint="eastAsia" w:ascii="Times New Roman" w:hAnsi="Times New Roman"/>
          <w:b/>
          <w:bCs/>
          <w:kern w:val="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widowControl/>
        <w:shd w:val="clear" w:color="auto" w:fill="FFFFFF"/>
        <w:spacing w:line="320" w:lineRule="exact"/>
        <w:rPr>
          <w:rFonts w:ascii="Times New Roman" w:hAnsi="Times New Roman"/>
          <w:kern w:val="0"/>
          <w:sz w:val="44"/>
          <w:szCs w:val="44"/>
        </w:rPr>
      </w:pPr>
      <w:r>
        <w:rPr>
          <w:rFonts w:ascii="Times New Roman" w:hAnsi="Times New Roman"/>
          <w:kern w:val="0"/>
          <w:sz w:val="44"/>
          <w:szCs w:val="44"/>
        </w:rPr>
        <w:t> </w:t>
      </w:r>
    </w:p>
    <w:tbl>
      <w:tblPr>
        <w:tblStyle w:val="4"/>
        <w:tblW w:w="9380" w:type="dxa"/>
        <w:tblInd w:w="108" w:type="dxa"/>
        <w:tblLayout w:type="fixed"/>
        <w:tblCellMar>
          <w:top w:w="0" w:type="dxa"/>
          <w:left w:w="0" w:type="dxa"/>
          <w:bottom w:w="0" w:type="dxa"/>
          <w:right w:w="0" w:type="dxa"/>
        </w:tblCellMar>
      </w:tblPr>
      <w:tblGrid>
        <w:gridCol w:w="1527"/>
        <w:gridCol w:w="4101"/>
        <w:gridCol w:w="1556"/>
        <w:gridCol w:w="2196"/>
      </w:tblGrid>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职权编码</w:t>
            </w:r>
          </w:p>
        </w:tc>
        <w:tc>
          <w:tcPr>
            <w:tcW w:w="410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103</w:t>
            </w:r>
          </w:p>
        </w:tc>
        <w:tc>
          <w:tcPr>
            <w:tcW w:w="15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职权类别</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行政处罚</w:t>
            </w:r>
          </w:p>
        </w:tc>
      </w:tr>
      <w:tr>
        <w:tblPrEx>
          <w:tblLayout w:type="fixed"/>
          <w:tblCellMar>
            <w:top w:w="0" w:type="dxa"/>
            <w:left w:w="0" w:type="dxa"/>
            <w:bottom w:w="0" w:type="dxa"/>
            <w:right w:w="0" w:type="dxa"/>
          </w:tblCellMar>
        </w:tblPrEx>
        <w:trPr>
          <w:trHeight w:val="80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对棉花交易市场未按规定建立健全棉花交易规则，有效保护客户合法权益的处罚</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子项名称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行使主体</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lang w:eastAsia="zh-CN"/>
              </w:rPr>
              <w:t>那曲市</w:t>
            </w:r>
            <w:r>
              <w:rPr>
                <w:rFonts w:ascii="Times New Roman" w:hAnsi="Times New Roman" w:eastAsia="仿宋_GB2312"/>
                <w:kern w:val="0"/>
                <w:sz w:val="28"/>
                <w:szCs w:val="28"/>
              </w:rPr>
              <w:t>工商局</w:t>
            </w:r>
          </w:p>
        </w:tc>
      </w:tr>
      <w:tr>
        <w:tblPrEx>
          <w:tblLayout w:type="fixed"/>
          <w:tblCellMar>
            <w:top w:w="0" w:type="dxa"/>
            <w:left w:w="0" w:type="dxa"/>
            <w:bottom w:w="0" w:type="dxa"/>
            <w:right w:w="0" w:type="dxa"/>
          </w:tblCellMar>
        </w:tblPrEx>
        <w:trPr>
          <w:trHeight w:val="85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承办机构及电话</w:t>
            </w:r>
          </w:p>
        </w:tc>
        <w:tc>
          <w:tcPr>
            <w:tcW w:w="565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hint="eastAsia" w:ascii="Times New Roman" w:hAnsi="Times New Roman" w:eastAsia="仿宋_GB2312"/>
                <w:kern w:val="0"/>
                <w:sz w:val="28"/>
                <w:szCs w:val="28"/>
              </w:rPr>
            </w:pPr>
            <w:r>
              <w:rPr>
                <w:rFonts w:ascii="Times New Roman" w:hAnsi="Times New Roman" w:eastAsia="仿宋_GB2312"/>
                <w:kern w:val="0"/>
                <w:sz w:val="28"/>
                <w:szCs w:val="28"/>
              </w:rPr>
              <w:t>市场监督管理科</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0896-3822060</w:t>
            </w:r>
          </w:p>
        </w:tc>
      </w:tr>
      <w:tr>
        <w:tblPrEx>
          <w:tblLayout w:type="fixed"/>
          <w:tblCellMar>
            <w:top w:w="0" w:type="dxa"/>
            <w:left w:w="0" w:type="dxa"/>
            <w:bottom w:w="0" w:type="dxa"/>
            <w:right w:w="0" w:type="dxa"/>
          </w:tblCellMar>
        </w:tblPrEx>
        <w:trPr>
          <w:trHeight w:val="1159"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设定依据</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《棉花加工资格认定和市场管理暂行办法》第三十条、第四十四条</w:t>
            </w:r>
          </w:p>
        </w:tc>
      </w:tr>
      <w:tr>
        <w:tblPrEx>
          <w:tblLayout w:type="fixed"/>
          <w:tblCellMar>
            <w:top w:w="0" w:type="dxa"/>
            <w:left w:w="0" w:type="dxa"/>
            <w:bottom w:w="0" w:type="dxa"/>
            <w:right w:w="0" w:type="dxa"/>
          </w:tblCellMar>
        </w:tblPrEx>
        <w:trPr>
          <w:trHeight w:val="1135"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违法违规行为</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棉花交易市场未按规定建立健全棉花交易规则，有效保护客户合法权益的</w:t>
            </w:r>
          </w:p>
        </w:tc>
      </w:tr>
      <w:tr>
        <w:tblPrEx>
          <w:tblLayout w:type="fixed"/>
          <w:tblCellMar>
            <w:top w:w="0" w:type="dxa"/>
            <w:left w:w="0" w:type="dxa"/>
            <w:bottom w:w="0" w:type="dxa"/>
            <w:right w:w="0" w:type="dxa"/>
          </w:tblCellMar>
        </w:tblPrEx>
        <w:trPr>
          <w:trHeight w:val="707"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处罚种类</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1．罚款；2．法律、行政法规规定的其他行政处罚</w:t>
            </w:r>
            <w:r>
              <w:rPr>
                <w:rFonts w:ascii="Times New Roman" w:hAnsi="Times New Roman" w:eastAsia="仿宋_GB2312"/>
                <w:sz w:val="28"/>
                <w:szCs w:val="28"/>
              </w:rPr>
              <w:t>。</w:t>
            </w:r>
          </w:p>
        </w:tc>
      </w:tr>
      <w:tr>
        <w:tblPrEx>
          <w:tblLayout w:type="fixed"/>
          <w:tblCellMar>
            <w:top w:w="0" w:type="dxa"/>
            <w:left w:w="0" w:type="dxa"/>
            <w:bottom w:w="0" w:type="dxa"/>
            <w:right w:w="0" w:type="dxa"/>
          </w:tblCellMar>
        </w:tblPrEx>
        <w:trPr>
          <w:trHeight w:val="86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基本流程</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Layout w:type="fixed"/>
          <w:tblCellMar>
            <w:top w:w="0" w:type="dxa"/>
            <w:left w:w="0" w:type="dxa"/>
            <w:bottom w:w="0" w:type="dxa"/>
            <w:right w:w="0" w:type="dxa"/>
          </w:tblCellMar>
        </w:tblPrEx>
        <w:trPr>
          <w:trHeight w:val="71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工作时间</w:t>
            </w:r>
          </w:p>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和地址</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hint="eastAsia" w:ascii="Times New Roman" w:hAnsi="Times New Roman" w:eastAsia="仿宋_GB2312"/>
                <w:color w:val="000000"/>
                <w:sz w:val="28"/>
                <w:szCs w:val="28"/>
              </w:rPr>
              <w:t>那曲县那曲镇文化中路21路</w:t>
            </w:r>
          </w:p>
        </w:tc>
      </w:tr>
      <w:tr>
        <w:tblPrEx>
          <w:tblLayout w:type="fixed"/>
          <w:tblCellMar>
            <w:top w:w="0" w:type="dxa"/>
            <w:left w:w="0" w:type="dxa"/>
            <w:bottom w:w="0" w:type="dxa"/>
            <w:right w:w="0" w:type="dxa"/>
          </w:tblCellMar>
        </w:tblPrEx>
        <w:trPr>
          <w:trHeight w:val="75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监督投诉</w:t>
            </w:r>
            <w:r>
              <w:rPr>
                <w:rFonts w:ascii="Times New Roman" w:hAnsi="Times New Roman" w:eastAsia="仿宋_GB2312"/>
                <w:spacing w:val="-20"/>
                <w:kern w:val="0"/>
                <w:sz w:val="28"/>
                <w:szCs w:val="28"/>
              </w:rPr>
              <w:t>机构及电话</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注意事项</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备注</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w:t>
            </w: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bCs/>
          <w:kern w:val="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widowControl/>
        <w:shd w:val="clear" w:color="auto" w:fill="FFFFFF"/>
        <w:spacing w:line="320" w:lineRule="exact"/>
        <w:rPr>
          <w:rFonts w:ascii="Times New Roman" w:hAnsi="Times New Roman" w:eastAsia="仿宋_GB2312"/>
          <w:kern w:val="0"/>
          <w:sz w:val="28"/>
          <w:szCs w:val="28"/>
        </w:rPr>
      </w:pPr>
      <w:r>
        <w:rPr>
          <w:rFonts w:ascii="Times New Roman" w:hAnsi="Times New Roman" w:eastAsia="仿宋_GB2312"/>
          <w:kern w:val="0"/>
          <w:sz w:val="28"/>
          <w:szCs w:val="28"/>
        </w:rPr>
        <w:t> </w:t>
      </w:r>
    </w:p>
    <w:tbl>
      <w:tblPr>
        <w:tblStyle w:val="4"/>
        <w:tblW w:w="9380" w:type="dxa"/>
        <w:tblInd w:w="108" w:type="dxa"/>
        <w:tblLayout w:type="fixed"/>
        <w:tblCellMar>
          <w:top w:w="0" w:type="dxa"/>
          <w:left w:w="0" w:type="dxa"/>
          <w:bottom w:w="0" w:type="dxa"/>
          <w:right w:w="0" w:type="dxa"/>
        </w:tblCellMar>
      </w:tblPr>
      <w:tblGrid>
        <w:gridCol w:w="1527"/>
        <w:gridCol w:w="4101"/>
        <w:gridCol w:w="1556"/>
        <w:gridCol w:w="2196"/>
      </w:tblGrid>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职权编码</w:t>
            </w:r>
          </w:p>
        </w:tc>
        <w:tc>
          <w:tcPr>
            <w:tcW w:w="410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104</w:t>
            </w:r>
          </w:p>
        </w:tc>
        <w:tc>
          <w:tcPr>
            <w:tcW w:w="15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职权类别</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行政处罚</w:t>
            </w:r>
          </w:p>
        </w:tc>
      </w:tr>
      <w:tr>
        <w:tblPrEx>
          <w:tblLayout w:type="fixed"/>
          <w:tblCellMar>
            <w:top w:w="0" w:type="dxa"/>
            <w:left w:w="0" w:type="dxa"/>
            <w:bottom w:w="0" w:type="dxa"/>
            <w:right w:w="0" w:type="dxa"/>
          </w:tblCellMar>
        </w:tblPrEx>
        <w:trPr>
          <w:trHeight w:val="80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sz w:val="28"/>
                <w:szCs w:val="28"/>
              </w:rPr>
            </w:pPr>
            <w:r>
              <w:rPr>
                <w:rFonts w:ascii="Times New Roman" w:hAnsi="Times New Roman" w:eastAsia="仿宋_GB2312"/>
                <w:sz w:val="28"/>
                <w:szCs w:val="28"/>
              </w:rPr>
              <w:t>对未取得鲜茧收购资格、未经登记注册的单位和个人从事鲜茧</w:t>
            </w:r>
          </w:p>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收购活动的处罚</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子项名称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行使主体</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lang w:eastAsia="zh-CN"/>
              </w:rPr>
              <w:t>那曲市</w:t>
            </w:r>
            <w:r>
              <w:rPr>
                <w:rFonts w:ascii="Times New Roman" w:hAnsi="Times New Roman" w:eastAsia="仿宋_GB2312"/>
                <w:kern w:val="0"/>
                <w:sz w:val="28"/>
                <w:szCs w:val="28"/>
              </w:rPr>
              <w:t>工商局</w:t>
            </w:r>
          </w:p>
        </w:tc>
      </w:tr>
      <w:tr>
        <w:tblPrEx>
          <w:tblLayout w:type="fixed"/>
          <w:tblCellMar>
            <w:top w:w="0" w:type="dxa"/>
            <w:left w:w="0" w:type="dxa"/>
            <w:bottom w:w="0" w:type="dxa"/>
            <w:right w:w="0" w:type="dxa"/>
          </w:tblCellMar>
        </w:tblPrEx>
        <w:trPr>
          <w:trHeight w:val="85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承办机构及电话</w:t>
            </w:r>
          </w:p>
        </w:tc>
        <w:tc>
          <w:tcPr>
            <w:tcW w:w="565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市场监督管理（商广）科</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0896-3822060</w:t>
            </w:r>
          </w:p>
        </w:tc>
      </w:tr>
      <w:tr>
        <w:tblPrEx>
          <w:tblLayout w:type="fixed"/>
          <w:tblCellMar>
            <w:top w:w="0" w:type="dxa"/>
            <w:left w:w="0" w:type="dxa"/>
            <w:bottom w:w="0" w:type="dxa"/>
            <w:right w:w="0" w:type="dxa"/>
          </w:tblCellMar>
        </w:tblPrEx>
        <w:trPr>
          <w:trHeight w:val="1159"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设定依据</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《无照经营查处取缔办法》第十四条；《中华人民共和国企业法人登记管理条例》第三十条；《茧丝流通管理办法》第八条、第十条；《企业法人登记管理条例施行细则》第六十三条</w:t>
            </w:r>
          </w:p>
        </w:tc>
      </w:tr>
      <w:tr>
        <w:tblPrEx>
          <w:tblLayout w:type="fixed"/>
          <w:tblCellMar>
            <w:top w:w="0" w:type="dxa"/>
            <w:left w:w="0" w:type="dxa"/>
            <w:bottom w:w="0" w:type="dxa"/>
            <w:right w:w="0" w:type="dxa"/>
          </w:tblCellMar>
        </w:tblPrEx>
        <w:trPr>
          <w:trHeight w:val="68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违法违规行为</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未取得鲜茧收购资格、未经登记注册的单位和个人从事鲜茧收购活动 </w:t>
            </w:r>
          </w:p>
        </w:tc>
      </w:tr>
      <w:tr>
        <w:tblPrEx>
          <w:tblLayout w:type="fixed"/>
          <w:tblCellMar>
            <w:top w:w="0" w:type="dxa"/>
            <w:left w:w="0" w:type="dxa"/>
            <w:bottom w:w="0" w:type="dxa"/>
            <w:right w:w="0" w:type="dxa"/>
          </w:tblCellMar>
        </w:tblPrEx>
        <w:trPr>
          <w:trHeight w:val="642"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处罚种类</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1．警告；2．罚款；3．没收违法所得、没收非法财物；4．责令停产停业；5．吊销营业执照；6．</w:t>
            </w:r>
            <w:r>
              <w:rPr>
                <w:rFonts w:ascii="Times New Roman" w:hAnsi="Times New Roman" w:eastAsia="仿宋_GB2312"/>
                <w:kern w:val="0"/>
                <w:sz w:val="28"/>
                <w:szCs w:val="28"/>
              </w:rPr>
              <w:t>法律、行政法规规定的其他行政处罚</w:t>
            </w:r>
            <w:r>
              <w:rPr>
                <w:rFonts w:ascii="Times New Roman" w:hAnsi="Times New Roman" w:eastAsia="仿宋_GB2312"/>
                <w:sz w:val="28"/>
                <w:szCs w:val="28"/>
              </w:rPr>
              <w:t>。</w:t>
            </w:r>
          </w:p>
        </w:tc>
      </w:tr>
      <w:tr>
        <w:tblPrEx>
          <w:tblLayout w:type="fixed"/>
          <w:tblCellMar>
            <w:top w:w="0" w:type="dxa"/>
            <w:left w:w="0" w:type="dxa"/>
            <w:bottom w:w="0" w:type="dxa"/>
            <w:right w:w="0" w:type="dxa"/>
          </w:tblCellMar>
        </w:tblPrEx>
        <w:trPr>
          <w:trHeight w:val="852"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基本流程</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Layout w:type="fixed"/>
          <w:tblCellMar>
            <w:top w:w="0" w:type="dxa"/>
            <w:left w:w="0" w:type="dxa"/>
            <w:bottom w:w="0" w:type="dxa"/>
            <w:right w:w="0" w:type="dxa"/>
          </w:tblCellMar>
        </w:tblPrEx>
        <w:trPr>
          <w:trHeight w:val="71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工作时间</w:t>
            </w:r>
          </w:p>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和地址</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Layout w:type="fixed"/>
          <w:tblCellMar>
            <w:top w:w="0" w:type="dxa"/>
            <w:left w:w="0" w:type="dxa"/>
            <w:bottom w:w="0" w:type="dxa"/>
            <w:right w:w="0" w:type="dxa"/>
          </w:tblCellMar>
        </w:tblPrEx>
        <w:trPr>
          <w:trHeight w:val="75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监督投诉</w:t>
            </w:r>
            <w:r>
              <w:rPr>
                <w:rFonts w:ascii="Times New Roman" w:hAnsi="Times New Roman" w:eastAsia="仿宋_GB2312"/>
                <w:spacing w:val="-20"/>
                <w:kern w:val="0"/>
                <w:sz w:val="28"/>
                <w:szCs w:val="28"/>
              </w:rPr>
              <w:t>机构及电话</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注意事项</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备注</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w:t>
            </w:r>
          </w:p>
        </w:tc>
      </w:tr>
    </w:tbl>
    <w:p>
      <w:pPr>
        <w:spacing w:line="320" w:lineRule="exact"/>
        <w:rPr>
          <w:rFonts w:ascii="Times New Roman" w:hAnsi="Times New Roman"/>
        </w:rPr>
      </w:pPr>
    </w:p>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bCs/>
          <w:kern w:val="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工商局行政管理局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widowControl/>
        <w:shd w:val="clear" w:color="auto" w:fill="FFFFFF"/>
        <w:spacing w:line="320" w:lineRule="exact"/>
        <w:rPr>
          <w:rFonts w:ascii="Times New Roman" w:hAnsi="Times New Roman" w:eastAsia="仿宋_GB2312"/>
          <w:kern w:val="0"/>
          <w:sz w:val="28"/>
          <w:szCs w:val="28"/>
        </w:rPr>
      </w:pPr>
      <w:r>
        <w:rPr>
          <w:rFonts w:ascii="Times New Roman" w:hAnsi="Times New Roman" w:eastAsia="仿宋_GB2312"/>
          <w:kern w:val="0"/>
          <w:sz w:val="28"/>
          <w:szCs w:val="28"/>
        </w:rPr>
        <w:t> </w:t>
      </w:r>
    </w:p>
    <w:tbl>
      <w:tblPr>
        <w:tblStyle w:val="4"/>
        <w:tblW w:w="9380" w:type="dxa"/>
        <w:tblInd w:w="108" w:type="dxa"/>
        <w:tblLayout w:type="fixed"/>
        <w:tblCellMar>
          <w:top w:w="0" w:type="dxa"/>
          <w:left w:w="0" w:type="dxa"/>
          <w:bottom w:w="0" w:type="dxa"/>
          <w:right w:w="0" w:type="dxa"/>
        </w:tblCellMar>
      </w:tblPr>
      <w:tblGrid>
        <w:gridCol w:w="1527"/>
        <w:gridCol w:w="4101"/>
        <w:gridCol w:w="1556"/>
        <w:gridCol w:w="2196"/>
      </w:tblGrid>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职权编码</w:t>
            </w:r>
          </w:p>
        </w:tc>
        <w:tc>
          <w:tcPr>
            <w:tcW w:w="410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105</w:t>
            </w:r>
          </w:p>
        </w:tc>
        <w:tc>
          <w:tcPr>
            <w:tcW w:w="15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职权类别</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行政处罚</w:t>
            </w:r>
          </w:p>
        </w:tc>
      </w:tr>
      <w:tr>
        <w:tblPrEx>
          <w:tblLayout w:type="fixed"/>
          <w:tblCellMar>
            <w:top w:w="0" w:type="dxa"/>
            <w:left w:w="0" w:type="dxa"/>
            <w:bottom w:w="0" w:type="dxa"/>
            <w:right w:w="0" w:type="dxa"/>
          </w:tblCellMar>
        </w:tblPrEx>
        <w:trPr>
          <w:trHeight w:val="80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sz w:val="28"/>
                <w:szCs w:val="28"/>
              </w:rPr>
            </w:pPr>
            <w:r>
              <w:rPr>
                <w:rFonts w:ascii="Times New Roman" w:hAnsi="Times New Roman" w:eastAsia="仿宋_GB2312"/>
                <w:sz w:val="28"/>
                <w:szCs w:val="28"/>
              </w:rPr>
              <w:t>对被取消鲜茧收购资格的鲜茧收购单位，未立即停止蚕茧收购活动，未依法办理变更登记或者注销登记，并逾期不办理的处罚</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子项名称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行使主体</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lang w:eastAsia="zh-CN"/>
              </w:rPr>
              <w:t>那曲市</w:t>
            </w:r>
            <w:r>
              <w:rPr>
                <w:rFonts w:ascii="Times New Roman" w:hAnsi="Times New Roman" w:eastAsia="仿宋_GB2312"/>
                <w:kern w:val="0"/>
                <w:sz w:val="28"/>
                <w:szCs w:val="28"/>
              </w:rPr>
              <w:t>工商局</w:t>
            </w:r>
          </w:p>
        </w:tc>
      </w:tr>
      <w:tr>
        <w:tblPrEx>
          <w:tblLayout w:type="fixed"/>
          <w:tblCellMar>
            <w:top w:w="0" w:type="dxa"/>
            <w:left w:w="0" w:type="dxa"/>
            <w:bottom w:w="0" w:type="dxa"/>
            <w:right w:w="0" w:type="dxa"/>
          </w:tblCellMar>
        </w:tblPrEx>
        <w:trPr>
          <w:trHeight w:val="492"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承办机构及电话</w:t>
            </w:r>
          </w:p>
        </w:tc>
        <w:tc>
          <w:tcPr>
            <w:tcW w:w="565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市场监督管理（商广）科</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0896-3822060</w:t>
            </w:r>
          </w:p>
        </w:tc>
      </w:tr>
      <w:tr>
        <w:tblPrEx>
          <w:tblLayout w:type="fixed"/>
          <w:tblCellMar>
            <w:top w:w="0" w:type="dxa"/>
            <w:left w:w="0" w:type="dxa"/>
            <w:bottom w:w="0" w:type="dxa"/>
            <w:right w:w="0" w:type="dxa"/>
          </w:tblCellMar>
        </w:tblPrEx>
        <w:trPr>
          <w:trHeight w:val="1695"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设定依据</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《中华人民共和国公司法》第二百一十一条；《公司登记管理条例》第六十九条；《中华人民共和国企业法人登记管理条例》第三十条；《茧丝流通管理办法》第二十条； 《企业法人登记管理条例施行细则》第六十三条     </w:t>
            </w:r>
          </w:p>
        </w:tc>
      </w:tr>
      <w:tr>
        <w:tblPrEx>
          <w:tblLayout w:type="fixed"/>
          <w:tblCellMar>
            <w:top w:w="0" w:type="dxa"/>
            <w:left w:w="0" w:type="dxa"/>
            <w:bottom w:w="0" w:type="dxa"/>
            <w:right w:w="0" w:type="dxa"/>
          </w:tblCellMar>
        </w:tblPrEx>
        <w:trPr>
          <w:trHeight w:val="812"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违法违规行为</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adjustRightInd w:val="0"/>
              <w:snapToGrid w:val="0"/>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被取消鲜茧收购资格的鲜茧收购单位，未立即停止蚕茧收购活动，未依法办理变更登记或者注销登记，并逾期不办理的 </w:t>
            </w:r>
          </w:p>
        </w:tc>
      </w:tr>
      <w:tr>
        <w:tblPrEx>
          <w:tblLayout w:type="fixed"/>
          <w:tblCellMar>
            <w:top w:w="0" w:type="dxa"/>
            <w:left w:w="0" w:type="dxa"/>
            <w:bottom w:w="0" w:type="dxa"/>
            <w:right w:w="0" w:type="dxa"/>
          </w:tblCellMar>
        </w:tblPrEx>
        <w:trPr>
          <w:trHeight w:val="832"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处罚种类</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1．警告；2．罚款；3．没收违法所得；4．责令停产停业；5．吊销营业执照；6．</w:t>
            </w:r>
            <w:r>
              <w:rPr>
                <w:rFonts w:ascii="Times New Roman" w:hAnsi="Times New Roman" w:eastAsia="仿宋_GB2312"/>
                <w:kern w:val="0"/>
                <w:sz w:val="28"/>
                <w:szCs w:val="28"/>
              </w:rPr>
              <w:t>法律、行政法规规定的其他行政处罚</w:t>
            </w:r>
            <w:r>
              <w:rPr>
                <w:rFonts w:ascii="Times New Roman" w:hAnsi="Times New Roman" w:eastAsia="仿宋_GB2312"/>
                <w:sz w:val="28"/>
                <w:szCs w:val="28"/>
              </w:rPr>
              <w:t>。</w:t>
            </w:r>
          </w:p>
        </w:tc>
      </w:tr>
      <w:tr>
        <w:tblPrEx>
          <w:tblLayout w:type="fixed"/>
          <w:tblCellMar>
            <w:top w:w="0" w:type="dxa"/>
            <w:left w:w="0" w:type="dxa"/>
            <w:bottom w:w="0" w:type="dxa"/>
            <w:right w:w="0" w:type="dxa"/>
          </w:tblCellMar>
        </w:tblPrEx>
        <w:trPr>
          <w:trHeight w:val="999"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基本流程</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Layout w:type="fixed"/>
          <w:tblCellMar>
            <w:top w:w="0" w:type="dxa"/>
            <w:left w:w="0" w:type="dxa"/>
            <w:bottom w:w="0" w:type="dxa"/>
            <w:right w:w="0" w:type="dxa"/>
          </w:tblCellMar>
        </w:tblPrEx>
        <w:trPr>
          <w:trHeight w:val="71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工作时间</w:t>
            </w:r>
          </w:p>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和地址</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Layout w:type="fixed"/>
          <w:tblCellMar>
            <w:top w:w="0" w:type="dxa"/>
            <w:left w:w="0" w:type="dxa"/>
            <w:bottom w:w="0" w:type="dxa"/>
            <w:right w:w="0" w:type="dxa"/>
          </w:tblCellMar>
        </w:tblPrEx>
        <w:trPr>
          <w:trHeight w:val="75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监督投诉</w:t>
            </w:r>
            <w:r>
              <w:rPr>
                <w:rFonts w:ascii="Times New Roman" w:hAnsi="Times New Roman" w:eastAsia="仿宋_GB2312"/>
                <w:spacing w:val="-20"/>
                <w:kern w:val="0"/>
                <w:sz w:val="28"/>
                <w:szCs w:val="28"/>
              </w:rPr>
              <w:t>机构及电话</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注意事项</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备注</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w:t>
            </w:r>
          </w:p>
        </w:tc>
      </w:tr>
    </w:tbl>
    <w:p>
      <w:pPr>
        <w:spacing w:line="320" w:lineRule="exact"/>
        <w:rPr>
          <w:rFonts w:ascii="Times New Roman" w:hAnsi="Times New Roman"/>
        </w:rPr>
      </w:pPr>
    </w:p>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bCs/>
          <w:kern w:val="0"/>
          <w:sz w:val="44"/>
          <w:szCs w:val="44"/>
        </w:rPr>
        <w:br w:type="page"/>
      </w: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4099"/>
        <w:gridCol w:w="1555"/>
        <w:gridCol w:w="2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职权编码</w:t>
            </w:r>
          </w:p>
        </w:tc>
        <w:tc>
          <w:tcPr>
            <w:tcW w:w="4099"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106</w:t>
            </w:r>
          </w:p>
        </w:tc>
        <w:tc>
          <w:tcPr>
            <w:tcW w:w="1555"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职权类别</w:t>
            </w:r>
          </w:p>
        </w:tc>
        <w:tc>
          <w:tcPr>
            <w:tcW w:w="2195"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职权名称</w:t>
            </w:r>
          </w:p>
        </w:tc>
        <w:tc>
          <w:tcPr>
            <w:tcW w:w="7849"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对违法进行鲜茧收购的处罚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子项名称</w:t>
            </w:r>
          </w:p>
        </w:tc>
        <w:tc>
          <w:tcPr>
            <w:tcW w:w="7849"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行使主体</w:t>
            </w:r>
          </w:p>
        </w:tc>
        <w:tc>
          <w:tcPr>
            <w:tcW w:w="7849"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2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承办机构及电话</w:t>
            </w:r>
          </w:p>
        </w:tc>
        <w:tc>
          <w:tcPr>
            <w:tcW w:w="5654" w:type="dxa"/>
            <w:gridSpan w:val="2"/>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市场监督管理（商广）科</w:t>
            </w:r>
          </w:p>
        </w:tc>
        <w:tc>
          <w:tcPr>
            <w:tcW w:w="2195"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8" w:hRule="atLeast"/>
        </w:trPr>
        <w:tc>
          <w:tcPr>
            <w:tcW w:w="152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设定依据</w:t>
            </w:r>
          </w:p>
        </w:tc>
        <w:tc>
          <w:tcPr>
            <w:tcW w:w="7849"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《鲜茧收购资格认定办法》，第十七条。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8" w:hRule="atLeast"/>
        </w:trPr>
        <w:tc>
          <w:tcPr>
            <w:tcW w:w="152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违法违规行为</w:t>
            </w:r>
          </w:p>
        </w:tc>
        <w:tc>
          <w:tcPr>
            <w:tcW w:w="7849"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违法进行鲜茧收购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152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处罚种类</w:t>
            </w:r>
          </w:p>
        </w:tc>
        <w:tc>
          <w:tcPr>
            <w:tcW w:w="7849"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w:t>
            </w:r>
            <w:r>
              <w:rPr>
                <w:rFonts w:hint="eastAsia" w:ascii="Times New Roman" w:hAnsi="Times New Roman" w:eastAsia="仿宋_GB2312"/>
                <w:color w:val="000000"/>
                <w:sz w:val="28"/>
                <w:szCs w:val="28"/>
              </w:rPr>
              <w:t>．吊销营业执照；</w:t>
            </w:r>
            <w:r>
              <w:rPr>
                <w:rFonts w:ascii="Times New Roman" w:hAnsi="Times New Roman" w:eastAsia="仿宋_GB2312"/>
                <w:color w:val="000000"/>
                <w:sz w:val="28"/>
                <w:szCs w:val="28"/>
              </w:rPr>
              <w:t>2</w:t>
            </w:r>
            <w:r>
              <w:rPr>
                <w:rFonts w:hint="eastAsia" w:ascii="Times New Roman" w:hAnsi="Times New Roman" w:eastAsia="仿宋_GB2312"/>
                <w:color w:val="000000"/>
                <w:sz w:val="28"/>
                <w:szCs w:val="28"/>
              </w:rPr>
              <w:t>．</w:t>
            </w:r>
            <w:r>
              <w:rPr>
                <w:rFonts w:hint="eastAsia" w:ascii="Times New Roman" w:hAnsi="Times New Roman" w:eastAsia="仿宋_GB2312"/>
                <w:kern w:val="0"/>
                <w:sz w:val="28"/>
                <w:szCs w:val="28"/>
              </w:rPr>
              <w:t>法律、行政法规规定的其他行政处罚</w:t>
            </w:r>
            <w:r>
              <w:rPr>
                <w:rFonts w:hint="eastAsia" w:ascii="Times New Roman" w:hAnsi="Times New Roman" w:eastAsia="仿宋_GB2312"/>
                <w:color w:val="333333"/>
                <w:sz w:val="28"/>
                <w:szCs w:val="28"/>
                <w:shd w:val="clear" w:color="auto"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6" w:hRule="atLeast"/>
        </w:trPr>
        <w:tc>
          <w:tcPr>
            <w:tcW w:w="152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基本流程</w:t>
            </w:r>
          </w:p>
        </w:tc>
        <w:tc>
          <w:tcPr>
            <w:tcW w:w="7849"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6"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和地址</w:t>
            </w:r>
          </w:p>
        </w:tc>
        <w:tc>
          <w:tcPr>
            <w:tcW w:w="7849"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夏季</w:t>
            </w: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上午：</w:t>
            </w:r>
            <w:r>
              <w:rPr>
                <w:rFonts w:ascii="Times New Roman" w:hAnsi="Times New Roman" w:eastAsia="仿宋_GB2312"/>
                <w:color w:val="000000"/>
                <w:sz w:val="28"/>
                <w:szCs w:val="28"/>
              </w:rPr>
              <w:t>9:30-13:00</w:t>
            </w:r>
            <w:r>
              <w:rPr>
                <w:rFonts w:hint="eastAsia" w:ascii="Times New Roman" w:hAnsi="Times New Roman" w:eastAsia="仿宋_GB2312"/>
                <w:color w:val="000000"/>
                <w:sz w:val="28"/>
                <w:szCs w:val="28"/>
              </w:rPr>
              <w:t>；下午：</w:t>
            </w:r>
            <w:r>
              <w:rPr>
                <w:rFonts w:ascii="Times New Roman" w:hAnsi="Times New Roman" w:eastAsia="仿宋_GB2312"/>
                <w:color w:val="000000"/>
                <w:sz w:val="28"/>
                <w:szCs w:val="28"/>
              </w:rPr>
              <w:t>15:30-18:30</w:t>
            </w:r>
          </w:p>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冬季</w:t>
            </w: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上午：</w:t>
            </w:r>
            <w:r>
              <w:rPr>
                <w:rFonts w:ascii="Times New Roman" w:hAnsi="Times New Roman" w:eastAsia="仿宋_GB2312"/>
                <w:color w:val="000000"/>
                <w:sz w:val="28"/>
                <w:szCs w:val="28"/>
              </w:rPr>
              <w:t>9:30-13:00</w:t>
            </w:r>
            <w:r>
              <w:rPr>
                <w:rFonts w:hint="eastAsia" w:ascii="Times New Roman" w:hAnsi="Times New Roman" w:eastAsia="仿宋_GB2312"/>
                <w:color w:val="000000"/>
                <w:sz w:val="28"/>
                <w:szCs w:val="28"/>
              </w:rPr>
              <w:t>；下午：</w:t>
            </w:r>
            <w:r>
              <w:rPr>
                <w:rFonts w:ascii="Times New Roman" w:hAnsi="Times New Roman" w:eastAsia="仿宋_GB2312"/>
                <w:color w:val="000000"/>
                <w:sz w:val="28"/>
                <w:szCs w:val="28"/>
              </w:rPr>
              <w:t>15:30-18:00</w:t>
            </w:r>
          </w:p>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hint="eastAsia"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6"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监督投诉</w:t>
            </w:r>
            <w:r>
              <w:rPr>
                <w:rFonts w:hint="eastAsia" w:ascii="Times New Roman" w:hAnsi="Times New Roman" w:eastAsia="仿宋_GB2312"/>
                <w:color w:val="000000"/>
                <w:spacing w:val="-20"/>
                <w:sz w:val="28"/>
                <w:szCs w:val="28"/>
              </w:rPr>
              <w:t>机构及电话</w:t>
            </w:r>
          </w:p>
        </w:tc>
        <w:tc>
          <w:tcPr>
            <w:tcW w:w="7849"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注意事项</w:t>
            </w:r>
          </w:p>
        </w:tc>
        <w:tc>
          <w:tcPr>
            <w:tcW w:w="7849"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备注</w:t>
            </w:r>
          </w:p>
        </w:tc>
        <w:tc>
          <w:tcPr>
            <w:tcW w:w="7849"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widowControl/>
        <w:shd w:val="clear" w:color="auto" w:fill="FFFFFF"/>
        <w:spacing w:line="320" w:lineRule="exact"/>
        <w:rPr>
          <w:rFonts w:ascii="Times New Roman" w:hAnsi="Times New Roman"/>
          <w:kern w:val="0"/>
          <w:sz w:val="44"/>
          <w:szCs w:val="44"/>
        </w:rPr>
      </w:pPr>
      <w:r>
        <w:rPr>
          <w:rFonts w:ascii="Times New Roman" w:hAnsi="Times New Roman"/>
          <w:kern w:val="0"/>
          <w:sz w:val="44"/>
          <w:szCs w:val="44"/>
        </w:rPr>
        <w:t> </w:t>
      </w:r>
    </w:p>
    <w:tbl>
      <w:tblPr>
        <w:tblStyle w:val="4"/>
        <w:tblW w:w="9380" w:type="dxa"/>
        <w:tblInd w:w="108" w:type="dxa"/>
        <w:tblLayout w:type="fixed"/>
        <w:tblCellMar>
          <w:top w:w="0" w:type="dxa"/>
          <w:left w:w="0" w:type="dxa"/>
          <w:bottom w:w="0" w:type="dxa"/>
          <w:right w:w="0" w:type="dxa"/>
        </w:tblCellMar>
      </w:tblPr>
      <w:tblGrid>
        <w:gridCol w:w="1527"/>
        <w:gridCol w:w="4101"/>
        <w:gridCol w:w="1556"/>
        <w:gridCol w:w="2196"/>
      </w:tblGrid>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职权编码</w:t>
            </w:r>
          </w:p>
        </w:tc>
        <w:tc>
          <w:tcPr>
            <w:tcW w:w="410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107</w:t>
            </w:r>
          </w:p>
        </w:tc>
        <w:tc>
          <w:tcPr>
            <w:tcW w:w="15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职权类别</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行政处罚</w:t>
            </w:r>
          </w:p>
        </w:tc>
      </w:tr>
      <w:tr>
        <w:tblPrEx>
          <w:tblLayout w:type="fixed"/>
          <w:tblCellMar>
            <w:top w:w="0" w:type="dxa"/>
            <w:left w:w="0" w:type="dxa"/>
            <w:bottom w:w="0" w:type="dxa"/>
            <w:right w:w="0" w:type="dxa"/>
          </w:tblCellMar>
        </w:tblPrEx>
        <w:trPr>
          <w:trHeight w:val="80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对生产、销售不符合保障人体健康和人身、财产安全的国家标准、行业标准的产品的处罚</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子项名称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行使主体</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lang w:eastAsia="zh-CN"/>
              </w:rPr>
              <w:t>那曲市</w:t>
            </w:r>
            <w:r>
              <w:rPr>
                <w:rFonts w:ascii="Times New Roman" w:hAnsi="Times New Roman" w:eastAsia="仿宋_GB2312"/>
                <w:kern w:val="0"/>
                <w:sz w:val="28"/>
                <w:szCs w:val="28"/>
              </w:rPr>
              <w:t>工商局</w:t>
            </w:r>
          </w:p>
        </w:tc>
      </w:tr>
      <w:tr>
        <w:tblPrEx>
          <w:tblLayout w:type="fixed"/>
          <w:tblCellMar>
            <w:top w:w="0" w:type="dxa"/>
            <w:left w:w="0" w:type="dxa"/>
            <w:bottom w:w="0" w:type="dxa"/>
            <w:right w:w="0" w:type="dxa"/>
          </w:tblCellMar>
        </w:tblPrEx>
        <w:trPr>
          <w:trHeight w:val="85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承办机构及电话</w:t>
            </w:r>
          </w:p>
        </w:tc>
        <w:tc>
          <w:tcPr>
            <w:tcW w:w="565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市场监督管理（商广）科</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0896-3822060</w:t>
            </w:r>
          </w:p>
        </w:tc>
      </w:tr>
      <w:tr>
        <w:tblPrEx>
          <w:tblLayout w:type="fixed"/>
          <w:tblCellMar>
            <w:top w:w="0" w:type="dxa"/>
            <w:left w:w="0" w:type="dxa"/>
            <w:bottom w:w="0" w:type="dxa"/>
            <w:right w:w="0" w:type="dxa"/>
          </w:tblCellMar>
        </w:tblPrEx>
        <w:trPr>
          <w:trHeight w:val="74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设定依据</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sz w:val="28"/>
                <w:szCs w:val="28"/>
              </w:rPr>
            </w:pPr>
            <w:r>
              <w:rPr>
                <w:rFonts w:ascii="Times New Roman" w:hAnsi="Times New Roman" w:eastAsia="仿宋_GB2312"/>
                <w:sz w:val="28"/>
                <w:szCs w:val="28"/>
              </w:rPr>
              <w:t>《中华人民共和国产品质量法》第四十九条、第五十条</w:t>
            </w:r>
          </w:p>
        </w:tc>
      </w:tr>
      <w:tr>
        <w:tblPrEx>
          <w:tblLayout w:type="fixed"/>
          <w:tblCellMar>
            <w:top w:w="0" w:type="dxa"/>
            <w:left w:w="0" w:type="dxa"/>
            <w:bottom w:w="0" w:type="dxa"/>
            <w:right w:w="0" w:type="dxa"/>
          </w:tblCellMar>
        </w:tblPrEx>
        <w:trPr>
          <w:trHeight w:val="68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违法违规行为</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违法进行鲜茧收购  </w:t>
            </w:r>
          </w:p>
        </w:tc>
      </w:tr>
      <w:tr>
        <w:tblPrEx>
          <w:tblLayout w:type="fixed"/>
          <w:tblCellMar>
            <w:top w:w="0" w:type="dxa"/>
            <w:left w:w="0" w:type="dxa"/>
            <w:bottom w:w="0" w:type="dxa"/>
            <w:right w:w="0" w:type="dxa"/>
          </w:tblCellMar>
        </w:tblPrEx>
        <w:trPr>
          <w:trHeight w:val="832"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处罚种类</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1．罚款；2．没收违法所得、没收非法财产；3．责令停产停业 ；4．吊销营业执照。</w:t>
            </w:r>
          </w:p>
        </w:tc>
      </w:tr>
      <w:tr>
        <w:tblPrEx>
          <w:tblLayout w:type="fixed"/>
          <w:tblCellMar>
            <w:top w:w="0" w:type="dxa"/>
            <w:left w:w="0" w:type="dxa"/>
            <w:bottom w:w="0" w:type="dxa"/>
            <w:right w:w="0" w:type="dxa"/>
          </w:tblCellMar>
        </w:tblPrEx>
        <w:trPr>
          <w:trHeight w:val="867"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基本流程</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Layout w:type="fixed"/>
          <w:tblCellMar>
            <w:top w:w="0" w:type="dxa"/>
            <w:left w:w="0" w:type="dxa"/>
            <w:bottom w:w="0" w:type="dxa"/>
            <w:right w:w="0" w:type="dxa"/>
          </w:tblCellMar>
        </w:tblPrEx>
        <w:trPr>
          <w:trHeight w:val="71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工作时间</w:t>
            </w:r>
          </w:p>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和地址</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Layout w:type="fixed"/>
          <w:tblCellMar>
            <w:top w:w="0" w:type="dxa"/>
            <w:left w:w="0" w:type="dxa"/>
            <w:bottom w:w="0" w:type="dxa"/>
            <w:right w:w="0" w:type="dxa"/>
          </w:tblCellMar>
        </w:tblPrEx>
        <w:trPr>
          <w:trHeight w:val="75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监督投诉</w:t>
            </w:r>
            <w:r>
              <w:rPr>
                <w:rFonts w:ascii="Times New Roman" w:hAnsi="Times New Roman" w:eastAsia="仿宋_GB2312"/>
                <w:spacing w:val="-20"/>
                <w:kern w:val="0"/>
                <w:sz w:val="28"/>
                <w:szCs w:val="28"/>
              </w:rPr>
              <w:t>机构及电话</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注意事项</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备注</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w:t>
            </w:r>
          </w:p>
        </w:tc>
      </w:tr>
    </w:tbl>
    <w:p>
      <w:pPr>
        <w:spacing w:line="320" w:lineRule="exact"/>
        <w:rPr>
          <w:rFonts w:ascii="Times New Roman" w:hAnsi="Times New Roman"/>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widowControl/>
        <w:shd w:val="clear" w:color="auto" w:fill="FFFFFF"/>
        <w:spacing w:line="320" w:lineRule="exact"/>
        <w:rPr>
          <w:rFonts w:ascii="Times New Roman" w:hAnsi="Times New Roman" w:eastAsia="仿宋_GB2312"/>
          <w:kern w:val="0"/>
          <w:sz w:val="28"/>
          <w:szCs w:val="28"/>
        </w:rPr>
      </w:pPr>
      <w:r>
        <w:rPr>
          <w:rFonts w:ascii="Times New Roman" w:hAnsi="Times New Roman" w:eastAsia="仿宋_GB2312"/>
          <w:kern w:val="0"/>
          <w:sz w:val="28"/>
          <w:szCs w:val="28"/>
        </w:rPr>
        <w:t> </w:t>
      </w:r>
    </w:p>
    <w:tbl>
      <w:tblPr>
        <w:tblStyle w:val="4"/>
        <w:tblW w:w="9380" w:type="dxa"/>
        <w:tblInd w:w="108" w:type="dxa"/>
        <w:tblLayout w:type="fixed"/>
        <w:tblCellMar>
          <w:top w:w="0" w:type="dxa"/>
          <w:left w:w="0" w:type="dxa"/>
          <w:bottom w:w="0" w:type="dxa"/>
          <w:right w:w="0" w:type="dxa"/>
        </w:tblCellMar>
      </w:tblPr>
      <w:tblGrid>
        <w:gridCol w:w="1527"/>
        <w:gridCol w:w="4101"/>
        <w:gridCol w:w="1556"/>
        <w:gridCol w:w="2196"/>
      </w:tblGrid>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职权编码</w:t>
            </w:r>
          </w:p>
        </w:tc>
        <w:tc>
          <w:tcPr>
            <w:tcW w:w="410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108</w:t>
            </w:r>
          </w:p>
        </w:tc>
        <w:tc>
          <w:tcPr>
            <w:tcW w:w="15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职权类别</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行政处罚</w:t>
            </w:r>
          </w:p>
        </w:tc>
      </w:tr>
      <w:tr>
        <w:tblPrEx>
          <w:tblLayout w:type="fixed"/>
          <w:tblCellMar>
            <w:top w:w="0" w:type="dxa"/>
            <w:left w:w="0" w:type="dxa"/>
            <w:bottom w:w="0" w:type="dxa"/>
            <w:right w:w="0" w:type="dxa"/>
          </w:tblCellMar>
        </w:tblPrEx>
        <w:trPr>
          <w:trHeight w:val="80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对旅游经营者给予或者收受贿赂的处罚</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子项名称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无 </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行使主体</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lang w:eastAsia="zh-CN"/>
              </w:rPr>
              <w:t>那曲市</w:t>
            </w:r>
            <w:r>
              <w:rPr>
                <w:rFonts w:ascii="Times New Roman" w:hAnsi="Times New Roman" w:eastAsia="仿宋_GB2312"/>
                <w:kern w:val="0"/>
                <w:sz w:val="28"/>
                <w:szCs w:val="28"/>
              </w:rPr>
              <w:t>工商局</w:t>
            </w:r>
          </w:p>
        </w:tc>
      </w:tr>
      <w:tr>
        <w:tblPrEx>
          <w:tblLayout w:type="fixed"/>
          <w:tblCellMar>
            <w:top w:w="0" w:type="dxa"/>
            <w:left w:w="0" w:type="dxa"/>
            <w:bottom w:w="0" w:type="dxa"/>
            <w:right w:w="0" w:type="dxa"/>
          </w:tblCellMar>
        </w:tblPrEx>
        <w:trPr>
          <w:trHeight w:val="85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承办机构及电话</w:t>
            </w:r>
          </w:p>
        </w:tc>
        <w:tc>
          <w:tcPr>
            <w:tcW w:w="565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市场监督管理（商广）科</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0896-3822060</w:t>
            </w:r>
          </w:p>
        </w:tc>
      </w:tr>
      <w:tr>
        <w:tblPrEx>
          <w:tblLayout w:type="fixed"/>
          <w:tblCellMar>
            <w:top w:w="0" w:type="dxa"/>
            <w:left w:w="0" w:type="dxa"/>
            <w:bottom w:w="0" w:type="dxa"/>
            <w:right w:w="0" w:type="dxa"/>
          </w:tblCellMar>
        </w:tblPrEx>
        <w:trPr>
          <w:trHeight w:val="77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设定依据</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《中华人民共和国旅游法》第一百零四条；《中华人民共和国反不正当竞争法》第三条、第八条、第二十二条</w:t>
            </w:r>
          </w:p>
        </w:tc>
      </w:tr>
      <w:tr>
        <w:tblPrEx>
          <w:tblLayout w:type="fixed"/>
          <w:tblCellMar>
            <w:top w:w="0" w:type="dxa"/>
            <w:left w:w="0" w:type="dxa"/>
            <w:bottom w:w="0" w:type="dxa"/>
            <w:right w:w="0" w:type="dxa"/>
          </w:tblCellMar>
        </w:tblPrEx>
        <w:trPr>
          <w:trHeight w:val="832"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违法违规行为</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旅游经营者给予或者收受贿赂</w:t>
            </w:r>
          </w:p>
        </w:tc>
      </w:tr>
      <w:tr>
        <w:tblPrEx>
          <w:tblLayout w:type="fixed"/>
          <w:tblCellMar>
            <w:top w:w="0" w:type="dxa"/>
            <w:left w:w="0" w:type="dxa"/>
            <w:bottom w:w="0" w:type="dxa"/>
            <w:right w:w="0" w:type="dxa"/>
          </w:tblCellMar>
        </w:tblPrEx>
        <w:trPr>
          <w:trHeight w:val="832"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处罚种类</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1．罚款；2．没收违法所得；3．法律、行政法规规定的其他行政处罚</w:t>
            </w:r>
            <w:r>
              <w:rPr>
                <w:rFonts w:ascii="Times New Roman" w:hAnsi="Times New Roman" w:eastAsia="仿宋_GB2312"/>
                <w:sz w:val="28"/>
                <w:szCs w:val="28"/>
              </w:rPr>
              <w:t>。</w:t>
            </w:r>
          </w:p>
        </w:tc>
      </w:tr>
      <w:tr>
        <w:tblPrEx>
          <w:tblLayout w:type="fixed"/>
          <w:tblCellMar>
            <w:top w:w="0" w:type="dxa"/>
            <w:left w:w="0" w:type="dxa"/>
            <w:bottom w:w="0" w:type="dxa"/>
            <w:right w:w="0" w:type="dxa"/>
          </w:tblCellMar>
        </w:tblPrEx>
        <w:trPr>
          <w:trHeight w:val="82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基本流程</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Layout w:type="fixed"/>
          <w:tblCellMar>
            <w:top w:w="0" w:type="dxa"/>
            <w:left w:w="0" w:type="dxa"/>
            <w:bottom w:w="0" w:type="dxa"/>
            <w:right w:w="0" w:type="dxa"/>
          </w:tblCellMar>
        </w:tblPrEx>
        <w:trPr>
          <w:trHeight w:val="71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工作时间</w:t>
            </w:r>
          </w:p>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和地址</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Layout w:type="fixed"/>
          <w:tblCellMar>
            <w:top w:w="0" w:type="dxa"/>
            <w:left w:w="0" w:type="dxa"/>
            <w:bottom w:w="0" w:type="dxa"/>
            <w:right w:w="0" w:type="dxa"/>
          </w:tblCellMar>
        </w:tblPrEx>
        <w:trPr>
          <w:trHeight w:val="75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监督投诉</w:t>
            </w:r>
            <w:r>
              <w:rPr>
                <w:rFonts w:ascii="Times New Roman" w:hAnsi="Times New Roman" w:eastAsia="仿宋_GB2312"/>
                <w:spacing w:val="-20"/>
                <w:kern w:val="0"/>
                <w:sz w:val="28"/>
                <w:szCs w:val="28"/>
              </w:rPr>
              <w:t>机构及电话</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注意事项</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备注</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w:t>
            </w: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bCs/>
          <w:kern w:val="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widowControl/>
        <w:shd w:val="clear" w:color="auto" w:fill="FFFFFF"/>
        <w:spacing w:line="320" w:lineRule="exact"/>
        <w:rPr>
          <w:rFonts w:ascii="Times New Roman" w:hAnsi="Times New Roman" w:eastAsia="仿宋_GB2312"/>
          <w:kern w:val="0"/>
          <w:sz w:val="28"/>
          <w:szCs w:val="28"/>
        </w:rPr>
      </w:pPr>
      <w:r>
        <w:rPr>
          <w:rFonts w:ascii="Times New Roman" w:hAnsi="Times New Roman" w:eastAsia="仿宋_GB2312"/>
          <w:kern w:val="0"/>
          <w:sz w:val="28"/>
          <w:szCs w:val="28"/>
        </w:rPr>
        <w:t> </w:t>
      </w:r>
    </w:p>
    <w:tbl>
      <w:tblPr>
        <w:tblStyle w:val="4"/>
        <w:tblW w:w="9380" w:type="dxa"/>
        <w:tblInd w:w="108" w:type="dxa"/>
        <w:tblLayout w:type="fixed"/>
        <w:tblCellMar>
          <w:top w:w="0" w:type="dxa"/>
          <w:left w:w="0" w:type="dxa"/>
          <w:bottom w:w="0" w:type="dxa"/>
          <w:right w:w="0" w:type="dxa"/>
        </w:tblCellMar>
      </w:tblPr>
      <w:tblGrid>
        <w:gridCol w:w="1527"/>
        <w:gridCol w:w="4101"/>
        <w:gridCol w:w="1556"/>
        <w:gridCol w:w="2196"/>
      </w:tblGrid>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职权编码</w:t>
            </w:r>
          </w:p>
        </w:tc>
        <w:tc>
          <w:tcPr>
            <w:tcW w:w="410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109</w:t>
            </w:r>
          </w:p>
        </w:tc>
        <w:tc>
          <w:tcPr>
            <w:tcW w:w="15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职权类别</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行政处罚</w:t>
            </w:r>
          </w:p>
        </w:tc>
      </w:tr>
      <w:tr>
        <w:tblPrEx>
          <w:tblLayout w:type="fixed"/>
          <w:tblCellMar>
            <w:top w:w="0" w:type="dxa"/>
            <w:left w:w="0" w:type="dxa"/>
            <w:bottom w:w="0" w:type="dxa"/>
            <w:right w:w="0" w:type="dxa"/>
          </w:tblCellMar>
        </w:tblPrEx>
        <w:trPr>
          <w:trHeight w:val="49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对未经许可经营旅行社或超范围经营的处罚</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子项名称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行使主体</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lang w:eastAsia="zh-CN"/>
              </w:rPr>
              <w:t>那曲市</w:t>
            </w:r>
            <w:r>
              <w:rPr>
                <w:rFonts w:ascii="Times New Roman" w:hAnsi="Times New Roman" w:eastAsia="仿宋_GB2312"/>
                <w:kern w:val="0"/>
                <w:sz w:val="28"/>
                <w:szCs w:val="28"/>
              </w:rPr>
              <w:t>工商局</w:t>
            </w:r>
          </w:p>
        </w:tc>
      </w:tr>
      <w:tr>
        <w:tblPrEx>
          <w:tblLayout w:type="fixed"/>
          <w:tblCellMar>
            <w:top w:w="0" w:type="dxa"/>
            <w:left w:w="0" w:type="dxa"/>
            <w:bottom w:w="0" w:type="dxa"/>
            <w:right w:w="0" w:type="dxa"/>
          </w:tblCellMar>
        </w:tblPrEx>
        <w:trPr>
          <w:trHeight w:val="85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承办机构及电话</w:t>
            </w:r>
          </w:p>
        </w:tc>
        <w:tc>
          <w:tcPr>
            <w:tcW w:w="565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市场监督管理（商广）科</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0896-3822060</w:t>
            </w:r>
          </w:p>
        </w:tc>
      </w:tr>
      <w:tr>
        <w:tblPrEx>
          <w:tblLayout w:type="fixed"/>
          <w:tblCellMar>
            <w:top w:w="0" w:type="dxa"/>
            <w:left w:w="0" w:type="dxa"/>
            <w:bottom w:w="0" w:type="dxa"/>
            <w:right w:w="0" w:type="dxa"/>
          </w:tblCellMar>
        </w:tblPrEx>
        <w:trPr>
          <w:trHeight w:val="89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设定依据</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《中华人民共和国旅游法》第九十五条；《旅行社条例》第四十六条</w:t>
            </w:r>
          </w:p>
        </w:tc>
      </w:tr>
      <w:tr>
        <w:tblPrEx>
          <w:tblLayout w:type="fixed"/>
          <w:tblCellMar>
            <w:top w:w="0" w:type="dxa"/>
            <w:left w:w="0" w:type="dxa"/>
            <w:bottom w:w="0" w:type="dxa"/>
            <w:right w:w="0" w:type="dxa"/>
          </w:tblCellMar>
        </w:tblPrEx>
        <w:trPr>
          <w:trHeight w:val="995"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违法违规行为</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未经许可经营旅行社或超范围经营</w:t>
            </w:r>
          </w:p>
        </w:tc>
      </w:tr>
      <w:tr>
        <w:tblPrEx>
          <w:tblLayout w:type="fixed"/>
          <w:tblCellMar>
            <w:top w:w="0" w:type="dxa"/>
            <w:left w:w="0" w:type="dxa"/>
            <w:bottom w:w="0" w:type="dxa"/>
            <w:right w:w="0" w:type="dxa"/>
          </w:tblCellMar>
        </w:tblPrEx>
        <w:trPr>
          <w:trHeight w:val="557"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处罚种类</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1．罚款；2．没收违法所得；3．法律、行政法规规定的其他行政处罚</w:t>
            </w:r>
            <w:r>
              <w:rPr>
                <w:rFonts w:ascii="Times New Roman" w:hAnsi="Times New Roman" w:eastAsia="仿宋_GB2312"/>
                <w:sz w:val="28"/>
                <w:szCs w:val="28"/>
              </w:rPr>
              <w:t>。</w:t>
            </w:r>
          </w:p>
        </w:tc>
      </w:tr>
      <w:tr>
        <w:tblPrEx>
          <w:tblLayout w:type="fixed"/>
          <w:tblCellMar>
            <w:top w:w="0" w:type="dxa"/>
            <w:left w:w="0" w:type="dxa"/>
            <w:bottom w:w="0" w:type="dxa"/>
            <w:right w:w="0" w:type="dxa"/>
          </w:tblCellMar>
        </w:tblPrEx>
        <w:trPr>
          <w:trHeight w:val="95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基本流程</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Layout w:type="fixed"/>
          <w:tblCellMar>
            <w:top w:w="0" w:type="dxa"/>
            <w:left w:w="0" w:type="dxa"/>
            <w:bottom w:w="0" w:type="dxa"/>
            <w:right w:w="0" w:type="dxa"/>
          </w:tblCellMar>
        </w:tblPrEx>
        <w:trPr>
          <w:trHeight w:val="71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工作时间</w:t>
            </w:r>
          </w:p>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和地址</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Layout w:type="fixed"/>
          <w:tblCellMar>
            <w:top w:w="0" w:type="dxa"/>
            <w:left w:w="0" w:type="dxa"/>
            <w:bottom w:w="0" w:type="dxa"/>
            <w:right w:w="0" w:type="dxa"/>
          </w:tblCellMar>
        </w:tblPrEx>
        <w:trPr>
          <w:trHeight w:val="75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监督投诉</w:t>
            </w:r>
            <w:r>
              <w:rPr>
                <w:rFonts w:ascii="Times New Roman" w:hAnsi="Times New Roman" w:eastAsia="仿宋_GB2312"/>
                <w:spacing w:val="-20"/>
                <w:kern w:val="0"/>
                <w:sz w:val="28"/>
                <w:szCs w:val="28"/>
              </w:rPr>
              <w:t>机构及电话</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注意事项</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备注</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w:t>
            </w: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bCs/>
          <w:kern w:val="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widowControl/>
        <w:shd w:val="clear" w:color="auto" w:fill="FFFFFF"/>
        <w:spacing w:line="320" w:lineRule="exact"/>
        <w:rPr>
          <w:rFonts w:ascii="Times New Roman" w:hAnsi="Times New Roman" w:eastAsia="仿宋_GB2312"/>
          <w:kern w:val="0"/>
          <w:sz w:val="28"/>
          <w:szCs w:val="28"/>
        </w:rPr>
      </w:pPr>
      <w:r>
        <w:rPr>
          <w:rFonts w:ascii="Times New Roman" w:hAnsi="Times New Roman" w:eastAsia="仿宋_GB2312"/>
          <w:kern w:val="0"/>
          <w:sz w:val="28"/>
          <w:szCs w:val="28"/>
        </w:rPr>
        <w:t> </w:t>
      </w:r>
    </w:p>
    <w:tbl>
      <w:tblPr>
        <w:tblStyle w:val="4"/>
        <w:tblW w:w="9380" w:type="dxa"/>
        <w:tblInd w:w="108" w:type="dxa"/>
        <w:tblLayout w:type="fixed"/>
        <w:tblCellMar>
          <w:top w:w="0" w:type="dxa"/>
          <w:left w:w="0" w:type="dxa"/>
          <w:bottom w:w="0" w:type="dxa"/>
          <w:right w:w="0" w:type="dxa"/>
        </w:tblCellMar>
      </w:tblPr>
      <w:tblGrid>
        <w:gridCol w:w="1527"/>
        <w:gridCol w:w="4101"/>
        <w:gridCol w:w="1556"/>
        <w:gridCol w:w="2196"/>
      </w:tblGrid>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职权编码</w:t>
            </w:r>
          </w:p>
        </w:tc>
        <w:tc>
          <w:tcPr>
            <w:tcW w:w="410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110</w:t>
            </w:r>
          </w:p>
        </w:tc>
        <w:tc>
          <w:tcPr>
            <w:tcW w:w="15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职权类别</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行政处罚</w:t>
            </w:r>
          </w:p>
        </w:tc>
      </w:tr>
      <w:tr>
        <w:tblPrEx>
          <w:tblLayout w:type="fixed"/>
          <w:tblCellMar>
            <w:top w:w="0" w:type="dxa"/>
            <w:left w:w="0" w:type="dxa"/>
            <w:bottom w:w="0" w:type="dxa"/>
            <w:right w:w="0" w:type="dxa"/>
          </w:tblCellMar>
        </w:tblPrEx>
        <w:trPr>
          <w:trHeight w:val="69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对进行虚假宣传，误导旅游者的处罚</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子项名称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行使主体</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lang w:eastAsia="zh-CN"/>
              </w:rPr>
              <w:t>那曲市</w:t>
            </w:r>
            <w:r>
              <w:rPr>
                <w:rFonts w:ascii="Times New Roman" w:hAnsi="Times New Roman" w:eastAsia="仿宋_GB2312"/>
                <w:kern w:val="0"/>
                <w:sz w:val="28"/>
                <w:szCs w:val="28"/>
              </w:rPr>
              <w:t>工商局</w:t>
            </w:r>
          </w:p>
        </w:tc>
      </w:tr>
      <w:tr>
        <w:tblPrEx>
          <w:tblLayout w:type="fixed"/>
          <w:tblCellMar>
            <w:top w:w="0" w:type="dxa"/>
            <w:left w:w="0" w:type="dxa"/>
            <w:bottom w:w="0" w:type="dxa"/>
            <w:right w:w="0" w:type="dxa"/>
          </w:tblCellMar>
        </w:tblPrEx>
        <w:trPr>
          <w:trHeight w:val="85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承办机构及电话</w:t>
            </w:r>
          </w:p>
        </w:tc>
        <w:tc>
          <w:tcPr>
            <w:tcW w:w="565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市场监督管理（商广）科</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0896-3822060</w:t>
            </w:r>
          </w:p>
        </w:tc>
      </w:tr>
      <w:tr>
        <w:tblPrEx>
          <w:tblLayout w:type="fixed"/>
          <w:tblCellMar>
            <w:top w:w="0" w:type="dxa"/>
            <w:left w:w="0" w:type="dxa"/>
            <w:bottom w:w="0" w:type="dxa"/>
            <w:right w:w="0" w:type="dxa"/>
          </w:tblCellMar>
        </w:tblPrEx>
        <w:trPr>
          <w:trHeight w:val="73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设定依据</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sz w:val="28"/>
                <w:szCs w:val="28"/>
              </w:rPr>
            </w:pPr>
            <w:r>
              <w:rPr>
                <w:rFonts w:ascii="Times New Roman" w:hAnsi="Times New Roman" w:eastAsia="仿宋_GB2312"/>
                <w:sz w:val="28"/>
                <w:szCs w:val="28"/>
              </w:rPr>
              <w:t>《中华人民共和国旅游法》第九十七条；《旅行社条例》第五十三条 </w:t>
            </w:r>
          </w:p>
        </w:tc>
      </w:tr>
      <w:tr>
        <w:tblPrEx>
          <w:tblLayout w:type="fixed"/>
          <w:tblCellMar>
            <w:top w:w="0" w:type="dxa"/>
            <w:left w:w="0" w:type="dxa"/>
            <w:bottom w:w="0" w:type="dxa"/>
            <w:right w:w="0" w:type="dxa"/>
          </w:tblCellMar>
        </w:tblPrEx>
        <w:trPr>
          <w:trHeight w:val="702"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违法违规行为</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进行虚假宣传，误导旅游者</w:t>
            </w:r>
          </w:p>
        </w:tc>
      </w:tr>
      <w:tr>
        <w:tblPrEx>
          <w:tblLayout w:type="fixed"/>
          <w:tblCellMar>
            <w:top w:w="0" w:type="dxa"/>
            <w:left w:w="0" w:type="dxa"/>
            <w:bottom w:w="0" w:type="dxa"/>
            <w:right w:w="0" w:type="dxa"/>
          </w:tblCellMar>
        </w:tblPrEx>
        <w:trPr>
          <w:trHeight w:val="832"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处罚种类</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1．罚款；2．没收违法所得；3．责令停产停业；4．法律、行政法规规定的其他行政处罚</w:t>
            </w:r>
            <w:r>
              <w:rPr>
                <w:rFonts w:ascii="Times New Roman" w:hAnsi="Times New Roman" w:eastAsia="仿宋_GB2312"/>
                <w:sz w:val="28"/>
                <w:szCs w:val="28"/>
              </w:rPr>
              <w:t>。</w:t>
            </w:r>
          </w:p>
        </w:tc>
      </w:tr>
      <w:tr>
        <w:tblPrEx>
          <w:tblLayout w:type="fixed"/>
          <w:tblCellMar>
            <w:top w:w="0" w:type="dxa"/>
            <w:left w:w="0" w:type="dxa"/>
            <w:bottom w:w="0" w:type="dxa"/>
            <w:right w:w="0" w:type="dxa"/>
          </w:tblCellMar>
        </w:tblPrEx>
        <w:trPr>
          <w:trHeight w:val="1107"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基本流程</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发现违法行为→调查取证→审查→处罚前告知当事人拟作出的处罚建议→作出行政处罚决定书→送达行政处罚当事人→执行→结案</w:t>
            </w:r>
          </w:p>
        </w:tc>
      </w:tr>
      <w:tr>
        <w:tblPrEx>
          <w:tblLayout w:type="fixed"/>
          <w:tblCellMar>
            <w:top w:w="0" w:type="dxa"/>
            <w:left w:w="0" w:type="dxa"/>
            <w:bottom w:w="0" w:type="dxa"/>
            <w:right w:w="0" w:type="dxa"/>
          </w:tblCellMar>
        </w:tblPrEx>
        <w:trPr>
          <w:trHeight w:val="71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工作时间</w:t>
            </w:r>
          </w:p>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和地址</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夏季  上午：9:00－12:30；下午：15:30－18:30</w:t>
            </w:r>
          </w:p>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冬季  上午：9:00－12:30；下午：15:30－18:30</w:t>
            </w:r>
          </w:p>
          <w:p>
            <w:pPr>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地址：</w:t>
            </w:r>
            <w:r>
              <w:rPr>
                <w:rFonts w:hint="eastAsia" w:ascii="Times New Roman" w:hAnsi="Times New Roman" w:eastAsia="仿宋_GB2312"/>
                <w:sz w:val="28"/>
                <w:szCs w:val="28"/>
                <w:lang w:eastAsia="zh-CN"/>
              </w:rPr>
              <w:t>那曲市那曲市</w:t>
            </w:r>
            <w:r>
              <w:rPr>
                <w:rFonts w:ascii="Times New Roman" w:hAnsi="Times New Roman" w:eastAsia="仿宋_GB2312"/>
                <w:sz w:val="28"/>
                <w:szCs w:val="28"/>
              </w:rPr>
              <w:t>那曲县那曲镇文化中路21路</w:t>
            </w:r>
          </w:p>
        </w:tc>
      </w:tr>
      <w:tr>
        <w:tblPrEx>
          <w:tblLayout w:type="fixed"/>
          <w:tblCellMar>
            <w:top w:w="0" w:type="dxa"/>
            <w:left w:w="0" w:type="dxa"/>
            <w:bottom w:w="0" w:type="dxa"/>
            <w:right w:w="0" w:type="dxa"/>
          </w:tblCellMar>
        </w:tblPrEx>
        <w:trPr>
          <w:trHeight w:val="75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监督投诉</w:t>
            </w:r>
            <w:r>
              <w:rPr>
                <w:rFonts w:ascii="Times New Roman" w:hAnsi="Times New Roman" w:eastAsia="仿宋_GB2312"/>
                <w:spacing w:val="-20"/>
                <w:kern w:val="0"/>
                <w:sz w:val="28"/>
                <w:szCs w:val="28"/>
              </w:rPr>
              <w:t>机构及电话</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注意事项</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备注</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w:t>
            </w: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bCs/>
          <w:kern w:val="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widowControl/>
        <w:shd w:val="clear" w:color="auto" w:fill="FFFFFF"/>
        <w:spacing w:line="320" w:lineRule="exact"/>
        <w:rPr>
          <w:rFonts w:ascii="Times New Roman" w:hAnsi="Times New Roman"/>
          <w:kern w:val="0"/>
          <w:sz w:val="44"/>
          <w:szCs w:val="44"/>
        </w:rPr>
      </w:pPr>
      <w:r>
        <w:rPr>
          <w:rFonts w:ascii="Times New Roman" w:hAnsi="Times New Roman"/>
          <w:kern w:val="0"/>
          <w:sz w:val="44"/>
          <w:szCs w:val="44"/>
        </w:rPr>
        <w:t> </w:t>
      </w:r>
    </w:p>
    <w:tbl>
      <w:tblPr>
        <w:tblStyle w:val="4"/>
        <w:tblW w:w="9380" w:type="dxa"/>
        <w:tblInd w:w="108" w:type="dxa"/>
        <w:tblLayout w:type="fixed"/>
        <w:tblCellMar>
          <w:top w:w="0" w:type="dxa"/>
          <w:left w:w="0" w:type="dxa"/>
          <w:bottom w:w="0" w:type="dxa"/>
          <w:right w:w="0" w:type="dxa"/>
        </w:tblCellMar>
      </w:tblPr>
      <w:tblGrid>
        <w:gridCol w:w="1527"/>
        <w:gridCol w:w="4101"/>
        <w:gridCol w:w="1556"/>
        <w:gridCol w:w="2196"/>
      </w:tblGrid>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职权编码</w:t>
            </w:r>
          </w:p>
        </w:tc>
        <w:tc>
          <w:tcPr>
            <w:tcW w:w="410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111</w:t>
            </w:r>
          </w:p>
        </w:tc>
        <w:tc>
          <w:tcPr>
            <w:tcW w:w="15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职权类别</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行政处罚</w:t>
            </w:r>
          </w:p>
        </w:tc>
      </w:tr>
      <w:tr>
        <w:tblPrEx>
          <w:tblLayout w:type="fixed"/>
          <w:tblCellMar>
            <w:top w:w="0" w:type="dxa"/>
            <w:left w:w="0" w:type="dxa"/>
            <w:bottom w:w="0" w:type="dxa"/>
            <w:right w:w="0" w:type="dxa"/>
          </w:tblCellMar>
        </w:tblPrEx>
        <w:trPr>
          <w:trHeight w:val="80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对旅行社受让或者租借旅行社业务经营许可证的处罚</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子项名称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行使主体</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lang w:eastAsia="zh-CN"/>
              </w:rPr>
              <w:t>那曲市</w:t>
            </w:r>
            <w:r>
              <w:rPr>
                <w:rFonts w:ascii="Times New Roman" w:hAnsi="Times New Roman" w:eastAsia="仿宋_GB2312"/>
                <w:kern w:val="0"/>
                <w:sz w:val="28"/>
                <w:szCs w:val="28"/>
              </w:rPr>
              <w:t>工商局</w:t>
            </w:r>
          </w:p>
        </w:tc>
      </w:tr>
      <w:tr>
        <w:tblPrEx>
          <w:tblLayout w:type="fixed"/>
          <w:tblCellMar>
            <w:top w:w="0" w:type="dxa"/>
            <w:left w:w="0" w:type="dxa"/>
            <w:bottom w:w="0" w:type="dxa"/>
            <w:right w:w="0" w:type="dxa"/>
          </w:tblCellMar>
        </w:tblPrEx>
        <w:trPr>
          <w:trHeight w:val="85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承办机构及电话</w:t>
            </w:r>
          </w:p>
        </w:tc>
        <w:tc>
          <w:tcPr>
            <w:tcW w:w="565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市场监督管理（商广）科</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0896-3822060</w:t>
            </w:r>
          </w:p>
        </w:tc>
      </w:tr>
      <w:tr>
        <w:tblPrEx>
          <w:tblLayout w:type="fixed"/>
          <w:tblCellMar>
            <w:top w:w="0" w:type="dxa"/>
            <w:left w:w="0" w:type="dxa"/>
            <w:bottom w:w="0" w:type="dxa"/>
            <w:right w:w="0" w:type="dxa"/>
          </w:tblCellMar>
        </w:tblPrEx>
        <w:trPr>
          <w:trHeight w:val="989"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设定依据</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《旅行社条例》第四十七条</w:t>
            </w:r>
          </w:p>
        </w:tc>
      </w:tr>
      <w:tr>
        <w:tblPrEx>
          <w:tblLayout w:type="fixed"/>
          <w:tblCellMar>
            <w:top w:w="0" w:type="dxa"/>
            <w:left w:w="0" w:type="dxa"/>
            <w:bottom w:w="0" w:type="dxa"/>
            <w:right w:w="0" w:type="dxa"/>
          </w:tblCellMar>
        </w:tblPrEx>
        <w:trPr>
          <w:trHeight w:val="76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违法违规行为</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受让或者租借旅行社业务经营许可证</w:t>
            </w:r>
          </w:p>
        </w:tc>
      </w:tr>
      <w:tr>
        <w:tblPrEx>
          <w:tblLayout w:type="fixed"/>
          <w:tblCellMar>
            <w:top w:w="0" w:type="dxa"/>
            <w:left w:w="0" w:type="dxa"/>
            <w:bottom w:w="0" w:type="dxa"/>
            <w:right w:w="0" w:type="dxa"/>
          </w:tblCellMar>
        </w:tblPrEx>
        <w:trPr>
          <w:trHeight w:val="677"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处罚种类</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1．罚款；2．没收违法所得；3．责令停产停业</w:t>
            </w:r>
            <w:r>
              <w:rPr>
                <w:rFonts w:ascii="Times New Roman" w:hAnsi="Times New Roman" w:eastAsia="仿宋_GB2312"/>
                <w:sz w:val="28"/>
                <w:szCs w:val="28"/>
              </w:rPr>
              <w:t>。</w:t>
            </w:r>
          </w:p>
        </w:tc>
      </w:tr>
      <w:tr>
        <w:tblPrEx>
          <w:tblLayout w:type="fixed"/>
          <w:tblCellMar>
            <w:top w:w="0" w:type="dxa"/>
            <w:left w:w="0" w:type="dxa"/>
            <w:bottom w:w="0" w:type="dxa"/>
            <w:right w:w="0" w:type="dxa"/>
          </w:tblCellMar>
        </w:tblPrEx>
        <w:trPr>
          <w:trHeight w:val="922"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基本流程</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Layout w:type="fixed"/>
          <w:tblCellMar>
            <w:top w:w="0" w:type="dxa"/>
            <w:left w:w="0" w:type="dxa"/>
            <w:bottom w:w="0" w:type="dxa"/>
            <w:right w:w="0" w:type="dxa"/>
          </w:tblCellMar>
        </w:tblPrEx>
        <w:trPr>
          <w:trHeight w:val="71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工作时间</w:t>
            </w:r>
          </w:p>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和地址</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Layout w:type="fixed"/>
          <w:tblCellMar>
            <w:top w:w="0" w:type="dxa"/>
            <w:left w:w="0" w:type="dxa"/>
            <w:bottom w:w="0" w:type="dxa"/>
            <w:right w:w="0" w:type="dxa"/>
          </w:tblCellMar>
        </w:tblPrEx>
        <w:trPr>
          <w:trHeight w:val="75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监督投诉</w:t>
            </w:r>
            <w:r>
              <w:rPr>
                <w:rFonts w:ascii="Times New Roman" w:hAnsi="Times New Roman" w:eastAsia="仿宋_GB2312"/>
                <w:spacing w:val="-20"/>
                <w:kern w:val="0"/>
                <w:sz w:val="28"/>
                <w:szCs w:val="28"/>
              </w:rPr>
              <w:t>机构及电话</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注意事项</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备注</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p>
        </w:tc>
      </w:tr>
    </w:tbl>
    <w:p>
      <w:pPr>
        <w:tabs>
          <w:tab w:val="left" w:pos="2060"/>
          <w:tab w:val="center" w:pos="4645"/>
        </w:tabs>
        <w:spacing w:line="576" w:lineRule="exact"/>
        <w:ind w:firstLine="221" w:firstLineChars="50"/>
        <w:jc w:val="left"/>
        <w:rPr>
          <w:rFonts w:hint="eastAsia" w:ascii="Times New Roman" w:hAnsi="Times New Roman"/>
          <w:b/>
          <w:color w:val="000000"/>
          <w:sz w:val="44"/>
          <w:szCs w:val="44"/>
        </w:rPr>
      </w:pPr>
    </w:p>
    <w:p>
      <w:pPr>
        <w:tabs>
          <w:tab w:val="left" w:pos="2060"/>
          <w:tab w:val="center" w:pos="4645"/>
        </w:tabs>
        <w:spacing w:line="576" w:lineRule="exact"/>
        <w:ind w:firstLine="221" w:firstLineChars="50"/>
        <w:jc w:val="left"/>
        <w:rPr>
          <w:rFonts w:hint="eastAsia" w:ascii="Times New Roman" w:hAnsi="Times New Roman"/>
          <w:b/>
          <w:color w:val="000000"/>
          <w:sz w:val="44"/>
          <w:szCs w:val="44"/>
        </w:rPr>
      </w:pPr>
    </w:p>
    <w:p>
      <w:pPr>
        <w:tabs>
          <w:tab w:val="left" w:pos="2060"/>
          <w:tab w:val="center" w:pos="4645"/>
        </w:tabs>
        <w:spacing w:line="576" w:lineRule="exact"/>
        <w:ind w:firstLine="221" w:firstLineChars="50"/>
        <w:jc w:val="left"/>
        <w:rPr>
          <w:rFonts w:hint="eastAsia" w:ascii="Times New Roman" w:hAnsi="Times New Roman"/>
          <w:b/>
          <w:color w:val="000000"/>
          <w:sz w:val="44"/>
          <w:szCs w:val="44"/>
        </w:rPr>
      </w:pPr>
    </w:p>
    <w:p>
      <w:pPr>
        <w:tabs>
          <w:tab w:val="left" w:pos="2060"/>
          <w:tab w:val="center" w:pos="4645"/>
        </w:tabs>
        <w:spacing w:line="576" w:lineRule="exact"/>
        <w:ind w:firstLine="221" w:firstLineChars="50"/>
        <w:jc w:val="left"/>
        <w:rPr>
          <w:rFonts w:hint="eastAsia" w:ascii="Times New Roman" w:hAnsi="Times New Roman"/>
          <w:b/>
          <w:color w:val="000000"/>
          <w:sz w:val="44"/>
          <w:szCs w:val="44"/>
        </w:rPr>
      </w:pPr>
    </w:p>
    <w:p>
      <w:pPr>
        <w:tabs>
          <w:tab w:val="left" w:pos="2060"/>
          <w:tab w:val="center" w:pos="4645"/>
        </w:tabs>
        <w:spacing w:line="576" w:lineRule="exact"/>
        <w:ind w:firstLine="221" w:firstLineChars="50"/>
        <w:jc w:val="left"/>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widowControl/>
        <w:shd w:val="clear" w:color="auto" w:fill="FFFFFF"/>
        <w:spacing w:line="320" w:lineRule="exact"/>
        <w:rPr>
          <w:rFonts w:ascii="Times New Roman" w:hAnsi="Times New Roman" w:eastAsia="仿宋_GB2312"/>
          <w:kern w:val="0"/>
          <w:sz w:val="28"/>
          <w:szCs w:val="28"/>
        </w:rPr>
      </w:pPr>
      <w:r>
        <w:rPr>
          <w:rFonts w:ascii="Times New Roman" w:hAnsi="Times New Roman" w:eastAsia="仿宋_GB2312"/>
          <w:kern w:val="0"/>
          <w:sz w:val="28"/>
          <w:szCs w:val="28"/>
        </w:rPr>
        <w:t> </w:t>
      </w:r>
    </w:p>
    <w:tbl>
      <w:tblPr>
        <w:tblStyle w:val="4"/>
        <w:tblW w:w="9380" w:type="dxa"/>
        <w:tblInd w:w="108" w:type="dxa"/>
        <w:tblLayout w:type="fixed"/>
        <w:tblCellMar>
          <w:top w:w="0" w:type="dxa"/>
          <w:left w:w="0" w:type="dxa"/>
          <w:bottom w:w="0" w:type="dxa"/>
          <w:right w:w="0" w:type="dxa"/>
        </w:tblCellMar>
      </w:tblPr>
      <w:tblGrid>
        <w:gridCol w:w="1527"/>
        <w:gridCol w:w="4101"/>
        <w:gridCol w:w="1556"/>
        <w:gridCol w:w="2196"/>
      </w:tblGrid>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职权编码</w:t>
            </w:r>
          </w:p>
        </w:tc>
        <w:tc>
          <w:tcPr>
            <w:tcW w:w="410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112</w:t>
            </w:r>
          </w:p>
        </w:tc>
        <w:tc>
          <w:tcPr>
            <w:tcW w:w="15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职权类别</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行政处罚</w:t>
            </w:r>
          </w:p>
        </w:tc>
      </w:tr>
      <w:tr>
        <w:tblPrEx>
          <w:tblLayout w:type="fixed"/>
          <w:tblCellMar>
            <w:top w:w="0" w:type="dxa"/>
            <w:left w:w="0" w:type="dxa"/>
            <w:bottom w:w="0" w:type="dxa"/>
            <w:right w:w="0" w:type="dxa"/>
          </w:tblCellMar>
        </w:tblPrEx>
        <w:trPr>
          <w:trHeight w:val="80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对旅行社拒不履行旅游合同约定的义务的；非因不可抗力改变旅游合同安排的行程的；欺骗、胁迫旅游者购物或者参加需要另行付费的游览项目的处罚</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子项名称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行使主体</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lang w:eastAsia="zh-CN"/>
              </w:rPr>
              <w:t>那曲市</w:t>
            </w:r>
            <w:r>
              <w:rPr>
                <w:rFonts w:ascii="Times New Roman" w:hAnsi="Times New Roman" w:eastAsia="仿宋_GB2312"/>
                <w:kern w:val="0"/>
                <w:sz w:val="28"/>
                <w:szCs w:val="28"/>
              </w:rPr>
              <w:t>工商局</w:t>
            </w:r>
          </w:p>
        </w:tc>
      </w:tr>
      <w:tr>
        <w:tblPrEx>
          <w:tblLayout w:type="fixed"/>
          <w:tblCellMar>
            <w:top w:w="0" w:type="dxa"/>
            <w:left w:w="0" w:type="dxa"/>
            <w:bottom w:w="0" w:type="dxa"/>
            <w:right w:w="0" w:type="dxa"/>
          </w:tblCellMar>
        </w:tblPrEx>
        <w:trPr>
          <w:trHeight w:val="85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承办机构及电话</w:t>
            </w:r>
          </w:p>
        </w:tc>
        <w:tc>
          <w:tcPr>
            <w:tcW w:w="565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市场监督管理（商广）科</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0896-3822060</w:t>
            </w:r>
          </w:p>
        </w:tc>
      </w:tr>
      <w:tr>
        <w:tblPrEx>
          <w:tblLayout w:type="fixed"/>
          <w:tblCellMar>
            <w:top w:w="0" w:type="dxa"/>
            <w:left w:w="0" w:type="dxa"/>
            <w:bottom w:w="0" w:type="dxa"/>
            <w:right w:w="0" w:type="dxa"/>
          </w:tblCellMar>
        </w:tblPrEx>
        <w:trPr>
          <w:trHeight w:val="579"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设定依据</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《旅行社条例》第五十九条</w:t>
            </w:r>
          </w:p>
        </w:tc>
      </w:tr>
      <w:tr>
        <w:tblPrEx>
          <w:tblLayout w:type="fixed"/>
          <w:tblCellMar>
            <w:top w:w="0" w:type="dxa"/>
            <w:left w:w="0" w:type="dxa"/>
            <w:bottom w:w="0" w:type="dxa"/>
            <w:right w:w="0" w:type="dxa"/>
          </w:tblCellMar>
        </w:tblPrEx>
        <w:trPr>
          <w:trHeight w:val="513"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违法违规行为</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拒不履行旅游合同约定的义务的；非因不可抗力改变旅游合同安排的行程的；欺骗、胁迫旅游者购物或者参加需要另行付费的游览项目的</w:t>
            </w:r>
          </w:p>
        </w:tc>
      </w:tr>
      <w:tr>
        <w:tblPrEx>
          <w:tblLayout w:type="fixed"/>
          <w:tblCellMar>
            <w:top w:w="0" w:type="dxa"/>
            <w:left w:w="0" w:type="dxa"/>
            <w:bottom w:w="0" w:type="dxa"/>
            <w:right w:w="0" w:type="dxa"/>
          </w:tblCellMar>
        </w:tblPrEx>
        <w:trPr>
          <w:trHeight w:val="557"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处罚种类</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罚款</w:t>
            </w:r>
          </w:p>
        </w:tc>
      </w:tr>
      <w:tr>
        <w:tblPrEx>
          <w:tblLayout w:type="fixed"/>
          <w:tblCellMar>
            <w:top w:w="0" w:type="dxa"/>
            <w:left w:w="0" w:type="dxa"/>
            <w:bottom w:w="0" w:type="dxa"/>
            <w:right w:w="0" w:type="dxa"/>
          </w:tblCellMar>
        </w:tblPrEx>
        <w:trPr>
          <w:trHeight w:val="79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基本流程</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发现违法事实→立案→调查取证→审查→处罚前告知→决定→送达→执行→结案</w:t>
            </w:r>
          </w:p>
        </w:tc>
      </w:tr>
      <w:tr>
        <w:tblPrEx>
          <w:tblLayout w:type="fixed"/>
          <w:tblCellMar>
            <w:top w:w="0" w:type="dxa"/>
            <w:left w:w="0" w:type="dxa"/>
            <w:bottom w:w="0" w:type="dxa"/>
            <w:right w:w="0" w:type="dxa"/>
          </w:tblCellMar>
        </w:tblPrEx>
        <w:trPr>
          <w:trHeight w:val="71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工作时间</w:t>
            </w:r>
          </w:p>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和地址</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Layout w:type="fixed"/>
          <w:tblCellMar>
            <w:top w:w="0" w:type="dxa"/>
            <w:left w:w="0" w:type="dxa"/>
            <w:bottom w:w="0" w:type="dxa"/>
            <w:right w:w="0" w:type="dxa"/>
          </w:tblCellMar>
        </w:tblPrEx>
        <w:trPr>
          <w:trHeight w:val="75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监督投诉</w:t>
            </w:r>
            <w:r>
              <w:rPr>
                <w:rFonts w:ascii="Times New Roman" w:hAnsi="Times New Roman" w:eastAsia="仿宋_GB2312"/>
                <w:spacing w:val="-20"/>
                <w:kern w:val="0"/>
                <w:sz w:val="28"/>
                <w:szCs w:val="28"/>
              </w:rPr>
              <w:t>机构及电话</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注意事项</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备注</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w:t>
            </w: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bCs/>
          <w:kern w:val="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 </w:t>
      </w:r>
    </w:p>
    <w:p>
      <w:pPr>
        <w:widowControl/>
        <w:shd w:val="clear" w:color="auto" w:fill="FFFFFF"/>
        <w:spacing w:line="320" w:lineRule="exact"/>
        <w:jc w:val="center"/>
        <w:rPr>
          <w:rFonts w:ascii="Times New Roman" w:hAnsi="Times New Roman" w:eastAsia="仿宋_GB2312"/>
          <w:kern w:val="0"/>
          <w:sz w:val="28"/>
          <w:szCs w:val="28"/>
        </w:rPr>
      </w:pPr>
    </w:p>
    <w:tbl>
      <w:tblPr>
        <w:tblStyle w:val="4"/>
        <w:tblW w:w="9380" w:type="dxa"/>
        <w:tblInd w:w="108" w:type="dxa"/>
        <w:tblLayout w:type="fixed"/>
        <w:tblCellMar>
          <w:top w:w="0" w:type="dxa"/>
          <w:left w:w="0" w:type="dxa"/>
          <w:bottom w:w="0" w:type="dxa"/>
          <w:right w:w="0" w:type="dxa"/>
        </w:tblCellMar>
      </w:tblPr>
      <w:tblGrid>
        <w:gridCol w:w="1527"/>
        <w:gridCol w:w="4101"/>
        <w:gridCol w:w="1556"/>
        <w:gridCol w:w="2196"/>
      </w:tblGrid>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职权编码</w:t>
            </w:r>
          </w:p>
        </w:tc>
        <w:tc>
          <w:tcPr>
            <w:tcW w:w="410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113</w:t>
            </w:r>
          </w:p>
        </w:tc>
        <w:tc>
          <w:tcPr>
            <w:tcW w:w="15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职权类别</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行政处罚</w:t>
            </w:r>
          </w:p>
        </w:tc>
      </w:tr>
      <w:tr>
        <w:tblPrEx>
          <w:tblLayout w:type="fixed"/>
          <w:tblCellMar>
            <w:top w:w="0" w:type="dxa"/>
            <w:left w:w="0" w:type="dxa"/>
            <w:bottom w:w="0" w:type="dxa"/>
            <w:right w:w="0" w:type="dxa"/>
          </w:tblCellMar>
        </w:tblPrEx>
        <w:trPr>
          <w:trHeight w:val="865"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对出售、收购、运输、携带国家或者地方重点保护野生动物或者其产品的处罚</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子项名称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行使主体</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lang w:eastAsia="zh-CN"/>
              </w:rPr>
              <w:t>那曲市</w:t>
            </w:r>
            <w:r>
              <w:rPr>
                <w:rFonts w:ascii="Times New Roman" w:hAnsi="Times New Roman" w:eastAsia="仿宋_GB2312"/>
                <w:kern w:val="0"/>
                <w:sz w:val="28"/>
                <w:szCs w:val="28"/>
              </w:rPr>
              <w:t>工商局</w:t>
            </w:r>
          </w:p>
        </w:tc>
      </w:tr>
      <w:tr>
        <w:tblPrEx>
          <w:tblLayout w:type="fixed"/>
          <w:tblCellMar>
            <w:top w:w="0" w:type="dxa"/>
            <w:left w:w="0" w:type="dxa"/>
            <w:bottom w:w="0" w:type="dxa"/>
            <w:right w:w="0" w:type="dxa"/>
          </w:tblCellMar>
        </w:tblPrEx>
        <w:trPr>
          <w:trHeight w:val="865"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承办机构及电话</w:t>
            </w:r>
          </w:p>
        </w:tc>
        <w:tc>
          <w:tcPr>
            <w:tcW w:w="565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市场监督管理（商广）科</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0896-3822060</w:t>
            </w:r>
          </w:p>
        </w:tc>
      </w:tr>
      <w:tr>
        <w:tblPrEx>
          <w:tblLayout w:type="fixed"/>
          <w:tblCellMar>
            <w:top w:w="0" w:type="dxa"/>
            <w:left w:w="0" w:type="dxa"/>
            <w:bottom w:w="0" w:type="dxa"/>
            <w:right w:w="0" w:type="dxa"/>
          </w:tblCellMar>
        </w:tblPrEx>
        <w:trPr>
          <w:trHeight w:val="1159"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设定依据</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 《中华人民共和国野生动物保护法》第三十五条；《水生野生动物保护实施条例》第二十八条；《西藏自治区实施&lt;中华人民共和国野生动物保护法&gt;办法》第三十九条；《陆生野生动物保护实施条例》第三十七条</w:t>
            </w:r>
          </w:p>
        </w:tc>
      </w:tr>
      <w:tr>
        <w:tblPrEx>
          <w:tblLayout w:type="fixed"/>
          <w:tblCellMar>
            <w:top w:w="0" w:type="dxa"/>
            <w:left w:w="0" w:type="dxa"/>
            <w:bottom w:w="0" w:type="dxa"/>
            <w:right w:w="0" w:type="dxa"/>
          </w:tblCellMar>
        </w:tblPrEx>
        <w:trPr>
          <w:trHeight w:val="82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违法违规行为</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 出售、收购、运输、携带国家或者地方重点保护野生动物或者其产品的 </w:t>
            </w:r>
          </w:p>
        </w:tc>
      </w:tr>
      <w:tr>
        <w:tblPrEx>
          <w:tblLayout w:type="fixed"/>
          <w:tblCellMar>
            <w:top w:w="0" w:type="dxa"/>
            <w:left w:w="0" w:type="dxa"/>
            <w:bottom w:w="0" w:type="dxa"/>
            <w:right w:w="0" w:type="dxa"/>
          </w:tblCellMar>
        </w:tblPrEx>
        <w:trPr>
          <w:trHeight w:val="48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处罚种类</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1．罚款；2．没收违法所得、没收非法财物</w:t>
            </w:r>
            <w:r>
              <w:rPr>
                <w:rFonts w:ascii="Times New Roman" w:hAnsi="Times New Roman" w:eastAsia="仿宋_GB2312"/>
                <w:sz w:val="28"/>
                <w:szCs w:val="28"/>
              </w:rPr>
              <w:t>。</w:t>
            </w:r>
          </w:p>
        </w:tc>
      </w:tr>
      <w:tr>
        <w:tblPrEx>
          <w:tblLayout w:type="fixed"/>
          <w:tblCellMar>
            <w:top w:w="0" w:type="dxa"/>
            <w:left w:w="0" w:type="dxa"/>
            <w:bottom w:w="0" w:type="dxa"/>
            <w:right w:w="0" w:type="dxa"/>
          </w:tblCellMar>
        </w:tblPrEx>
        <w:trPr>
          <w:trHeight w:val="902"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基本流程</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Layout w:type="fixed"/>
          <w:tblCellMar>
            <w:top w:w="0" w:type="dxa"/>
            <w:left w:w="0" w:type="dxa"/>
            <w:bottom w:w="0" w:type="dxa"/>
            <w:right w:w="0" w:type="dxa"/>
          </w:tblCellMar>
        </w:tblPrEx>
        <w:trPr>
          <w:trHeight w:val="66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工作时间</w:t>
            </w:r>
          </w:p>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和地址</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Layout w:type="fixed"/>
          <w:tblCellMar>
            <w:top w:w="0" w:type="dxa"/>
            <w:left w:w="0" w:type="dxa"/>
            <w:bottom w:w="0" w:type="dxa"/>
            <w:right w:w="0" w:type="dxa"/>
          </w:tblCellMar>
        </w:tblPrEx>
        <w:trPr>
          <w:trHeight w:val="772"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监督投诉</w:t>
            </w:r>
            <w:r>
              <w:rPr>
                <w:rFonts w:ascii="Times New Roman" w:hAnsi="Times New Roman" w:eastAsia="仿宋_GB2312"/>
                <w:spacing w:val="-20"/>
                <w:kern w:val="0"/>
                <w:sz w:val="28"/>
                <w:szCs w:val="28"/>
              </w:rPr>
              <w:t>机构及电话</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注意事项</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备注</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w:t>
            </w: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bCs/>
          <w:kern w:val="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widowControl/>
        <w:shd w:val="clear" w:color="auto" w:fill="FFFFFF"/>
        <w:spacing w:line="320" w:lineRule="exact"/>
        <w:rPr>
          <w:rFonts w:ascii="Times New Roman" w:hAnsi="Times New Roman" w:eastAsia="仿宋_GB2312"/>
          <w:kern w:val="0"/>
          <w:sz w:val="28"/>
          <w:szCs w:val="28"/>
        </w:rPr>
      </w:pPr>
      <w:r>
        <w:rPr>
          <w:rFonts w:ascii="Times New Roman" w:hAnsi="Times New Roman" w:eastAsia="仿宋_GB2312"/>
          <w:kern w:val="0"/>
          <w:sz w:val="28"/>
          <w:szCs w:val="28"/>
        </w:rPr>
        <w:t> </w:t>
      </w:r>
    </w:p>
    <w:tbl>
      <w:tblPr>
        <w:tblStyle w:val="4"/>
        <w:tblW w:w="9380" w:type="dxa"/>
        <w:tblInd w:w="108" w:type="dxa"/>
        <w:tblLayout w:type="fixed"/>
        <w:tblCellMar>
          <w:top w:w="0" w:type="dxa"/>
          <w:left w:w="0" w:type="dxa"/>
          <w:bottom w:w="0" w:type="dxa"/>
          <w:right w:w="0" w:type="dxa"/>
        </w:tblCellMar>
      </w:tblPr>
      <w:tblGrid>
        <w:gridCol w:w="1527"/>
        <w:gridCol w:w="4101"/>
        <w:gridCol w:w="1556"/>
        <w:gridCol w:w="2196"/>
      </w:tblGrid>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职权编码</w:t>
            </w:r>
          </w:p>
        </w:tc>
        <w:tc>
          <w:tcPr>
            <w:tcW w:w="410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114</w:t>
            </w:r>
          </w:p>
        </w:tc>
        <w:tc>
          <w:tcPr>
            <w:tcW w:w="15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职权类别</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行政处罚</w:t>
            </w:r>
          </w:p>
        </w:tc>
      </w:tr>
      <w:tr>
        <w:tblPrEx>
          <w:tblLayout w:type="fixed"/>
          <w:tblCellMar>
            <w:top w:w="0" w:type="dxa"/>
            <w:left w:w="0" w:type="dxa"/>
            <w:bottom w:w="0" w:type="dxa"/>
            <w:right w:w="0" w:type="dxa"/>
          </w:tblCellMar>
        </w:tblPrEx>
        <w:trPr>
          <w:trHeight w:val="80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对出售、收购国家重点保护野生植物的处罚</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子项名称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行使主体</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lang w:eastAsia="zh-CN"/>
              </w:rPr>
              <w:t>那曲市</w:t>
            </w:r>
            <w:r>
              <w:rPr>
                <w:rFonts w:ascii="Times New Roman" w:hAnsi="Times New Roman" w:eastAsia="仿宋_GB2312"/>
                <w:kern w:val="0"/>
                <w:sz w:val="28"/>
                <w:szCs w:val="28"/>
              </w:rPr>
              <w:t>工商局</w:t>
            </w:r>
          </w:p>
        </w:tc>
      </w:tr>
      <w:tr>
        <w:tblPrEx>
          <w:tblLayout w:type="fixed"/>
          <w:tblCellMar>
            <w:top w:w="0" w:type="dxa"/>
            <w:left w:w="0" w:type="dxa"/>
            <w:bottom w:w="0" w:type="dxa"/>
            <w:right w:w="0" w:type="dxa"/>
          </w:tblCellMar>
        </w:tblPrEx>
        <w:trPr>
          <w:trHeight w:val="85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承办机构及电话</w:t>
            </w:r>
          </w:p>
        </w:tc>
        <w:tc>
          <w:tcPr>
            <w:tcW w:w="565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市场监督管理（商广）科</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0896-3822060</w:t>
            </w:r>
          </w:p>
        </w:tc>
      </w:tr>
      <w:tr>
        <w:tblPrEx>
          <w:tblLayout w:type="fixed"/>
          <w:tblCellMar>
            <w:top w:w="0" w:type="dxa"/>
            <w:left w:w="0" w:type="dxa"/>
            <w:bottom w:w="0" w:type="dxa"/>
            <w:right w:w="0" w:type="dxa"/>
          </w:tblCellMar>
        </w:tblPrEx>
        <w:trPr>
          <w:trHeight w:val="63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设定依据</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《野生植物保护条例》第二十四条</w:t>
            </w:r>
          </w:p>
        </w:tc>
      </w:tr>
      <w:tr>
        <w:tblPrEx>
          <w:tblLayout w:type="fixed"/>
          <w:tblCellMar>
            <w:top w:w="0" w:type="dxa"/>
            <w:left w:w="0" w:type="dxa"/>
            <w:bottom w:w="0" w:type="dxa"/>
            <w:right w:w="0" w:type="dxa"/>
          </w:tblCellMar>
        </w:tblPrEx>
        <w:trPr>
          <w:trHeight w:val="831"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违法违规行为</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出售、收购国家重点保护野生植物的</w:t>
            </w:r>
          </w:p>
        </w:tc>
      </w:tr>
      <w:tr>
        <w:tblPrEx>
          <w:tblLayout w:type="fixed"/>
          <w:tblCellMar>
            <w:top w:w="0" w:type="dxa"/>
            <w:left w:w="0" w:type="dxa"/>
            <w:bottom w:w="0" w:type="dxa"/>
            <w:right w:w="0" w:type="dxa"/>
          </w:tblCellMar>
        </w:tblPrEx>
        <w:trPr>
          <w:trHeight w:val="832"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处罚种类</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1．罚款；2。没收违法所得、没收非法财物</w:t>
            </w:r>
            <w:r>
              <w:rPr>
                <w:rFonts w:ascii="Times New Roman" w:hAnsi="Times New Roman" w:eastAsia="仿宋_GB2312"/>
                <w:sz w:val="28"/>
                <w:szCs w:val="28"/>
              </w:rPr>
              <w:t>。</w:t>
            </w:r>
          </w:p>
        </w:tc>
      </w:tr>
      <w:tr>
        <w:tblPrEx>
          <w:tblLayout w:type="fixed"/>
          <w:tblCellMar>
            <w:top w:w="0" w:type="dxa"/>
            <w:left w:w="0" w:type="dxa"/>
            <w:bottom w:w="0" w:type="dxa"/>
            <w:right w:w="0" w:type="dxa"/>
          </w:tblCellMar>
        </w:tblPrEx>
        <w:trPr>
          <w:trHeight w:val="967"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基本流程</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Layout w:type="fixed"/>
          <w:tblCellMar>
            <w:top w:w="0" w:type="dxa"/>
            <w:left w:w="0" w:type="dxa"/>
            <w:bottom w:w="0" w:type="dxa"/>
            <w:right w:w="0" w:type="dxa"/>
          </w:tblCellMar>
        </w:tblPrEx>
        <w:trPr>
          <w:trHeight w:val="71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工作时间</w:t>
            </w:r>
          </w:p>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和地址</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Layout w:type="fixed"/>
          <w:tblCellMar>
            <w:top w:w="0" w:type="dxa"/>
            <w:left w:w="0" w:type="dxa"/>
            <w:bottom w:w="0" w:type="dxa"/>
            <w:right w:w="0" w:type="dxa"/>
          </w:tblCellMar>
        </w:tblPrEx>
        <w:trPr>
          <w:trHeight w:val="75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监督投诉</w:t>
            </w:r>
            <w:r>
              <w:rPr>
                <w:rFonts w:ascii="Times New Roman" w:hAnsi="Times New Roman" w:eastAsia="仿宋_GB2312"/>
                <w:spacing w:val="-20"/>
                <w:kern w:val="0"/>
                <w:sz w:val="28"/>
                <w:szCs w:val="28"/>
              </w:rPr>
              <w:t>机构及电话</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注意事项</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备注</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w:t>
            </w: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bCs/>
          <w:kern w:val="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widowControl/>
        <w:shd w:val="clear" w:color="auto" w:fill="FFFFFF"/>
        <w:spacing w:line="320" w:lineRule="exact"/>
        <w:rPr>
          <w:rFonts w:ascii="Times New Roman" w:hAnsi="Times New Roman" w:eastAsia="仿宋_GB2312"/>
          <w:kern w:val="0"/>
          <w:sz w:val="28"/>
          <w:szCs w:val="28"/>
        </w:rPr>
      </w:pPr>
      <w:r>
        <w:rPr>
          <w:rFonts w:ascii="Times New Roman" w:hAnsi="Times New Roman" w:eastAsia="仿宋_GB2312"/>
          <w:kern w:val="0"/>
          <w:sz w:val="28"/>
          <w:szCs w:val="28"/>
        </w:rPr>
        <w:t> </w:t>
      </w:r>
    </w:p>
    <w:tbl>
      <w:tblPr>
        <w:tblStyle w:val="4"/>
        <w:tblW w:w="9380" w:type="dxa"/>
        <w:tblInd w:w="108" w:type="dxa"/>
        <w:tblLayout w:type="fixed"/>
        <w:tblCellMar>
          <w:top w:w="0" w:type="dxa"/>
          <w:left w:w="0" w:type="dxa"/>
          <w:bottom w:w="0" w:type="dxa"/>
          <w:right w:w="0" w:type="dxa"/>
        </w:tblCellMar>
      </w:tblPr>
      <w:tblGrid>
        <w:gridCol w:w="1527"/>
        <w:gridCol w:w="4101"/>
        <w:gridCol w:w="1556"/>
        <w:gridCol w:w="2196"/>
      </w:tblGrid>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职权编码</w:t>
            </w:r>
          </w:p>
        </w:tc>
        <w:tc>
          <w:tcPr>
            <w:tcW w:w="410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115</w:t>
            </w:r>
          </w:p>
        </w:tc>
        <w:tc>
          <w:tcPr>
            <w:tcW w:w="15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职权类别</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行政处罚</w:t>
            </w:r>
          </w:p>
        </w:tc>
      </w:tr>
      <w:tr>
        <w:tblPrEx>
          <w:tblLayout w:type="fixed"/>
          <w:tblCellMar>
            <w:top w:w="0" w:type="dxa"/>
            <w:left w:w="0" w:type="dxa"/>
            <w:bottom w:w="0" w:type="dxa"/>
            <w:right w:w="0" w:type="dxa"/>
          </w:tblCellMar>
        </w:tblPrEx>
        <w:trPr>
          <w:trHeight w:val="80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对违法收购或者违法出口野生药材的处罚</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子项名称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行使主体</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lang w:eastAsia="zh-CN"/>
              </w:rPr>
              <w:t>那曲市</w:t>
            </w:r>
            <w:r>
              <w:rPr>
                <w:rFonts w:ascii="Times New Roman" w:hAnsi="Times New Roman" w:eastAsia="仿宋_GB2312"/>
                <w:kern w:val="0"/>
                <w:sz w:val="28"/>
                <w:szCs w:val="28"/>
              </w:rPr>
              <w:t>工商局</w:t>
            </w:r>
          </w:p>
        </w:tc>
      </w:tr>
      <w:tr>
        <w:tblPrEx>
          <w:tblLayout w:type="fixed"/>
          <w:tblCellMar>
            <w:top w:w="0" w:type="dxa"/>
            <w:left w:w="0" w:type="dxa"/>
            <w:bottom w:w="0" w:type="dxa"/>
            <w:right w:w="0" w:type="dxa"/>
          </w:tblCellMar>
        </w:tblPrEx>
        <w:trPr>
          <w:trHeight w:val="85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承办机构及电话</w:t>
            </w:r>
          </w:p>
        </w:tc>
        <w:tc>
          <w:tcPr>
            <w:tcW w:w="565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市场监督管理（商广）科</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0896-3822060</w:t>
            </w:r>
          </w:p>
        </w:tc>
      </w:tr>
      <w:tr>
        <w:tblPrEx>
          <w:tblLayout w:type="fixed"/>
          <w:tblCellMar>
            <w:top w:w="0" w:type="dxa"/>
            <w:left w:w="0" w:type="dxa"/>
            <w:bottom w:w="0" w:type="dxa"/>
            <w:right w:w="0" w:type="dxa"/>
          </w:tblCellMar>
        </w:tblPrEx>
        <w:trPr>
          <w:trHeight w:val="77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设定依据</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《野生药材资源保护管理条例》第十三条、 第十四条、第十五条、 第二十条</w:t>
            </w:r>
          </w:p>
        </w:tc>
      </w:tr>
      <w:tr>
        <w:tblPrEx>
          <w:tblLayout w:type="fixed"/>
          <w:tblCellMar>
            <w:top w:w="0" w:type="dxa"/>
            <w:left w:w="0" w:type="dxa"/>
            <w:bottom w:w="0" w:type="dxa"/>
            <w:right w:w="0" w:type="dxa"/>
          </w:tblCellMar>
        </w:tblPrEx>
        <w:trPr>
          <w:trHeight w:val="113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违法违规行为</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违法收购野生药材的；违法出口野生药材的</w:t>
            </w:r>
          </w:p>
        </w:tc>
      </w:tr>
      <w:tr>
        <w:tblPrEx>
          <w:tblLayout w:type="fixed"/>
          <w:tblCellMar>
            <w:top w:w="0" w:type="dxa"/>
            <w:left w:w="0" w:type="dxa"/>
            <w:bottom w:w="0" w:type="dxa"/>
            <w:right w:w="0" w:type="dxa"/>
          </w:tblCellMar>
        </w:tblPrEx>
        <w:trPr>
          <w:trHeight w:val="832"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处罚种类</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1．罚款；2．没收违法所得、没收非法财物</w:t>
            </w:r>
            <w:r>
              <w:rPr>
                <w:rFonts w:ascii="Times New Roman" w:hAnsi="Times New Roman" w:eastAsia="仿宋_GB2312"/>
                <w:sz w:val="28"/>
                <w:szCs w:val="28"/>
              </w:rPr>
              <w:t>。</w:t>
            </w:r>
          </w:p>
        </w:tc>
      </w:tr>
      <w:tr>
        <w:tblPrEx>
          <w:tblLayout w:type="fixed"/>
          <w:tblCellMar>
            <w:top w:w="0" w:type="dxa"/>
            <w:left w:w="0" w:type="dxa"/>
            <w:bottom w:w="0" w:type="dxa"/>
            <w:right w:w="0" w:type="dxa"/>
          </w:tblCellMar>
        </w:tblPrEx>
        <w:trPr>
          <w:trHeight w:val="662"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基本流程</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Layout w:type="fixed"/>
          <w:tblCellMar>
            <w:top w:w="0" w:type="dxa"/>
            <w:left w:w="0" w:type="dxa"/>
            <w:bottom w:w="0" w:type="dxa"/>
            <w:right w:w="0" w:type="dxa"/>
          </w:tblCellMar>
        </w:tblPrEx>
        <w:trPr>
          <w:trHeight w:val="71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工作时间</w:t>
            </w:r>
          </w:p>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和地址</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Layout w:type="fixed"/>
          <w:tblCellMar>
            <w:top w:w="0" w:type="dxa"/>
            <w:left w:w="0" w:type="dxa"/>
            <w:bottom w:w="0" w:type="dxa"/>
            <w:right w:w="0" w:type="dxa"/>
          </w:tblCellMar>
        </w:tblPrEx>
        <w:trPr>
          <w:trHeight w:val="75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监督投诉</w:t>
            </w:r>
            <w:r>
              <w:rPr>
                <w:rFonts w:ascii="Times New Roman" w:hAnsi="Times New Roman" w:eastAsia="仿宋_GB2312"/>
                <w:spacing w:val="-20"/>
                <w:kern w:val="0"/>
                <w:sz w:val="28"/>
                <w:szCs w:val="28"/>
              </w:rPr>
              <w:t>机构及电话</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注意事项</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备注</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w:t>
            </w: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bCs/>
          <w:kern w:val="0"/>
          <w:sz w:val="44"/>
          <w:szCs w:val="44"/>
        </w:rPr>
        <w:br w:type="page"/>
      </w:r>
      <w:r>
        <w:rPr>
          <w:rFonts w:hint="eastAsia" w:ascii="Times New Roman" w:hAnsi="Times New Roman"/>
          <w:b/>
          <w:bCs/>
          <w:kern w:val="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widowControl/>
        <w:shd w:val="clear" w:color="auto" w:fill="FFFFFF"/>
        <w:spacing w:line="320" w:lineRule="exact"/>
        <w:rPr>
          <w:rFonts w:ascii="Times New Roman" w:hAnsi="Times New Roman" w:eastAsia="仿宋_GB2312"/>
          <w:kern w:val="0"/>
          <w:sz w:val="28"/>
          <w:szCs w:val="28"/>
        </w:rPr>
      </w:pPr>
      <w:r>
        <w:rPr>
          <w:rFonts w:ascii="Times New Roman" w:hAnsi="Times New Roman" w:eastAsia="仿宋_GB2312"/>
          <w:kern w:val="0"/>
          <w:sz w:val="28"/>
          <w:szCs w:val="28"/>
        </w:rPr>
        <w:t> </w:t>
      </w:r>
    </w:p>
    <w:tbl>
      <w:tblPr>
        <w:tblStyle w:val="4"/>
        <w:tblW w:w="9380" w:type="dxa"/>
        <w:tblInd w:w="108" w:type="dxa"/>
        <w:tblLayout w:type="fixed"/>
        <w:tblCellMar>
          <w:top w:w="0" w:type="dxa"/>
          <w:left w:w="0" w:type="dxa"/>
          <w:bottom w:w="0" w:type="dxa"/>
          <w:right w:w="0" w:type="dxa"/>
        </w:tblCellMar>
      </w:tblPr>
      <w:tblGrid>
        <w:gridCol w:w="1527"/>
        <w:gridCol w:w="4101"/>
        <w:gridCol w:w="1556"/>
        <w:gridCol w:w="2196"/>
      </w:tblGrid>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职权编码</w:t>
            </w:r>
          </w:p>
        </w:tc>
        <w:tc>
          <w:tcPr>
            <w:tcW w:w="410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116</w:t>
            </w:r>
          </w:p>
        </w:tc>
        <w:tc>
          <w:tcPr>
            <w:tcW w:w="15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职权类别</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行政处罚</w:t>
            </w:r>
          </w:p>
        </w:tc>
      </w:tr>
      <w:tr>
        <w:tblPrEx>
          <w:tblLayout w:type="fixed"/>
          <w:tblCellMar>
            <w:top w:w="0" w:type="dxa"/>
            <w:left w:w="0" w:type="dxa"/>
            <w:bottom w:w="0" w:type="dxa"/>
            <w:right w:w="0" w:type="dxa"/>
          </w:tblCellMar>
        </w:tblPrEx>
        <w:trPr>
          <w:trHeight w:val="80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sz w:val="28"/>
                <w:szCs w:val="28"/>
              </w:rPr>
            </w:pPr>
            <w:r>
              <w:rPr>
                <w:rFonts w:ascii="Times New Roman" w:hAnsi="Times New Roman" w:eastAsia="仿宋_GB2312"/>
                <w:sz w:val="28"/>
                <w:szCs w:val="28"/>
              </w:rPr>
              <w:t>对销售种畜禽未附具种畜禽合格证明、检疫合格证明、家畜系谱的，销售、收购国务院畜牧兽医行政主管部门规定应当加施标识而没有标识的畜禽的，或者重复使用畜禽标识的处罚</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子项名称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行使主体</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lang w:eastAsia="zh-CN"/>
              </w:rPr>
              <w:t>那曲市</w:t>
            </w:r>
            <w:r>
              <w:rPr>
                <w:rFonts w:ascii="Times New Roman" w:hAnsi="Times New Roman" w:eastAsia="仿宋_GB2312"/>
                <w:kern w:val="0"/>
                <w:sz w:val="28"/>
                <w:szCs w:val="28"/>
              </w:rPr>
              <w:t>工商局</w:t>
            </w:r>
          </w:p>
        </w:tc>
      </w:tr>
      <w:tr>
        <w:tblPrEx>
          <w:tblLayout w:type="fixed"/>
          <w:tblCellMar>
            <w:top w:w="0" w:type="dxa"/>
            <w:left w:w="0" w:type="dxa"/>
            <w:bottom w:w="0" w:type="dxa"/>
            <w:right w:w="0" w:type="dxa"/>
          </w:tblCellMar>
        </w:tblPrEx>
        <w:trPr>
          <w:trHeight w:val="85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承办机构及电话</w:t>
            </w:r>
          </w:p>
        </w:tc>
        <w:tc>
          <w:tcPr>
            <w:tcW w:w="565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hint="eastAsia" w:ascii="Times New Roman" w:hAnsi="Times New Roman" w:eastAsia="仿宋_GB2312"/>
                <w:kern w:val="0"/>
                <w:sz w:val="28"/>
                <w:szCs w:val="28"/>
              </w:rPr>
            </w:pPr>
            <w:r>
              <w:rPr>
                <w:rFonts w:ascii="Times New Roman" w:hAnsi="Times New Roman" w:eastAsia="仿宋_GB2312"/>
                <w:kern w:val="0"/>
                <w:sz w:val="28"/>
                <w:szCs w:val="28"/>
              </w:rPr>
              <w:t>市场监督管理科</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0896-3822060</w:t>
            </w:r>
          </w:p>
        </w:tc>
      </w:tr>
      <w:tr>
        <w:tblPrEx>
          <w:tblLayout w:type="fixed"/>
          <w:tblCellMar>
            <w:top w:w="0" w:type="dxa"/>
            <w:left w:w="0" w:type="dxa"/>
            <w:bottom w:w="0" w:type="dxa"/>
            <w:right w:w="0" w:type="dxa"/>
          </w:tblCellMar>
        </w:tblPrEx>
        <w:trPr>
          <w:trHeight w:val="52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设定依据</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《中华人民共和国畜牧法》第六十八条</w:t>
            </w:r>
          </w:p>
        </w:tc>
      </w:tr>
      <w:tr>
        <w:tblPrEx>
          <w:tblLayout w:type="fixed"/>
          <w:tblCellMar>
            <w:top w:w="0" w:type="dxa"/>
            <w:left w:w="0" w:type="dxa"/>
            <w:bottom w:w="0" w:type="dxa"/>
            <w:right w:w="0" w:type="dxa"/>
          </w:tblCellMar>
        </w:tblPrEx>
        <w:trPr>
          <w:trHeight w:val="112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违法违规行为</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销售种畜禽未附具种畜禽合格证明、检疫合格证明、家畜系谱的，销售、收购国务院畜牧兽医行政主管部门规定应当加施标识而没有标识的畜禽的，或者重复使用畜禽标识的</w:t>
            </w:r>
          </w:p>
        </w:tc>
      </w:tr>
      <w:tr>
        <w:tblPrEx>
          <w:tblLayout w:type="fixed"/>
          <w:tblCellMar>
            <w:top w:w="0" w:type="dxa"/>
            <w:left w:w="0" w:type="dxa"/>
            <w:bottom w:w="0" w:type="dxa"/>
            <w:right w:w="0" w:type="dxa"/>
          </w:tblCellMar>
        </w:tblPrEx>
        <w:trPr>
          <w:trHeight w:val="542"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处罚种类</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罚款</w:t>
            </w:r>
          </w:p>
        </w:tc>
      </w:tr>
      <w:tr>
        <w:tblPrEx>
          <w:tblLayout w:type="fixed"/>
          <w:tblCellMar>
            <w:top w:w="0" w:type="dxa"/>
            <w:left w:w="0" w:type="dxa"/>
            <w:bottom w:w="0" w:type="dxa"/>
            <w:right w:w="0" w:type="dxa"/>
          </w:tblCellMar>
        </w:tblPrEx>
        <w:trPr>
          <w:trHeight w:val="882"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基本流程</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Layout w:type="fixed"/>
          <w:tblCellMar>
            <w:top w:w="0" w:type="dxa"/>
            <w:left w:w="0" w:type="dxa"/>
            <w:bottom w:w="0" w:type="dxa"/>
            <w:right w:w="0" w:type="dxa"/>
          </w:tblCellMar>
        </w:tblPrEx>
        <w:trPr>
          <w:trHeight w:val="71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工作时间</w:t>
            </w:r>
          </w:p>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和地址</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Layout w:type="fixed"/>
          <w:tblCellMar>
            <w:top w:w="0" w:type="dxa"/>
            <w:left w:w="0" w:type="dxa"/>
            <w:bottom w:w="0" w:type="dxa"/>
            <w:right w:w="0" w:type="dxa"/>
          </w:tblCellMar>
        </w:tblPrEx>
        <w:trPr>
          <w:trHeight w:val="75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监督投诉</w:t>
            </w:r>
            <w:r>
              <w:rPr>
                <w:rFonts w:ascii="Times New Roman" w:hAnsi="Times New Roman" w:eastAsia="仿宋_GB2312"/>
                <w:spacing w:val="-20"/>
                <w:kern w:val="0"/>
                <w:sz w:val="28"/>
                <w:szCs w:val="28"/>
              </w:rPr>
              <w:t>机构及电话</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注意事项</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备注</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w:t>
            </w: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bCs/>
          <w:kern w:val="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widowControl/>
        <w:shd w:val="clear" w:color="auto" w:fill="FFFFFF"/>
        <w:spacing w:line="320" w:lineRule="exact"/>
        <w:rPr>
          <w:rFonts w:ascii="Times New Roman" w:hAnsi="Times New Roman" w:eastAsia="仿宋_GB2312"/>
          <w:kern w:val="0"/>
          <w:sz w:val="28"/>
          <w:szCs w:val="28"/>
        </w:rPr>
      </w:pPr>
      <w:r>
        <w:rPr>
          <w:rFonts w:ascii="Times New Roman" w:hAnsi="Times New Roman" w:eastAsia="仿宋_GB2312"/>
          <w:kern w:val="0"/>
          <w:sz w:val="28"/>
          <w:szCs w:val="28"/>
        </w:rPr>
        <w:t> </w:t>
      </w:r>
    </w:p>
    <w:tbl>
      <w:tblPr>
        <w:tblStyle w:val="4"/>
        <w:tblW w:w="9380" w:type="dxa"/>
        <w:tblInd w:w="108" w:type="dxa"/>
        <w:tblLayout w:type="fixed"/>
        <w:tblCellMar>
          <w:top w:w="0" w:type="dxa"/>
          <w:left w:w="0" w:type="dxa"/>
          <w:bottom w:w="0" w:type="dxa"/>
          <w:right w:w="0" w:type="dxa"/>
        </w:tblCellMar>
      </w:tblPr>
      <w:tblGrid>
        <w:gridCol w:w="1527"/>
        <w:gridCol w:w="4101"/>
        <w:gridCol w:w="1556"/>
        <w:gridCol w:w="2196"/>
      </w:tblGrid>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职权编码</w:t>
            </w:r>
          </w:p>
        </w:tc>
        <w:tc>
          <w:tcPr>
            <w:tcW w:w="410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117</w:t>
            </w:r>
          </w:p>
        </w:tc>
        <w:tc>
          <w:tcPr>
            <w:tcW w:w="15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职权类别</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行政处罚</w:t>
            </w:r>
          </w:p>
        </w:tc>
      </w:tr>
      <w:tr>
        <w:tblPrEx>
          <w:tblLayout w:type="fixed"/>
          <w:tblCellMar>
            <w:top w:w="0" w:type="dxa"/>
            <w:left w:w="0" w:type="dxa"/>
            <w:bottom w:w="0" w:type="dxa"/>
            <w:right w:w="0" w:type="dxa"/>
          </w:tblCellMar>
        </w:tblPrEx>
        <w:trPr>
          <w:trHeight w:val="80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sz w:val="28"/>
                <w:szCs w:val="28"/>
              </w:rPr>
            </w:pPr>
            <w:r>
              <w:rPr>
                <w:rFonts w:ascii="Times New Roman" w:hAnsi="Times New Roman" w:eastAsia="仿宋_GB2312"/>
                <w:sz w:val="28"/>
                <w:szCs w:val="28"/>
              </w:rPr>
              <w:t>对销售不符合国家技术规范的强制性要求的畜禽的处罚</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子项名称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无 </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行使主体</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lang w:eastAsia="zh-CN"/>
              </w:rPr>
              <w:t>那曲市</w:t>
            </w:r>
            <w:r>
              <w:rPr>
                <w:rFonts w:ascii="Times New Roman" w:hAnsi="Times New Roman" w:eastAsia="仿宋_GB2312"/>
                <w:kern w:val="0"/>
                <w:sz w:val="28"/>
                <w:szCs w:val="28"/>
              </w:rPr>
              <w:t>工商局</w:t>
            </w:r>
          </w:p>
        </w:tc>
      </w:tr>
      <w:tr>
        <w:tblPrEx>
          <w:tblLayout w:type="fixed"/>
          <w:tblCellMar>
            <w:top w:w="0" w:type="dxa"/>
            <w:left w:w="0" w:type="dxa"/>
            <w:bottom w:w="0" w:type="dxa"/>
            <w:right w:w="0" w:type="dxa"/>
          </w:tblCellMar>
        </w:tblPrEx>
        <w:trPr>
          <w:trHeight w:val="85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承办机构及电话</w:t>
            </w:r>
          </w:p>
        </w:tc>
        <w:tc>
          <w:tcPr>
            <w:tcW w:w="565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市场监督管理（商广）科</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0896-3822060</w:t>
            </w:r>
          </w:p>
        </w:tc>
      </w:tr>
      <w:tr>
        <w:tblPrEx>
          <w:tblLayout w:type="fixed"/>
          <w:tblCellMar>
            <w:top w:w="0" w:type="dxa"/>
            <w:left w:w="0" w:type="dxa"/>
            <w:bottom w:w="0" w:type="dxa"/>
            <w:right w:w="0" w:type="dxa"/>
          </w:tblCellMar>
        </w:tblPrEx>
        <w:trPr>
          <w:trHeight w:val="75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设定依据</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《中华人民共和国畜牧法》第六十九条</w:t>
            </w:r>
          </w:p>
        </w:tc>
      </w:tr>
      <w:tr>
        <w:tblPrEx>
          <w:tblLayout w:type="fixed"/>
          <w:tblCellMar>
            <w:top w:w="0" w:type="dxa"/>
            <w:left w:w="0" w:type="dxa"/>
            <w:bottom w:w="0" w:type="dxa"/>
            <w:right w:w="0" w:type="dxa"/>
          </w:tblCellMar>
        </w:tblPrEx>
        <w:trPr>
          <w:trHeight w:val="113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违法违规行为</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销售不符合国家技术规范的强制性要求的畜禽</w:t>
            </w:r>
          </w:p>
        </w:tc>
      </w:tr>
      <w:tr>
        <w:tblPrEx>
          <w:tblLayout w:type="fixed"/>
          <w:tblCellMar>
            <w:top w:w="0" w:type="dxa"/>
            <w:left w:w="0" w:type="dxa"/>
            <w:bottom w:w="0" w:type="dxa"/>
            <w:right w:w="0" w:type="dxa"/>
          </w:tblCellMar>
        </w:tblPrEx>
        <w:trPr>
          <w:trHeight w:val="832"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处罚种类</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1．罚款；2．没收违法所得、没收非法财物；3．吊销营业执照；4．法律、行政法规规定的其他行政处罚</w:t>
            </w:r>
            <w:r>
              <w:rPr>
                <w:rFonts w:ascii="Times New Roman" w:hAnsi="Times New Roman" w:eastAsia="仿宋_GB2312"/>
                <w:sz w:val="28"/>
                <w:szCs w:val="28"/>
              </w:rPr>
              <w:t>。</w:t>
            </w:r>
          </w:p>
        </w:tc>
      </w:tr>
      <w:tr>
        <w:tblPrEx>
          <w:tblLayout w:type="fixed"/>
          <w:tblCellMar>
            <w:top w:w="0" w:type="dxa"/>
            <w:left w:w="0" w:type="dxa"/>
            <w:bottom w:w="0" w:type="dxa"/>
            <w:right w:w="0" w:type="dxa"/>
          </w:tblCellMar>
        </w:tblPrEx>
        <w:trPr>
          <w:trHeight w:val="69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基本流程</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Layout w:type="fixed"/>
          <w:tblCellMar>
            <w:top w:w="0" w:type="dxa"/>
            <w:left w:w="0" w:type="dxa"/>
            <w:bottom w:w="0" w:type="dxa"/>
            <w:right w:w="0" w:type="dxa"/>
          </w:tblCellMar>
        </w:tblPrEx>
        <w:trPr>
          <w:trHeight w:val="71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工作时间</w:t>
            </w:r>
          </w:p>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和地址</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Layout w:type="fixed"/>
          <w:tblCellMar>
            <w:top w:w="0" w:type="dxa"/>
            <w:left w:w="0" w:type="dxa"/>
            <w:bottom w:w="0" w:type="dxa"/>
            <w:right w:w="0" w:type="dxa"/>
          </w:tblCellMar>
        </w:tblPrEx>
        <w:trPr>
          <w:trHeight w:val="75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监督投诉</w:t>
            </w:r>
            <w:r>
              <w:rPr>
                <w:rFonts w:ascii="Times New Roman" w:hAnsi="Times New Roman" w:eastAsia="仿宋_GB2312"/>
                <w:spacing w:val="-20"/>
                <w:kern w:val="0"/>
                <w:sz w:val="28"/>
                <w:szCs w:val="28"/>
              </w:rPr>
              <w:t>机构及电话</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注意事项</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备注</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w:t>
            </w: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bCs/>
          <w:kern w:val="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widowControl/>
        <w:shd w:val="clear" w:color="auto" w:fill="FFFFFF"/>
        <w:spacing w:line="320" w:lineRule="exact"/>
        <w:rPr>
          <w:rFonts w:ascii="Times New Roman" w:hAnsi="Times New Roman" w:eastAsia="仿宋_GB2312"/>
          <w:kern w:val="0"/>
          <w:sz w:val="28"/>
          <w:szCs w:val="28"/>
        </w:rPr>
      </w:pPr>
      <w:r>
        <w:rPr>
          <w:rFonts w:ascii="Times New Roman" w:hAnsi="Times New Roman" w:eastAsia="仿宋_GB2312"/>
          <w:kern w:val="0"/>
          <w:sz w:val="28"/>
          <w:szCs w:val="28"/>
        </w:rPr>
        <w:t> </w:t>
      </w:r>
    </w:p>
    <w:tbl>
      <w:tblPr>
        <w:tblStyle w:val="4"/>
        <w:tblW w:w="9380" w:type="dxa"/>
        <w:tblInd w:w="108" w:type="dxa"/>
        <w:tblLayout w:type="fixed"/>
        <w:tblCellMar>
          <w:top w:w="0" w:type="dxa"/>
          <w:left w:w="0" w:type="dxa"/>
          <w:bottom w:w="0" w:type="dxa"/>
          <w:right w:w="0" w:type="dxa"/>
        </w:tblCellMar>
      </w:tblPr>
      <w:tblGrid>
        <w:gridCol w:w="1527"/>
        <w:gridCol w:w="4101"/>
        <w:gridCol w:w="1556"/>
        <w:gridCol w:w="2196"/>
      </w:tblGrid>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职权编码</w:t>
            </w:r>
          </w:p>
        </w:tc>
        <w:tc>
          <w:tcPr>
            <w:tcW w:w="410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118</w:t>
            </w:r>
          </w:p>
        </w:tc>
        <w:tc>
          <w:tcPr>
            <w:tcW w:w="15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职权类别</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行政处罚</w:t>
            </w:r>
          </w:p>
        </w:tc>
      </w:tr>
      <w:tr>
        <w:tblPrEx>
          <w:tblLayout w:type="fixed"/>
          <w:tblCellMar>
            <w:top w:w="0" w:type="dxa"/>
            <w:left w:w="0" w:type="dxa"/>
            <w:bottom w:w="0" w:type="dxa"/>
            <w:right w:w="0" w:type="dxa"/>
          </w:tblCellMar>
        </w:tblPrEx>
        <w:trPr>
          <w:trHeight w:val="80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对合法制糖企业外的企业和个人收购糖料的处罚</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子项名称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行使主体</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lang w:eastAsia="zh-CN"/>
              </w:rPr>
              <w:t>那曲市</w:t>
            </w:r>
            <w:r>
              <w:rPr>
                <w:rFonts w:ascii="Times New Roman" w:hAnsi="Times New Roman" w:eastAsia="仿宋_GB2312"/>
                <w:kern w:val="0"/>
                <w:sz w:val="28"/>
                <w:szCs w:val="28"/>
              </w:rPr>
              <w:t>工商局</w:t>
            </w:r>
          </w:p>
        </w:tc>
      </w:tr>
      <w:tr>
        <w:tblPrEx>
          <w:tblLayout w:type="fixed"/>
          <w:tblCellMar>
            <w:top w:w="0" w:type="dxa"/>
            <w:left w:w="0" w:type="dxa"/>
            <w:bottom w:w="0" w:type="dxa"/>
            <w:right w:w="0" w:type="dxa"/>
          </w:tblCellMar>
        </w:tblPrEx>
        <w:trPr>
          <w:trHeight w:val="85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承办机构及电话</w:t>
            </w:r>
          </w:p>
        </w:tc>
        <w:tc>
          <w:tcPr>
            <w:tcW w:w="565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市场监督管理（商广）科</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0896-3822060</w:t>
            </w:r>
          </w:p>
        </w:tc>
      </w:tr>
      <w:tr>
        <w:tblPrEx>
          <w:tblLayout w:type="fixed"/>
          <w:tblCellMar>
            <w:top w:w="0" w:type="dxa"/>
            <w:left w:w="0" w:type="dxa"/>
            <w:bottom w:w="0" w:type="dxa"/>
            <w:right w:w="0" w:type="dxa"/>
          </w:tblCellMar>
        </w:tblPrEx>
        <w:trPr>
          <w:trHeight w:val="79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设定依据</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《糖料管理暂行办法》第三十一条、第三十九条</w:t>
            </w:r>
          </w:p>
        </w:tc>
      </w:tr>
      <w:tr>
        <w:tblPrEx>
          <w:tblLayout w:type="fixed"/>
          <w:tblCellMar>
            <w:top w:w="0" w:type="dxa"/>
            <w:left w:w="0" w:type="dxa"/>
            <w:bottom w:w="0" w:type="dxa"/>
            <w:right w:w="0" w:type="dxa"/>
          </w:tblCellMar>
        </w:tblPrEx>
        <w:trPr>
          <w:trHeight w:val="96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违法违规行为</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合法制糖企业外的企业和个人收购糖料的</w:t>
            </w:r>
          </w:p>
        </w:tc>
      </w:tr>
      <w:tr>
        <w:tblPrEx>
          <w:tblLayout w:type="fixed"/>
          <w:tblCellMar>
            <w:top w:w="0" w:type="dxa"/>
            <w:left w:w="0" w:type="dxa"/>
            <w:bottom w:w="0" w:type="dxa"/>
            <w:right w:w="0" w:type="dxa"/>
          </w:tblCellMar>
        </w:tblPrEx>
        <w:trPr>
          <w:trHeight w:val="832"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处罚种类</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1．罚款；2．</w:t>
            </w:r>
            <w:r>
              <w:rPr>
                <w:rFonts w:ascii="Times New Roman" w:hAnsi="Times New Roman" w:eastAsia="仿宋_GB2312"/>
                <w:kern w:val="0"/>
                <w:sz w:val="28"/>
                <w:szCs w:val="28"/>
              </w:rPr>
              <w:t>法律、行政法规规定的其他行政处罚</w:t>
            </w:r>
            <w:r>
              <w:rPr>
                <w:rFonts w:ascii="Times New Roman" w:hAnsi="Times New Roman" w:eastAsia="仿宋_GB2312"/>
                <w:sz w:val="28"/>
                <w:szCs w:val="28"/>
              </w:rPr>
              <w:t>。</w:t>
            </w:r>
            <w:r>
              <w:rPr>
                <w:rFonts w:ascii="Times New Roman" w:hAnsi="Times New Roman" w:eastAsia="仿宋_GB2312"/>
                <w:kern w:val="0"/>
                <w:sz w:val="28"/>
                <w:szCs w:val="28"/>
              </w:rPr>
              <w:t xml:space="preserve"> </w:t>
            </w:r>
          </w:p>
        </w:tc>
      </w:tr>
      <w:tr>
        <w:tblPrEx>
          <w:tblLayout w:type="fixed"/>
          <w:tblCellMar>
            <w:top w:w="0" w:type="dxa"/>
            <w:left w:w="0" w:type="dxa"/>
            <w:bottom w:w="0" w:type="dxa"/>
            <w:right w:w="0" w:type="dxa"/>
          </w:tblCellMar>
        </w:tblPrEx>
        <w:trPr>
          <w:trHeight w:val="83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基本流程</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Layout w:type="fixed"/>
          <w:tblCellMar>
            <w:top w:w="0" w:type="dxa"/>
            <w:left w:w="0" w:type="dxa"/>
            <w:bottom w:w="0" w:type="dxa"/>
            <w:right w:w="0" w:type="dxa"/>
          </w:tblCellMar>
        </w:tblPrEx>
        <w:trPr>
          <w:trHeight w:val="71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工作时间</w:t>
            </w:r>
          </w:p>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和地址</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Layout w:type="fixed"/>
          <w:tblCellMar>
            <w:top w:w="0" w:type="dxa"/>
            <w:left w:w="0" w:type="dxa"/>
            <w:bottom w:w="0" w:type="dxa"/>
            <w:right w:w="0" w:type="dxa"/>
          </w:tblCellMar>
        </w:tblPrEx>
        <w:trPr>
          <w:trHeight w:val="75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监督投诉</w:t>
            </w:r>
            <w:r>
              <w:rPr>
                <w:rFonts w:ascii="Times New Roman" w:hAnsi="Times New Roman" w:eastAsia="仿宋_GB2312"/>
                <w:spacing w:val="-20"/>
                <w:kern w:val="0"/>
                <w:sz w:val="28"/>
                <w:szCs w:val="28"/>
              </w:rPr>
              <w:t>机构及电话</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注意事项</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备注</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w:t>
            </w:r>
          </w:p>
        </w:tc>
      </w:tr>
    </w:tbl>
    <w:p>
      <w:pPr>
        <w:spacing w:line="320" w:lineRule="exact"/>
        <w:rPr>
          <w:rFonts w:ascii="Times New Roman" w:hAnsi="Times New Roman"/>
        </w:rPr>
      </w:pPr>
    </w:p>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bCs/>
          <w:kern w:val="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widowControl/>
        <w:shd w:val="clear" w:color="auto" w:fill="FFFFFF"/>
        <w:spacing w:line="320" w:lineRule="exact"/>
        <w:rPr>
          <w:rFonts w:ascii="Times New Roman" w:hAnsi="Times New Roman" w:eastAsia="仿宋_GB2312"/>
          <w:kern w:val="0"/>
          <w:sz w:val="28"/>
          <w:szCs w:val="28"/>
        </w:rPr>
      </w:pPr>
      <w:r>
        <w:rPr>
          <w:rFonts w:ascii="Times New Roman" w:hAnsi="Times New Roman" w:eastAsia="仿宋_GB2312"/>
          <w:kern w:val="0"/>
          <w:sz w:val="28"/>
          <w:szCs w:val="28"/>
        </w:rPr>
        <w:t> </w:t>
      </w:r>
    </w:p>
    <w:tbl>
      <w:tblPr>
        <w:tblStyle w:val="4"/>
        <w:tblW w:w="9380" w:type="dxa"/>
        <w:tblInd w:w="108" w:type="dxa"/>
        <w:tblLayout w:type="fixed"/>
        <w:tblCellMar>
          <w:top w:w="0" w:type="dxa"/>
          <w:left w:w="0" w:type="dxa"/>
          <w:bottom w:w="0" w:type="dxa"/>
          <w:right w:w="0" w:type="dxa"/>
        </w:tblCellMar>
      </w:tblPr>
      <w:tblGrid>
        <w:gridCol w:w="1527"/>
        <w:gridCol w:w="4101"/>
        <w:gridCol w:w="1556"/>
        <w:gridCol w:w="2196"/>
      </w:tblGrid>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职权编码</w:t>
            </w:r>
          </w:p>
        </w:tc>
        <w:tc>
          <w:tcPr>
            <w:tcW w:w="410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119</w:t>
            </w:r>
          </w:p>
        </w:tc>
        <w:tc>
          <w:tcPr>
            <w:tcW w:w="15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职权类别</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行政处罚</w:t>
            </w:r>
          </w:p>
        </w:tc>
      </w:tr>
      <w:tr>
        <w:tblPrEx>
          <w:tblLayout w:type="fixed"/>
          <w:tblCellMar>
            <w:top w:w="0" w:type="dxa"/>
            <w:left w:w="0" w:type="dxa"/>
            <w:bottom w:w="0" w:type="dxa"/>
            <w:right w:w="0" w:type="dxa"/>
          </w:tblCellMar>
        </w:tblPrEx>
        <w:trPr>
          <w:trHeight w:val="80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对未取得快递业务经营许可经营快递业务，或者邮政企业以外的单位或者个人经营由邮政企业专营的信件寄递业务或者寄递国家机关公文的处罚</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子项名称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行使主体</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lang w:eastAsia="zh-CN"/>
              </w:rPr>
              <w:t>那曲市</w:t>
            </w:r>
            <w:r>
              <w:rPr>
                <w:rFonts w:ascii="Times New Roman" w:hAnsi="Times New Roman" w:eastAsia="仿宋_GB2312"/>
                <w:kern w:val="0"/>
                <w:sz w:val="28"/>
                <w:szCs w:val="28"/>
              </w:rPr>
              <w:t>工商局</w:t>
            </w:r>
          </w:p>
        </w:tc>
      </w:tr>
      <w:tr>
        <w:tblPrEx>
          <w:tblLayout w:type="fixed"/>
          <w:tblCellMar>
            <w:top w:w="0" w:type="dxa"/>
            <w:left w:w="0" w:type="dxa"/>
            <w:bottom w:w="0" w:type="dxa"/>
            <w:right w:w="0" w:type="dxa"/>
          </w:tblCellMar>
        </w:tblPrEx>
        <w:trPr>
          <w:trHeight w:val="85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承办机构及电话</w:t>
            </w:r>
          </w:p>
        </w:tc>
        <w:tc>
          <w:tcPr>
            <w:tcW w:w="565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市场监督管理（商广）科</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0896-3822060</w:t>
            </w:r>
          </w:p>
        </w:tc>
      </w:tr>
      <w:tr>
        <w:tblPrEx>
          <w:tblLayout w:type="fixed"/>
          <w:tblCellMar>
            <w:top w:w="0" w:type="dxa"/>
            <w:left w:w="0" w:type="dxa"/>
            <w:bottom w:w="0" w:type="dxa"/>
            <w:right w:w="0" w:type="dxa"/>
          </w:tblCellMar>
        </w:tblPrEx>
        <w:trPr>
          <w:trHeight w:val="582"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设定依据</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《中华人民共和国邮政法》第五十一条、第七十二条</w:t>
            </w:r>
          </w:p>
        </w:tc>
      </w:tr>
      <w:tr>
        <w:tblPrEx>
          <w:tblLayout w:type="fixed"/>
          <w:tblCellMar>
            <w:top w:w="0" w:type="dxa"/>
            <w:left w:w="0" w:type="dxa"/>
            <w:bottom w:w="0" w:type="dxa"/>
            <w:right w:w="0" w:type="dxa"/>
          </w:tblCellMar>
        </w:tblPrEx>
        <w:trPr>
          <w:trHeight w:val="1413"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违法违规行为</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 未取得快递业务经营许可经营快递业务，或者邮政企业以外的单位或者个人经营由邮政企业专营的信件寄递业务或者寄递国家机关公文</w:t>
            </w:r>
          </w:p>
        </w:tc>
      </w:tr>
      <w:tr>
        <w:tblPrEx>
          <w:tblLayout w:type="fixed"/>
          <w:tblCellMar>
            <w:top w:w="0" w:type="dxa"/>
            <w:left w:w="0" w:type="dxa"/>
            <w:bottom w:w="0" w:type="dxa"/>
            <w:right w:w="0" w:type="dxa"/>
          </w:tblCellMar>
        </w:tblPrEx>
        <w:trPr>
          <w:trHeight w:val="535"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处罚种类</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1．罚款；2．没收违法所得；3．责令停业；4．吊销许可证</w:t>
            </w:r>
            <w:r>
              <w:rPr>
                <w:rFonts w:ascii="Times New Roman" w:hAnsi="Times New Roman" w:eastAsia="仿宋_GB2312"/>
                <w:sz w:val="28"/>
                <w:szCs w:val="28"/>
              </w:rPr>
              <w:t>。</w:t>
            </w:r>
          </w:p>
        </w:tc>
      </w:tr>
      <w:tr>
        <w:tblPrEx>
          <w:tblLayout w:type="fixed"/>
          <w:tblCellMar>
            <w:top w:w="0" w:type="dxa"/>
            <w:left w:w="0" w:type="dxa"/>
            <w:bottom w:w="0" w:type="dxa"/>
            <w:right w:w="0" w:type="dxa"/>
          </w:tblCellMar>
        </w:tblPrEx>
        <w:trPr>
          <w:trHeight w:val="953"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基本流程</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Layout w:type="fixed"/>
          <w:tblCellMar>
            <w:top w:w="0" w:type="dxa"/>
            <w:left w:w="0" w:type="dxa"/>
            <w:bottom w:w="0" w:type="dxa"/>
            <w:right w:w="0" w:type="dxa"/>
          </w:tblCellMar>
        </w:tblPrEx>
        <w:trPr>
          <w:trHeight w:val="551"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工作时间</w:t>
            </w:r>
          </w:p>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和地址</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Layout w:type="fixed"/>
          <w:tblCellMar>
            <w:top w:w="0" w:type="dxa"/>
            <w:left w:w="0" w:type="dxa"/>
            <w:bottom w:w="0" w:type="dxa"/>
            <w:right w:w="0" w:type="dxa"/>
          </w:tblCellMar>
        </w:tblPrEx>
        <w:trPr>
          <w:trHeight w:val="75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监督投诉</w:t>
            </w:r>
            <w:r>
              <w:rPr>
                <w:rFonts w:ascii="Times New Roman" w:hAnsi="Times New Roman" w:eastAsia="仿宋_GB2312"/>
                <w:spacing w:val="-20"/>
                <w:kern w:val="0"/>
                <w:sz w:val="28"/>
                <w:szCs w:val="28"/>
              </w:rPr>
              <w:t>机构及电话</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注意事项</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备注</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w:t>
            </w:r>
          </w:p>
        </w:tc>
      </w:tr>
    </w:tbl>
    <w:p>
      <w:pPr>
        <w:spacing w:line="320" w:lineRule="exact"/>
        <w:rPr>
          <w:rFonts w:ascii="Times New Roman" w:hAnsi="Times New Roman"/>
        </w:rPr>
      </w:pPr>
    </w:p>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bCs/>
          <w:kern w:val="0"/>
          <w:sz w:val="44"/>
          <w:szCs w:val="44"/>
        </w:rPr>
        <w:br w:type="page"/>
      </w:r>
      <w:r>
        <w:rPr>
          <w:rFonts w:hint="eastAsia" w:ascii="Times New Roman" w:hAnsi="Times New Roman"/>
          <w:b/>
          <w:bCs/>
          <w:kern w:val="0"/>
          <w:sz w:val="44"/>
          <w:szCs w:val="44"/>
          <w:lang w:eastAsia="zh-CN"/>
        </w:rPr>
        <w:t>那曲市</w:t>
      </w:r>
      <w:r>
        <w:rPr>
          <w:rFonts w:hint="eastAsia" w:ascii="Times New Roman" w:hAnsi="Times New Roman"/>
          <w:b/>
          <w:bCs/>
          <w:kern w:val="0"/>
          <w:sz w:val="44"/>
          <w:szCs w:val="44"/>
        </w:rPr>
        <w:t>工商行政管理</w:t>
      </w:r>
      <w:r>
        <w:rPr>
          <w:rFonts w:ascii="Times New Roman" w:hAnsi="Times New Roman"/>
          <w:b/>
          <w:color w:val="000000"/>
          <w:sz w:val="44"/>
          <w:szCs w:val="44"/>
        </w:rPr>
        <w:t>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widowControl/>
        <w:shd w:val="clear" w:color="auto" w:fill="FFFFFF"/>
        <w:spacing w:line="320" w:lineRule="exact"/>
        <w:rPr>
          <w:rFonts w:ascii="Times New Roman" w:hAnsi="Times New Roman" w:eastAsia="仿宋_GB2312"/>
          <w:kern w:val="0"/>
          <w:sz w:val="28"/>
          <w:szCs w:val="28"/>
        </w:rPr>
      </w:pPr>
      <w:r>
        <w:rPr>
          <w:rFonts w:ascii="Times New Roman" w:hAnsi="Times New Roman" w:eastAsia="仿宋_GB2312"/>
          <w:kern w:val="0"/>
          <w:sz w:val="28"/>
          <w:szCs w:val="28"/>
        </w:rPr>
        <w:t> </w:t>
      </w:r>
    </w:p>
    <w:tbl>
      <w:tblPr>
        <w:tblStyle w:val="4"/>
        <w:tblW w:w="9380" w:type="dxa"/>
        <w:tblInd w:w="108" w:type="dxa"/>
        <w:tblLayout w:type="fixed"/>
        <w:tblCellMar>
          <w:top w:w="0" w:type="dxa"/>
          <w:left w:w="0" w:type="dxa"/>
          <w:bottom w:w="0" w:type="dxa"/>
          <w:right w:w="0" w:type="dxa"/>
        </w:tblCellMar>
      </w:tblPr>
      <w:tblGrid>
        <w:gridCol w:w="1527"/>
        <w:gridCol w:w="4101"/>
        <w:gridCol w:w="1556"/>
        <w:gridCol w:w="2196"/>
      </w:tblGrid>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职权编码</w:t>
            </w:r>
          </w:p>
        </w:tc>
        <w:tc>
          <w:tcPr>
            <w:tcW w:w="410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120</w:t>
            </w:r>
          </w:p>
        </w:tc>
        <w:tc>
          <w:tcPr>
            <w:tcW w:w="15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职权类别</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行政处罚</w:t>
            </w:r>
          </w:p>
        </w:tc>
      </w:tr>
      <w:tr>
        <w:tblPrEx>
          <w:tblLayout w:type="fixed"/>
          <w:tblCellMar>
            <w:top w:w="0" w:type="dxa"/>
            <w:left w:w="0" w:type="dxa"/>
            <w:bottom w:w="0" w:type="dxa"/>
            <w:right w:w="0" w:type="dxa"/>
          </w:tblCellMar>
        </w:tblPrEx>
        <w:trPr>
          <w:trHeight w:val="80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对违法经营易制毒化学品行为的处罚</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子项名称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行使主体</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lang w:eastAsia="zh-CN"/>
              </w:rPr>
              <w:t>那曲市</w:t>
            </w:r>
            <w:r>
              <w:rPr>
                <w:rFonts w:ascii="Times New Roman" w:hAnsi="Times New Roman" w:eastAsia="仿宋_GB2312"/>
                <w:kern w:val="0"/>
                <w:sz w:val="28"/>
                <w:szCs w:val="28"/>
              </w:rPr>
              <w:t>工商局</w:t>
            </w:r>
          </w:p>
        </w:tc>
      </w:tr>
      <w:tr>
        <w:tblPrEx>
          <w:tblLayout w:type="fixed"/>
          <w:tblCellMar>
            <w:top w:w="0" w:type="dxa"/>
            <w:left w:w="0" w:type="dxa"/>
            <w:bottom w:w="0" w:type="dxa"/>
            <w:right w:w="0" w:type="dxa"/>
          </w:tblCellMar>
        </w:tblPrEx>
        <w:trPr>
          <w:trHeight w:val="85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承办机构及电话</w:t>
            </w:r>
          </w:p>
        </w:tc>
        <w:tc>
          <w:tcPr>
            <w:tcW w:w="565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市场监督管理（商广）科</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0896-3822060</w:t>
            </w:r>
          </w:p>
        </w:tc>
      </w:tr>
      <w:tr>
        <w:tblPrEx>
          <w:tblLayout w:type="fixed"/>
          <w:tblCellMar>
            <w:top w:w="0" w:type="dxa"/>
            <w:left w:w="0" w:type="dxa"/>
            <w:bottom w:w="0" w:type="dxa"/>
            <w:right w:w="0" w:type="dxa"/>
          </w:tblCellMar>
        </w:tblPrEx>
        <w:trPr>
          <w:trHeight w:val="49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设定依据</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top"/>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《易制毒化学品管理条例》第三十八条、第四十条</w:t>
            </w:r>
          </w:p>
        </w:tc>
      </w:tr>
      <w:tr>
        <w:tblPrEx>
          <w:tblLayout w:type="fixed"/>
          <w:tblCellMar>
            <w:top w:w="0" w:type="dxa"/>
            <w:left w:w="0" w:type="dxa"/>
            <w:bottom w:w="0" w:type="dxa"/>
            <w:right w:w="0" w:type="dxa"/>
          </w:tblCellMar>
        </w:tblPrEx>
        <w:trPr>
          <w:trHeight w:val="443"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违法违规行为</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sz w:val="28"/>
                <w:szCs w:val="28"/>
              </w:rPr>
            </w:pPr>
            <w:r>
              <w:rPr>
                <w:rFonts w:ascii="Times New Roman" w:hAnsi="Times New Roman" w:eastAsia="仿宋_GB2312"/>
                <w:sz w:val="28"/>
                <w:szCs w:val="28"/>
              </w:rPr>
              <w:t>违法经营易制毒化学品行为</w:t>
            </w:r>
          </w:p>
        </w:tc>
      </w:tr>
      <w:tr>
        <w:tblPrEx>
          <w:tblLayout w:type="fixed"/>
          <w:tblCellMar>
            <w:top w:w="0" w:type="dxa"/>
            <w:left w:w="0" w:type="dxa"/>
            <w:bottom w:w="0" w:type="dxa"/>
            <w:right w:w="0" w:type="dxa"/>
          </w:tblCellMar>
        </w:tblPrEx>
        <w:trPr>
          <w:trHeight w:val="59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处罚种类</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1．罚款；2．没收非法财物；3．吊销营业执照</w:t>
            </w:r>
            <w:r>
              <w:rPr>
                <w:rFonts w:ascii="Times New Roman" w:hAnsi="Times New Roman" w:eastAsia="仿宋_GB2312"/>
                <w:sz w:val="28"/>
                <w:szCs w:val="28"/>
              </w:rPr>
              <w:t>。</w:t>
            </w:r>
          </w:p>
        </w:tc>
      </w:tr>
      <w:tr>
        <w:tblPrEx>
          <w:tblLayout w:type="fixed"/>
          <w:tblCellMar>
            <w:top w:w="0" w:type="dxa"/>
            <w:left w:w="0" w:type="dxa"/>
            <w:bottom w:w="0" w:type="dxa"/>
            <w:right w:w="0" w:type="dxa"/>
          </w:tblCellMar>
        </w:tblPrEx>
        <w:trPr>
          <w:trHeight w:val="83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基本流程</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Layout w:type="fixed"/>
          <w:tblCellMar>
            <w:top w:w="0" w:type="dxa"/>
            <w:left w:w="0" w:type="dxa"/>
            <w:bottom w:w="0" w:type="dxa"/>
            <w:right w:w="0" w:type="dxa"/>
          </w:tblCellMar>
        </w:tblPrEx>
        <w:trPr>
          <w:trHeight w:val="71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工作时间</w:t>
            </w:r>
          </w:p>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和地址</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Layout w:type="fixed"/>
          <w:tblCellMar>
            <w:top w:w="0" w:type="dxa"/>
            <w:left w:w="0" w:type="dxa"/>
            <w:bottom w:w="0" w:type="dxa"/>
            <w:right w:w="0" w:type="dxa"/>
          </w:tblCellMar>
        </w:tblPrEx>
        <w:trPr>
          <w:trHeight w:val="75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监督投诉</w:t>
            </w:r>
            <w:r>
              <w:rPr>
                <w:rFonts w:ascii="Times New Roman" w:hAnsi="Times New Roman" w:eastAsia="仿宋_GB2312"/>
                <w:spacing w:val="-20"/>
                <w:kern w:val="0"/>
                <w:sz w:val="28"/>
                <w:szCs w:val="28"/>
              </w:rPr>
              <w:t>机构及电话</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注意事项</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备注</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w:t>
            </w: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bCs/>
          <w:kern w:val="0"/>
          <w:sz w:val="44"/>
          <w:szCs w:val="44"/>
        </w:rPr>
        <w:br w:type="page"/>
      </w:r>
      <w:r>
        <w:rPr>
          <w:rFonts w:ascii="Times New Roman" w:hAnsi="Times New Roman"/>
          <w:b/>
          <w:color w:val="000000"/>
          <w:sz w:val="44"/>
          <w:szCs w:val="44"/>
        </w:rPr>
        <w:t>西藏</w:t>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widowControl/>
        <w:shd w:val="clear" w:color="auto" w:fill="FFFFFF"/>
        <w:spacing w:line="320" w:lineRule="exact"/>
        <w:rPr>
          <w:rFonts w:ascii="Times New Roman" w:hAnsi="Times New Roman" w:eastAsia="仿宋_GB2312"/>
          <w:kern w:val="0"/>
          <w:sz w:val="28"/>
          <w:szCs w:val="28"/>
        </w:rPr>
      </w:pPr>
      <w:r>
        <w:rPr>
          <w:rFonts w:ascii="Times New Roman" w:hAnsi="Times New Roman" w:eastAsia="仿宋_GB2312"/>
          <w:kern w:val="0"/>
          <w:sz w:val="28"/>
          <w:szCs w:val="28"/>
        </w:rPr>
        <w:t> </w:t>
      </w:r>
    </w:p>
    <w:tbl>
      <w:tblPr>
        <w:tblStyle w:val="4"/>
        <w:tblW w:w="9380" w:type="dxa"/>
        <w:tblInd w:w="108" w:type="dxa"/>
        <w:tblLayout w:type="fixed"/>
        <w:tblCellMar>
          <w:top w:w="0" w:type="dxa"/>
          <w:left w:w="0" w:type="dxa"/>
          <w:bottom w:w="0" w:type="dxa"/>
          <w:right w:w="0" w:type="dxa"/>
        </w:tblCellMar>
      </w:tblPr>
      <w:tblGrid>
        <w:gridCol w:w="1527"/>
        <w:gridCol w:w="4101"/>
        <w:gridCol w:w="1556"/>
        <w:gridCol w:w="2196"/>
      </w:tblGrid>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职权编码</w:t>
            </w:r>
          </w:p>
        </w:tc>
        <w:tc>
          <w:tcPr>
            <w:tcW w:w="410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121</w:t>
            </w:r>
          </w:p>
        </w:tc>
        <w:tc>
          <w:tcPr>
            <w:tcW w:w="15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职权类别</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行政处罚</w:t>
            </w:r>
          </w:p>
        </w:tc>
      </w:tr>
      <w:tr>
        <w:tblPrEx>
          <w:tblLayout w:type="fixed"/>
          <w:tblCellMar>
            <w:top w:w="0" w:type="dxa"/>
            <w:left w:w="0" w:type="dxa"/>
            <w:bottom w:w="0" w:type="dxa"/>
            <w:right w:w="0" w:type="dxa"/>
          </w:tblCellMar>
        </w:tblPrEx>
        <w:trPr>
          <w:trHeight w:val="80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对未经许可，擅自设立文物商店、经营文物拍卖的拍卖企业或者擅自从事文物的商业经营活动的处罚</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子项名称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行使主体</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Layout w:type="fixed"/>
          <w:tblCellMar>
            <w:top w:w="0" w:type="dxa"/>
            <w:left w:w="0" w:type="dxa"/>
            <w:bottom w:w="0" w:type="dxa"/>
            <w:right w:w="0" w:type="dxa"/>
          </w:tblCellMar>
        </w:tblPrEx>
        <w:trPr>
          <w:trHeight w:val="557"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承办机构及电话</w:t>
            </w:r>
          </w:p>
        </w:tc>
        <w:tc>
          <w:tcPr>
            <w:tcW w:w="565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Layout w:type="fixed"/>
          <w:tblCellMar>
            <w:top w:w="0" w:type="dxa"/>
            <w:left w:w="0" w:type="dxa"/>
            <w:bottom w:w="0" w:type="dxa"/>
            <w:right w:w="0" w:type="dxa"/>
          </w:tblCellMar>
        </w:tblPrEx>
        <w:trPr>
          <w:trHeight w:val="487"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设定依据</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top"/>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《中华人民共和国文物保护法》第七十二条</w:t>
            </w:r>
          </w:p>
        </w:tc>
      </w:tr>
      <w:tr>
        <w:tblPrEx>
          <w:tblLayout w:type="fixed"/>
          <w:tblCellMar>
            <w:top w:w="0" w:type="dxa"/>
            <w:left w:w="0" w:type="dxa"/>
            <w:bottom w:w="0" w:type="dxa"/>
            <w:right w:w="0" w:type="dxa"/>
          </w:tblCellMar>
        </w:tblPrEx>
        <w:trPr>
          <w:trHeight w:val="100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违法违规行为</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top"/>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未经许可，擅自设立文物商店、经营文物拍卖的拍卖企业或者擅自从事文物的商业经营活动的</w:t>
            </w:r>
          </w:p>
        </w:tc>
      </w:tr>
      <w:tr>
        <w:tblPrEx>
          <w:tblLayout w:type="fixed"/>
          <w:tblCellMar>
            <w:top w:w="0" w:type="dxa"/>
            <w:left w:w="0" w:type="dxa"/>
            <w:bottom w:w="0" w:type="dxa"/>
            <w:right w:w="0" w:type="dxa"/>
          </w:tblCellMar>
        </w:tblPrEx>
        <w:trPr>
          <w:trHeight w:val="533"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处罚种类</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1．罚款；2．没收违法所得、没收非法财物</w:t>
            </w:r>
            <w:r>
              <w:rPr>
                <w:rFonts w:ascii="Times New Roman" w:hAnsi="Times New Roman" w:eastAsia="仿宋_GB2312"/>
                <w:sz w:val="28"/>
                <w:szCs w:val="28"/>
              </w:rPr>
              <w:t>。</w:t>
            </w:r>
          </w:p>
        </w:tc>
      </w:tr>
      <w:tr>
        <w:tblPrEx>
          <w:tblLayout w:type="fixed"/>
          <w:tblCellMar>
            <w:top w:w="0" w:type="dxa"/>
            <w:left w:w="0" w:type="dxa"/>
            <w:bottom w:w="0" w:type="dxa"/>
            <w:right w:w="0" w:type="dxa"/>
          </w:tblCellMar>
        </w:tblPrEx>
        <w:trPr>
          <w:trHeight w:val="102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基本流程</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Layout w:type="fixed"/>
          <w:tblCellMar>
            <w:top w:w="0" w:type="dxa"/>
            <w:left w:w="0" w:type="dxa"/>
            <w:bottom w:w="0" w:type="dxa"/>
            <w:right w:w="0" w:type="dxa"/>
          </w:tblCellMar>
        </w:tblPrEx>
        <w:trPr>
          <w:trHeight w:val="563"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工作时间</w:t>
            </w:r>
          </w:p>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和地址</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Layout w:type="fixed"/>
          <w:tblCellMar>
            <w:top w:w="0" w:type="dxa"/>
            <w:left w:w="0" w:type="dxa"/>
            <w:bottom w:w="0" w:type="dxa"/>
            <w:right w:w="0" w:type="dxa"/>
          </w:tblCellMar>
        </w:tblPrEx>
        <w:trPr>
          <w:trHeight w:val="75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监督投诉</w:t>
            </w:r>
            <w:r>
              <w:rPr>
                <w:rFonts w:ascii="Times New Roman" w:hAnsi="Times New Roman" w:eastAsia="仿宋_GB2312"/>
                <w:spacing w:val="-20"/>
                <w:kern w:val="0"/>
                <w:sz w:val="28"/>
                <w:szCs w:val="28"/>
              </w:rPr>
              <w:t>机构及电话</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注意事项</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备注</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w:t>
            </w: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bCs/>
          <w:kern w:val="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widowControl/>
        <w:shd w:val="clear" w:color="auto" w:fill="FFFFFF"/>
        <w:spacing w:line="320" w:lineRule="exact"/>
        <w:rPr>
          <w:rFonts w:ascii="Times New Roman" w:hAnsi="Times New Roman" w:eastAsia="仿宋_GB2312"/>
          <w:kern w:val="0"/>
          <w:sz w:val="28"/>
          <w:szCs w:val="28"/>
        </w:rPr>
      </w:pPr>
      <w:r>
        <w:rPr>
          <w:rFonts w:ascii="Times New Roman" w:hAnsi="Times New Roman" w:eastAsia="仿宋_GB2312"/>
          <w:kern w:val="0"/>
          <w:sz w:val="28"/>
          <w:szCs w:val="28"/>
        </w:rPr>
        <w:t> </w:t>
      </w:r>
    </w:p>
    <w:tbl>
      <w:tblPr>
        <w:tblStyle w:val="4"/>
        <w:tblW w:w="9380" w:type="dxa"/>
        <w:tblInd w:w="108" w:type="dxa"/>
        <w:tblLayout w:type="fixed"/>
        <w:tblCellMar>
          <w:top w:w="0" w:type="dxa"/>
          <w:left w:w="0" w:type="dxa"/>
          <w:bottom w:w="0" w:type="dxa"/>
          <w:right w:w="0" w:type="dxa"/>
        </w:tblCellMar>
      </w:tblPr>
      <w:tblGrid>
        <w:gridCol w:w="1527"/>
        <w:gridCol w:w="4101"/>
        <w:gridCol w:w="1556"/>
        <w:gridCol w:w="2196"/>
      </w:tblGrid>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职权编码</w:t>
            </w:r>
          </w:p>
        </w:tc>
        <w:tc>
          <w:tcPr>
            <w:tcW w:w="410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122</w:t>
            </w:r>
          </w:p>
        </w:tc>
        <w:tc>
          <w:tcPr>
            <w:tcW w:w="15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职权类别</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行政处罚</w:t>
            </w:r>
          </w:p>
        </w:tc>
      </w:tr>
      <w:tr>
        <w:tblPrEx>
          <w:tblLayout w:type="fixed"/>
          <w:tblCellMar>
            <w:top w:w="0" w:type="dxa"/>
            <w:left w:w="0" w:type="dxa"/>
            <w:bottom w:w="0" w:type="dxa"/>
            <w:right w:w="0" w:type="dxa"/>
          </w:tblCellMar>
        </w:tblPrEx>
        <w:trPr>
          <w:trHeight w:val="80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sz w:val="28"/>
                <w:szCs w:val="28"/>
              </w:rPr>
            </w:pPr>
            <w:r>
              <w:rPr>
                <w:rFonts w:ascii="Times New Roman" w:hAnsi="Times New Roman" w:eastAsia="仿宋_GB2312"/>
                <w:sz w:val="28"/>
                <w:szCs w:val="28"/>
              </w:rPr>
              <w:t>对文物商店从事文物拍卖经营活动的；经营文物拍卖的拍卖企业从事文物购销经营活动的；文物收藏单位从事文物的商业经营活动的；私自经营文物购销活动的处罚</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子项名称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行使主体</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lang w:eastAsia="zh-CN"/>
              </w:rPr>
              <w:t>那曲市</w:t>
            </w:r>
            <w:r>
              <w:rPr>
                <w:rFonts w:ascii="Times New Roman" w:hAnsi="Times New Roman" w:eastAsia="仿宋_GB2312"/>
                <w:kern w:val="0"/>
                <w:sz w:val="28"/>
                <w:szCs w:val="28"/>
              </w:rPr>
              <w:t>工商局</w:t>
            </w:r>
          </w:p>
        </w:tc>
      </w:tr>
      <w:tr>
        <w:tblPrEx>
          <w:tblLayout w:type="fixed"/>
          <w:tblCellMar>
            <w:top w:w="0" w:type="dxa"/>
            <w:left w:w="0" w:type="dxa"/>
            <w:bottom w:w="0" w:type="dxa"/>
            <w:right w:w="0" w:type="dxa"/>
          </w:tblCellMar>
        </w:tblPrEx>
        <w:trPr>
          <w:trHeight w:val="85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承办机构及电话</w:t>
            </w:r>
          </w:p>
        </w:tc>
        <w:tc>
          <w:tcPr>
            <w:tcW w:w="565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市场监督管理（商广）科</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0896-3822060</w:t>
            </w:r>
          </w:p>
        </w:tc>
      </w:tr>
      <w:tr>
        <w:tblPrEx>
          <w:tblLayout w:type="fixed"/>
          <w:tblCellMar>
            <w:top w:w="0" w:type="dxa"/>
            <w:left w:w="0" w:type="dxa"/>
            <w:bottom w:w="0" w:type="dxa"/>
            <w:right w:w="0" w:type="dxa"/>
          </w:tblCellMar>
        </w:tblPrEx>
        <w:trPr>
          <w:trHeight w:val="88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设定依据</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top"/>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《中华人民共和国文物保护法》第七十三条；《西藏自治区文物保护管理条例》第四十四条</w:t>
            </w:r>
          </w:p>
        </w:tc>
      </w:tr>
      <w:tr>
        <w:tblPrEx>
          <w:tblLayout w:type="fixed"/>
          <w:tblCellMar>
            <w:top w:w="0" w:type="dxa"/>
            <w:left w:w="0" w:type="dxa"/>
            <w:bottom w:w="0" w:type="dxa"/>
            <w:right w:w="0" w:type="dxa"/>
          </w:tblCellMar>
        </w:tblPrEx>
        <w:trPr>
          <w:trHeight w:val="120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违法违规行为</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1．文物商店从事文物拍卖经营活动的；2．经营文物拍卖的拍卖企业从事文物购销经营活动的；3．文物收藏单位从事文物的商业经营活动的；4．私自经营文物购销活动。</w:t>
            </w:r>
          </w:p>
        </w:tc>
      </w:tr>
      <w:tr>
        <w:tblPrEx>
          <w:tblLayout w:type="fixed"/>
          <w:tblCellMar>
            <w:top w:w="0" w:type="dxa"/>
            <w:left w:w="0" w:type="dxa"/>
            <w:bottom w:w="0" w:type="dxa"/>
            <w:right w:w="0" w:type="dxa"/>
          </w:tblCellMar>
        </w:tblPrEx>
        <w:trPr>
          <w:trHeight w:val="832"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处罚种类</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1．警告；2．罚款；3．没收非法所得、没收违法财物。</w:t>
            </w:r>
          </w:p>
        </w:tc>
      </w:tr>
      <w:tr>
        <w:tblPrEx>
          <w:tblLayout w:type="fixed"/>
          <w:tblCellMar>
            <w:top w:w="0" w:type="dxa"/>
            <w:left w:w="0" w:type="dxa"/>
            <w:bottom w:w="0" w:type="dxa"/>
            <w:right w:w="0" w:type="dxa"/>
          </w:tblCellMar>
        </w:tblPrEx>
        <w:trPr>
          <w:trHeight w:val="109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基本流程</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Layout w:type="fixed"/>
          <w:tblCellMar>
            <w:top w:w="0" w:type="dxa"/>
            <w:left w:w="0" w:type="dxa"/>
            <w:bottom w:w="0" w:type="dxa"/>
            <w:right w:w="0" w:type="dxa"/>
          </w:tblCellMar>
        </w:tblPrEx>
        <w:trPr>
          <w:trHeight w:val="71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工作时间</w:t>
            </w:r>
          </w:p>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和地址</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Layout w:type="fixed"/>
          <w:tblCellMar>
            <w:top w:w="0" w:type="dxa"/>
            <w:left w:w="0" w:type="dxa"/>
            <w:bottom w:w="0" w:type="dxa"/>
            <w:right w:w="0" w:type="dxa"/>
          </w:tblCellMar>
        </w:tblPrEx>
        <w:trPr>
          <w:trHeight w:val="75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监督投诉</w:t>
            </w:r>
            <w:r>
              <w:rPr>
                <w:rFonts w:ascii="Times New Roman" w:hAnsi="Times New Roman" w:eastAsia="仿宋_GB2312"/>
                <w:spacing w:val="-20"/>
                <w:kern w:val="0"/>
                <w:sz w:val="28"/>
                <w:szCs w:val="28"/>
              </w:rPr>
              <w:t>机构及电话</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注意事项</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备注</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w:t>
            </w:r>
          </w:p>
        </w:tc>
      </w:tr>
    </w:tbl>
    <w:p>
      <w:pPr>
        <w:spacing w:line="320" w:lineRule="exact"/>
        <w:rPr>
          <w:rFonts w:ascii="Times New Roman" w:hAnsi="Times New Roman"/>
        </w:rPr>
      </w:pPr>
    </w:p>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bCs/>
          <w:kern w:val="0"/>
          <w:sz w:val="44"/>
          <w:szCs w:val="44"/>
        </w:rPr>
        <w:br w:type="page"/>
      </w:r>
      <w:r>
        <w:rPr>
          <w:rFonts w:hint="eastAsia" w:ascii="Times New Roman" w:hAnsi="Times New Roman"/>
          <w:b/>
          <w:bCs/>
          <w:kern w:val="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widowControl/>
        <w:shd w:val="clear" w:color="auto" w:fill="FFFFFF"/>
        <w:spacing w:line="320" w:lineRule="exact"/>
        <w:jc w:val="center"/>
        <w:rPr>
          <w:rFonts w:ascii="Times New Roman" w:hAnsi="Times New Roman"/>
          <w:kern w:val="0"/>
          <w:sz w:val="44"/>
          <w:szCs w:val="44"/>
        </w:rPr>
      </w:pPr>
    </w:p>
    <w:tbl>
      <w:tblPr>
        <w:tblStyle w:val="4"/>
        <w:tblW w:w="9380" w:type="dxa"/>
        <w:tblInd w:w="108" w:type="dxa"/>
        <w:tblLayout w:type="fixed"/>
        <w:tblCellMar>
          <w:top w:w="0" w:type="dxa"/>
          <w:left w:w="0" w:type="dxa"/>
          <w:bottom w:w="0" w:type="dxa"/>
          <w:right w:w="0" w:type="dxa"/>
        </w:tblCellMar>
      </w:tblPr>
      <w:tblGrid>
        <w:gridCol w:w="1527"/>
        <w:gridCol w:w="4101"/>
        <w:gridCol w:w="1556"/>
        <w:gridCol w:w="2196"/>
      </w:tblGrid>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 职权编码</w:t>
            </w:r>
          </w:p>
        </w:tc>
        <w:tc>
          <w:tcPr>
            <w:tcW w:w="410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123</w:t>
            </w:r>
          </w:p>
        </w:tc>
        <w:tc>
          <w:tcPr>
            <w:tcW w:w="15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职权类别</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行政处罚</w:t>
            </w:r>
          </w:p>
        </w:tc>
      </w:tr>
      <w:tr>
        <w:tblPrEx>
          <w:tblLayout w:type="fixed"/>
          <w:tblCellMar>
            <w:top w:w="0" w:type="dxa"/>
            <w:left w:w="0" w:type="dxa"/>
            <w:bottom w:w="0" w:type="dxa"/>
            <w:right w:w="0" w:type="dxa"/>
          </w:tblCellMar>
        </w:tblPrEx>
        <w:trPr>
          <w:trHeight w:val="80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sz w:val="28"/>
                <w:szCs w:val="28"/>
              </w:rPr>
            </w:pPr>
            <w:r>
              <w:rPr>
                <w:rFonts w:ascii="Times New Roman" w:hAnsi="Times New Roman" w:eastAsia="仿宋_GB2312"/>
                <w:sz w:val="28"/>
                <w:szCs w:val="28"/>
              </w:rPr>
              <w:t>对不按照法定条件、要求从事生产经营活动或者生产、销售不符合法定要求产品的处罚</w:t>
            </w:r>
          </w:p>
        </w:tc>
      </w:tr>
      <w:tr>
        <w:tblPrEx>
          <w:tblLayout w:type="fixed"/>
          <w:tblCellMar>
            <w:top w:w="0" w:type="dxa"/>
            <w:left w:w="0" w:type="dxa"/>
            <w:bottom w:w="0" w:type="dxa"/>
            <w:right w:w="0" w:type="dxa"/>
          </w:tblCellMar>
        </w:tblPrEx>
        <w:trPr>
          <w:trHeight w:val="309"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子项名称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行使主体</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lang w:eastAsia="zh-CN"/>
              </w:rPr>
              <w:t>那曲市</w:t>
            </w:r>
            <w:r>
              <w:rPr>
                <w:rFonts w:ascii="Times New Roman" w:hAnsi="Times New Roman" w:eastAsia="仿宋_GB2312"/>
                <w:kern w:val="0"/>
                <w:sz w:val="28"/>
                <w:szCs w:val="28"/>
              </w:rPr>
              <w:t>工商局</w:t>
            </w:r>
          </w:p>
        </w:tc>
      </w:tr>
      <w:tr>
        <w:tblPrEx>
          <w:tblLayout w:type="fixed"/>
          <w:tblCellMar>
            <w:top w:w="0" w:type="dxa"/>
            <w:left w:w="0" w:type="dxa"/>
            <w:bottom w:w="0" w:type="dxa"/>
            <w:right w:w="0" w:type="dxa"/>
          </w:tblCellMar>
        </w:tblPrEx>
        <w:trPr>
          <w:trHeight w:val="85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承办机构及电话</w:t>
            </w:r>
          </w:p>
        </w:tc>
        <w:tc>
          <w:tcPr>
            <w:tcW w:w="565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hint="eastAsia" w:ascii="Times New Roman" w:hAnsi="Times New Roman" w:eastAsia="仿宋_GB2312"/>
                <w:kern w:val="0"/>
                <w:sz w:val="28"/>
                <w:szCs w:val="28"/>
              </w:rPr>
            </w:pPr>
            <w:r>
              <w:rPr>
                <w:rFonts w:ascii="Times New Roman" w:hAnsi="Times New Roman" w:eastAsia="仿宋_GB2312"/>
                <w:kern w:val="0"/>
                <w:sz w:val="28"/>
                <w:szCs w:val="28"/>
              </w:rPr>
              <w:t>市场监督管理科</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0896-3822060</w:t>
            </w:r>
          </w:p>
        </w:tc>
      </w:tr>
      <w:tr>
        <w:tblPrEx>
          <w:tblLayout w:type="fixed"/>
          <w:tblCellMar>
            <w:top w:w="0" w:type="dxa"/>
            <w:left w:w="0" w:type="dxa"/>
            <w:bottom w:w="0" w:type="dxa"/>
            <w:right w:w="0" w:type="dxa"/>
          </w:tblCellMar>
        </w:tblPrEx>
        <w:trPr>
          <w:trHeight w:val="832"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设定依据</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top"/>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《国务院关于加强食品等产品安全监督管理的特别规定》第三条、第十三条</w:t>
            </w:r>
          </w:p>
        </w:tc>
      </w:tr>
      <w:tr>
        <w:tblPrEx>
          <w:tblLayout w:type="fixed"/>
          <w:tblCellMar>
            <w:top w:w="0" w:type="dxa"/>
            <w:left w:w="0" w:type="dxa"/>
            <w:bottom w:w="0" w:type="dxa"/>
            <w:right w:w="0" w:type="dxa"/>
          </w:tblCellMar>
        </w:tblPrEx>
        <w:trPr>
          <w:trHeight w:val="741"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违法违规行为</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不按照法定条件、要求从事生产经营活动或者生产、销售不符合法定要求产品</w:t>
            </w:r>
          </w:p>
        </w:tc>
      </w:tr>
      <w:tr>
        <w:tblPrEx>
          <w:tblLayout w:type="fixed"/>
          <w:tblCellMar>
            <w:top w:w="0" w:type="dxa"/>
            <w:left w:w="0" w:type="dxa"/>
            <w:bottom w:w="0" w:type="dxa"/>
            <w:right w:w="0" w:type="dxa"/>
          </w:tblCellMar>
        </w:tblPrEx>
        <w:trPr>
          <w:trHeight w:val="832"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处罚种类</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1．罚款；2．没收违法所得、没收非法财物</w:t>
            </w:r>
            <w:r>
              <w:rPr>
                <w:rFonts w:ascii="Times New Roman" w:hAnsi="Times New Roman" w:eastAsia="仿宋_GB2312"/>
                <w:sz w:val="28"/>
                <w:szCs w:val="28"/>
              </w:rPr>
              <w:t>。</w:t>
            </w:r>
          </w:p>
        </w:tc>
      </w:tr>
      <w:tr>
        <w:tblPrEx>
          <w:tblLayout w:type="fixed"/>
          <w:tblCellMar>
            <w:top w:w="0" w:type="dxa"/>
            <w:left w:w="0" w:type="dxa"/>
            <w:bottom w:w="0" w:type="dxa"/>
            <w:right w:w="0" w:type="dxa"/>
          </w:tblCellMar>
        </w:tblPrEx>
        <w:trPr>
          <w:trHeight w:val="101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基本流程</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Layout w:type="fixed"/>
          <w:tblCellMar>
            <w:top w:w="0" w:type="dxa"/>
            <w:left w:w="0" w:type="dxa"/>
            <w:bottom w:w="0" w:type="dxa"/>
            <w:right w:w="0" w:type="dxa"/>
          </w:tblCellMar>
        </w:tblPrEx>
        <w:trPr>
          <w:trHeight w:val="71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工作时间</w:t>
            </w:r>
          </w:p>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和地址</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Layout w:type="fixed"/>
          <w:tblCellMar>
            <w:top w:w="0" w:type="dxa"/>
            <w:left w:w="0" w:type="dxa"/>
            <w:bottom w:w="0" w:type="dxa"/>
            <w:right w:w="0" w:type="dxa"/>
          </w:tblCellMar>
        </w:tblPrEx>
        <w:trPr>
          <w:trHeight w:val="75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监督投诉</w:t>
            </w:r>
            <w:r>
              <w:rPr>
                <w:rFonts w:ascii="Times New Roman" w:hAnsi="Times New Roman" w:eastAsia="仿宋_GB2312"/>
                <w:spacing w:val="-20"/>
                <w:kern w:val="0"/>
                <w:sz w:val="28"/>
                <w:szCs w:val="28"/>
              </w:rPr>
              <w:t>机构及电话</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注意事项</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备注</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w:t>
            </w:r>
          </w:p>
        </w:tc>
      </w:tr>
    </w:tbl>
    <w:p>
      <w:pPr>
        <w:spacing w:line="320" w:lineRule="exact"/>
        <w:rPr>
          <w:rFonts w:ascii="Times New Roman" w:hAnsi="Times New Roman"/>
        </w:rPr>
      </w:pPr>
    </w:p>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bCs/>
          <w:kern w:val="0"/>
          <w:sz w:val="44"/>
          <w:szCs w:val="44"/>
        </w:rPr>
        <w:br w:type="page"/>
      </w:r>
      <w:r>
        <w:rPr>
          <w:rFonts w:hint="eastAsia" w:ascii="Times New Roman" w:hAnsi="Times New Roman"/>
          <w:b/>
          <w:bCs/>
          <w:kern w:val="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widowControl/>
        <w:shd w:val="clear" w:color="auto" w:fill="FFFFFF"/>
        <w:spacing w:line="320" w:lineRule="exact"/>
        <w:rPr>
          <w:rFonts w:ascii="Times New Roman" w:hAnsi="Times New Roman"/>
          <w:kern w:val="0"/>
          <w:sz w:val="44"/>
          <w:szCs w:val="44"/>
        </w:rPr>
      </w:pPr>
      <w:r>
        <w:rPr>
          <w:rFonts w:ascii="Times New Roman" w:hAnsi="Times New Roman"/>
          <w:kern w:val="0"/>
          <w:sz w:val="44"/>
          <w:szCs w:val="44"/>
        </w:rPr>
        <w:t> </w:t>
      </w:r>
    </w:p>
    <w:tbl>
      <w:tblPr>
        <w:tblStyle w:val="4"/>
        <w:tblW w:w="9380" w:type="dxa"/>
        <w:tblInd w:w="108" w:type="dxa"/>
        <w:tblLayout w:type="fixed"/>
        <w:tblCellMar>
          <w:top w:w="0" w:type="dxa"/>
          <w:left w:w="0" w:type="dxa"/>
          <w:bottom w:w="0" w:type="dxa"/>
          <w:right w:w="0" w:type="dxa"/>
        </w:tblCellMar>
      </w:tblPr>
      <w:tblGrid>
        <w:gridCol w:w="1527"/>
        <w:gridCol w:w="4101"/>
        <w:gridCol w:w="1556"/>
        <w:gridCol w:w="2196"/>
      </w:tblGrid>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职权编码</w:t>
            </w:r>
          </w:p>
        </w:tc>
        <w:tc>
          <w:tcPr>
            <w:tcW w:w="410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124</w:t>
            </w:r>
          </w:p>
        </w:tc>
        <w:tc>
          <w:tcPr>
            <w:tcW w:w="15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职权类别</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行政处罚</w:t>
            </w:r>
          </w:p>
        </w:tc>
      </w:tr>
      <w:tr>
        <w:tblPrEx>
          <w:tblLayout w:type="fixed"/>
          <w:tblCellMar>
            <w:top w:w="0" w:type="dxa"/>
            <w:left w:w="0" w:type="dxa"/>
            <w:bottom w:w="0" w:type="dxa"/>
            <w:right w:w="0" w:type="dxa"/>
          </w:tblCellMar>
        </w:tblPrEx>
        <w:trPr>
          <w:trHeight w:val="80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对销售者未执行进货检查验收制度，未履行建立产品销售台账义务、以及相关告知义务的处罚</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子项名称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行使主体</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lang w:eastAsia="zh-CN"/>
              </w:rPr>
              <w:t>那曲市</w:t>
            </w:r>
            <w:r>
              <w:rPr>
                <w:rFonts w:ascii="Times New Roman" w:hAnsi="Times New Roman" w:eastAsia="仿宋_GB2312"/>
                <w:kern w:val="0"/>
                <w:sz w:val="28"/>
                <w:szCs w:val="28"/>
              </w:rPr>
              <w:t>工商局</w:t>
            </w:r>
          </w:p>
        </w:tc>
      </w:tr>
      <w:tr>
        <w:tblPrEx>
          <w:tblLayout w:type="fixed"/>
          <w:tblCellMar>
            <w:top w:w="0" w:type="dxa"/>
            <w:left w:w="0" w:type="dxa"/>
            <w:bottom w:w="0" w:type="dxa"/>
            <w:right w:w="0" w:type="dxa"/>
          </w:tblCellMar>
        </w:tblPrEx>
        <w:trPr>
          <w:trHeight w:val="85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承办机构及电话</w:t>
            </w:r>
          </w:p>
        </w:tc>
        <w:tc>
          <w:tcPr>
            <w:tcW w:w="565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hint="eastAsia" w:ascii="Times New Roman" w:hAnsi="Times New Roman" w:eastAsia="仿宋_GB2312"/>
                <w:kern w:val="0"/>
                <w:sz w:val="28"/>
                <w:szCs w:val="28"/>
              </w:rPr>
            </w:pPr>
            <w:r>
              <w:rPr>
                <w:rFonts w:ascii="Times New Roman" w:hAnsi="Times New Roman" w:eastAsia="仿宋_GB2312"/>
                <w:kern w:val="0"/>
                <w:sz w:val="28"/>
                <w:szCs w:val="28"/>
              </w:rPr>
              <w:t>市场监督管理科</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0896-3822060</w:t>
            </w:r>
          </w:p>
        </w:tc>
      </w:tr>
      <w:tr>
        <w:tblPrEx>
          <w:tblLayout w:type="fixed"/>
          <w:tblCellMar>
            <w:top w:w="0" w:type="dxa"/>
            <w:left w:w="0" w:type="dxa"/>
            <w:bottom w:w="0" w:type="dxa"/>
            <w:right w:w="0" w:type="dxa"/>
          </w:tblCellMar>
        </w:tblPrEx>
        <w:trPr>
          <w:trHeight w:val="899"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设定依据</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《国务院关于加强食品等产品安全监督管理的特别规定》第五条、第九条</w:t>
            </w:r>
          </w:p>
        </w:tc>
      </w:tr>
      <w:tr>
        <w:tblPrEx>
          <w:tblLayout w:type="fixed"/>
          <w:tblCellMar>
            <w:top w:w="0" w:type="dxa"/>
            <w:left w:w="0" w:type="dxa"/>
            <w:bottom w:w="0" w:type="dxa"/>
            <w:right w:w="0" w:type="dxa"/>
          </w:tblCellMar>
        </w:tblPrEx>
        <w:trPr>
          <w:trHeight w:val="98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违法违规行为</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销售者未执行进货检查验收制度，未履行建立产品销售台账义务、以及相关告知义务</w:t>
            </w:r>
          </w:p>
        </w:tc>
      </w:tr>
      <w:tr>
        <w:tblPrEx>
          <w:tblLayout w:type="fixed"/>
          <w:tblCellMar>
            <w:top w:w="0" w:type="dxa"/>
            <w:left w:w="0" w:type="dxa"/>
            <w:bottom w:w="0" w:type="dxa"/>
            <w:right w:w="0" w:type="dxa"/>
          </w:tblCellMar>
        </w:tblPrEx>
        <w:trPr>
          <w:trHeight w:val="522"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处罚种类</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1．罚款；2．吊销许可证或吊销营业执照；3．</w:t>
            </w:r>
            <w:r>
              <w:rPr>
                <w:rFonts w:ascii="Times New Roman" w:hAnsi="Times New Roman" w:eastAsia="仿宋_GB2312"/>
                <w:kern w:val="0"/>
                <w:sz w:val="28"/>
                <w:szCs w:val="28"/>
              </w:rPr>
              <w:t>法律、行政法规规定的其他行政处罚</w:t>
            </w:r>
            <w:r>
              <w:rPr>
                <w:rFonts w:ascii="Times New Roman" w:hAnsi="Times New Roman" w:eastAsia="仿宋_GB2312"/>
                <w:sz w:val="28"/>
                <w:szCs w:val="28"/>
              </w:rPr>
              <w:t>。</w:t>
            </w:r>
            <w:r>
              <w:rPr>
                <w:rFonts w:ascii="Times New Roman" w:hAnsi="Times New Roman" w:eastAsia="仿宋_GB2312"/>
                <w:kern w:val="0"/>
                <w:sz w:val="28"/>
                <w:szCs w:val="28"/>
              </w:rPr>
              <w:t xml:space="preserve"> </w:t>
            </w:r>
          </w:p>
        </w:tc>
      </w:tr>
      <w:tr>
        <w:tblPrEx>
          <w:tblLayout w:type="fixed"/>
          <w:tblCellMar>
            <w:top w:w="0" w:type="dxa"/>
            <w:left w:w="0" w:type="dxa"/>
            <w:bottom w:w="0" w:type="dxa"/>
            <w:right w:w="0" w:type="dxa"/>
          </w:tblCellMar>
        </w:tblPrEx>
        <w:trPr>
          <w:trHeight w:val="1012"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基本流程</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Layout w:type="fixed"/>
          <w:tblCellMar>
            <w:top w:w="0" w:type="dxa"/>
            <w:left w:w="0" w:type="dxa"/>
            <w:bottom w:w="0" w:type="dxa"/>
            <w:right w:w="0" w:type="dxa"/>
          </w:tblCellMar>
        </w:tblPrEx>
        <w:trPr>
          <w:trHeight w:val="71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工作时间</w:t>
            </w:r>
          </w:p>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和地址</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Layout w:type="fixed"/>
          <w:tblCellMar>
            <w:top w:w="0" w:type="dxa"/>
            <w:left w:w="0" w:type="dxa"/>
            <w:bottom w:w="0" w:type="dxa"/>
            <w:right w:w="0" w:type="dxa"/>
          </w:tblCellMar>
        </w:tblPrEx>
        <w:trPr>
          <w:trHeight w:val="75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监督投诉</w:t>
            </w:r>
            <w:r>
              <w:rPr>
                <w:rFonts w:ascii="Times New Roman" w:hAnsi="Times New Roman" w:eastAsia="仿宋_GB2312"/>
                <w:spacing w:val="-20"/>
                <w:kern w:val="0"/>
                <w:sz w:val="28"/>
                <w:szCs w:val="28"/>
              </w:rPr>
              <w:t>机构及电话</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注意事项</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备注</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w:t>
            </w: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bCs/>
          <w:kern w:val="0"/>
          <w:sz w:val="44"/>
          <w:szCs w:val="44"/>
        </w:rPr>
        <w:br w:type="page"/>
      </w:r>
      <w:r>
        <w:rPr>
          <w:rFonts w:hint="eastAsia" w:ascii="Times New Roman" w:hAnsi="Times New Roman"/>
          <w:b/>
          <w:bCs/>
          <w:kern w:val="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widowControl/>
        <w:shd w:val="clear" w:color="auto" w:fill="FFFFFF"/>
        <w:spacing w:line="320" w:lineRule="exact"/>
        <w:rPr>
          <w:rFonts w:ascii="Times New Roman" w:hAnsi="Times New Roman" w:eastAsia="仿宋_GB2312"/>
          <w:kern w:val="0"/>
          <w:sz w:val="28"/>
          <w:szCs w:val="28"/>
        </w:rPr>
      </w:pPr>
      <w:r>
        <w:rPr>
          <w:rFonts w:ascii="Times New Roman" w:hAnsi="Times New Roman" w:eastAsia="仿宋_GB2312"/>
          <w:kern w:val="0"/>
          <w:sz w:val="28"/>
          <w:szCs w:val="28"/>
        </w:rPr>
        <w:t> </w:t>
      </w:r>
    </w:p>
    <w:tbl>
      <w:tblPr>
        <w:tblStyle w:val="4"/>
        <w:tblW w:w="9380" w:type="dxa"/>
        <w:tblInd w:w="108" w:type="dxa"/>
        <w:tblLayout w:type="fixed"/>
        <w:tblCellMar>
          <w:top w:w="0" w:type="dxa"/>
          <w:left w:w="0" w:type="dxa"/>
          <w:bottom w:w="0" w:type="dxa"/>
          <w:right w:w="0" w:type="dxa"/>
        </w:tblCellMar>
      </w:tblPr>
      <w:tblGrid>
        <w:gridCol w:w="1527"/>
        <w:gridCol w:w="4101"/>
        <w:gridCol w:w="1556"/>
        <w:gridCol w:w="2196"/>
      </w:tblGrid>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职权编码</w:t>
            </w:r>
          </w:p>
        </w:tc>
        <w:tc>
          <w:tcPr>
            <w:tcW w:w="410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125</w:t>
            </w:r>
          </w:p>
        </w:tc>
        <w:tc>
          <w:tcPr>
            <w:tcW w:w="15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职权类别</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行政处罚</w:t>
            </w:r>
          </w:p>
        </w:tc>
      </w:tr>
      <w:tr>
        <w:tblPrEx>
          <w:tblLayout w:type="fixed"/>
          <w:tblCellMar>
            <w:top w:w="0" w:type="dxa"/>
            <w:left w:w="0" w:type="dxa"/>
            <w:bottom w:w="0" w:type="dxa"/>
            <w:right w:w="0" w:type="dxa"/>
          </w:tblCellMar>
        </w:tblPrEx>
        <w:trPr>
          <w:trHeight w:val="80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对产品集中交易市场的开办企业、产品经营柜台出租企业、产品展销会的举办企业未履行管理责任的处罚</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子项名称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无 </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行使主体</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lang w:eastAsia="zh-CN"/>
              </w:rPr>
              <w:t>那曲市</w:t>
            </w:r>
            <w:r>
              <w:rPr>
                <w:rFonts w:ascii="Times New Roman" w:hAnsi="Times New Roman" w:eastAsia="仿宋_GB2312"/>
                <w:kern w:val="0"/>
                <w:sz w:val="28"/>
                <w:szCs w:val="28"/>
              </w:rPr>
              <w:t>工商局</w:t>
            </w:r>
          </w:p>
        </w:tc>
      </w:tr>
      <w:tr>
        <w:tblPrEx>
          <w:tblLayout w:type="fixed"/>
          <w:tblCellMar>
            <w:top w:w="0" w:type="dxa"/>
            <w:left w:w="0" w:type="dxa"/>
            <w:bottom w:w="0" w:type="dxa"/>
            <w:right w:w="0" w:type="dxa"/>
          </w:tblCellMar>
        </w:tblPrEx>
        <w:trPr>
          <w:trHeight w:val="85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承办机构及电话</w:t>
            </w:r>
          </w:p>
        </w:tc>
        <w:tc>
          <w:tcPr>
            <w:tcW w:w="565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hint="eastAsia" w:ascii="Times New Roman" w:hAnsi="Times New Roman" w:eastAsia="仿宋_GB2312"/>
                <w:kern w:val="0"/>
                <w:sz w:val="28"/>
                <w:szCs w:val="28"/>
              </w:rPr>
            </w:pPr>
            <w:r>
              <w:rPr>
                <w:rFonts w:ascii="Times New Roman" w:hAnsi="Times New Roman" w:eastAsia="仿宋_GB2312"/>
                <w:kern w:val="0"/>
                <w:sz w:val="28"/>
                <w:szCs w:val="28"/>
              </w:rPr>
              <w:t>市场监督管理科</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0896-3822060</w:t>
            </w:r>
          </w:p>
        </w:tc>
      </w:tr>
      <w:tr>
        <w:tblPrEx>
          <w:tblLayout w:type="fixed"/>
          <w:tblCellMar>
            <w:top w:w="0" w:type="dxa"/>
            <w:left w:w="0" w:type="dxa"/>
            <w:bottom w:w="0" w:type="dxa"/>
            <w:right w:w="0" w:type="dxa"/>
          </w:tblCellMar>
        </w:tblPrEx>
        <w:trPr>
          <w:trHeight w:val="63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设定依据</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top"/>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《国务院关于加强食品等产品安全监督管理的特别规定》第六条</w:t>
            </w:r>
          </w:p>
        </w:tc>
      </w:tr>
      <w:tr>
        <w:tblPrEx>
          <w:tblLayout w:type="fixed"/>
          <w:tblCellMar>
            <w:top w:w="0" w:type="dxa"/>
            <w:left w:w="0" w:type="dxa"/>
            <w:bottom w:w="0" w:type="dxa"/>
            <w:right w:w="0" w:type="dxa"/>
          </w:tblCellMar>
        </w:tblPrEx>
        <w:trPr>
          <w:trHeight w:val="98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违法违规行为</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产品集中交易市场的开办企业、产品经营柜台出租企业、产品展销会的举办企业未履行管理责任</w:t>
            </w:r>
          </w:p>
        </w:tc>
      </w:tr>
      <w:tr>
        <w:tblPrEx>
          <w:tblLayout w:type="fixed"/>
          <w:tblCellMar>
            <w:top w:w="0" w:type="dxa"/>
            <w:left w:w="0" w:type="dxa"/>
            <w:bottom w:w="0" w:type="dxa"/>
            <w:right w:w="0" w:type="dxa"/>
          </w:tblCellMar>
        </w:tblPrEx>
        <w:trPr>
          <w:trHeight w:val="722"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处罚种类</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1．罚款；2．责令停产停业；3．吊销营业执照</w:t>
            </w:r>
            <w:r>
              <w:rPr>
                <w:rFonts w:ascii="Times New Roman" w:hAnsi="Times New Roman" w:eastAsia="仿宋_GB2312"/>
                <w:sz w:val="28"/>
                <w:szCs w:val="28"/>
              </w:rPr>
              <w:t>。</w:t>
            </w:r>
          </w:p>
        </w:tc>
      </w:tr>
      <w:tr>
        <w:tblPrEx>
          <w:tblLayout w:type="fixed"/>
          <w:tblCellMar>
            <w:top w:w="0" w:type="dxa"/>
            <w:left w:w="0" w:type="dxa"/>
            <w:bottom w:w="0" w:type="dxa"/>
            <w:right w:w="0" w:type="dxa"/>
          </w:tblCellMar>
        </w:tblPrEx>
        <w:trPr>
          <w:trHeight w:val="7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基本流程</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Layout w:type="fixed"/>
          <w:tblCellMar>
            <w:top w:w="0" w:type="dxa"/>
            <w:left w:w="0" w:type="dxa"/>
            <w:bottom w:w="0" w:type="dxa"/>
            <w:right w:w="0" w:type="dxa"/>
          </w:tblCellMar>
        </w:tblPrEx>
        <w:trPr>
          <w:trHeight w:val="71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工作时间</w:t>
            </w:r>
          </w:p>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和地址</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Layout w:type="fixed"/>
          <w:tblCellMar>
            <w:top w:w="0" w:type="dxa"/>
            <w:left w:w="0" w:type="dxa"/>
            <w:bottom w:w="0" w:type="dxa"/>
            <w:right w:w="0" w:type="dxa"/>
          </w:tblCellMar>
        </w:tblPrEx>
        <w:trPr>
          <w:trHeight w:val="75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监督投诉</w:t>
            </w:r>
            <w:r>
              <w:rPr>
                <w:rFonts w:ascii="Times New Roman" w:hAnsi="Times New Roman" w:eastAsia="仿宋_GB2312"/>
                <w:spacing w:val="-20"/>
                <w:kern w:val="0"/>
                <w:sz w:val="28"/>
                <w:szCs w:val="28"/>
              </w:rPr>
              <w:t>机构及电话</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注意事项</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备注</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w:t>
            </w: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bCs/>
          <w:kern w:val="0"/>
          <w:sz w:val="44"/>
          <w:szCs w:val="44"/>
        </w:rPr>
        <w:br w:type="page"/>
      </w:r>
      <w:r>
        <w:rPr>
          <w:rFonts w:hint="eastAsia" w:ascii="Times New Roman" w:hAnsi="Times New Roman"/>
          <w:b/>
          <w:bCs/>
          <w:kern w:val="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widowControl/>
        <w:shd w:val="clear" w:color="auto" w:fill="FFFFFF"/>
        <w:spacing w:line="320" w:lineRule="exact"/>
        <w:rPr>
          <w:rFonts w:ascii="Times New Roman" w:hAnsi="Times New Roman" w:eastAsia="仿宋_GB2312"/>
          <w:kern w:val="0"/>
          <w:sz w:val="28"/>
          <w:szCs w:val="28"/>
        </w:rPr>
      </w:pPr>
      <w:r>
        <w:rPr>
          <w:rFonts w:ascii="Times New Roman" w:hAnsi="Times New Roman" w:eastAsia="仿宋_GB2312"/>
          <w:kern w:val="0"/>
          <w:sz w:val="28"/>
          <w:szCs w:val="28"/>
        </w:rPr>
        <w:t> </w:t>
      </w:r>
    </w:p>
    <w:tbl>
      <w:tblPr>
        <w:tblStyle w:val="4"/>
        <w:tblW w:w="9380" w:type="dxa"/>
        <w:tblInd w:w="108" w:type="dxa"/>
        <w:tblLayout w:type="fixed"/>
        <w:tblCellMar>
          <w:top w:w="0" w:type="dxa"/>
          <w:left w:w="0" w:type="dxa"/>
          <w:bottom w:w="0" w:type="dxa"/>
          <w:right w:w="0" w:type="dxa"/>
        </w:tblCellMar>
      </w:tblPr>
      <w:tblGrid>
        <w:gridCol w:w="1527"/>
        <w:gridCol w:w="4101"/>
        <w:gridCol w:w="1556"/>
        <w:gridCol w:w="2196"/>
      </w:tblGrid>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职权编码</w:t>
            </w:r>
          </w:p>
        </w:tc>
        <w:tc>
          <w:tcPr>
            <w:tcW w:w="410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126</w:t>
            </w:r>
          </w:p>
        </w:tc>
        <w:tc>
          <w:tcPr>
            <w:tcW w:w="15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职权类别</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行政处罚</w:t>
            </w:r>
          </w:p>
        </w:tc>
      </w:tr>
      <w:tr>
        <w:tblPrEx>
          <w:tblLayout w:type="fixed"/>
          <w:tblCellMar>
            <w:top w:w="0" w:type="dxa"/>
            <w:left w:w="0" w:type="dxa"/>
            <w:bottom w:w="0" w:type="dxa"/>
            <w:right w:w="0" w:type="dxa"/>
          </w:tblCellMar>
        </w:tblPrEx>
        <w:trPr>
          <w:trHeight w:val="80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对生产经营者有多次产品安全违法行为记录的处罚</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子项名称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行使主体</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lang w:eastAsia="zh-CN"/>
              </w:rPr>
              <w:t>那曲市</w:t>
            </w:r>
            <w:r>
              <w:rPr>
                <w:rFonts w:ascii="Times New Roman" w:hAnsi="Times New Roman" w:eastAsia="仿宋_GB2312"/>
                <w:kern w:val="0"/>
                <w:sz w:val="28"/>
                <w:szCs w:val="28"/>
              </w:rPr>
              <w:t>工商局</w:t>
            </w:r>
          </w:p>
        </w:tc>
      </w:tr>
      <w:tr>
        <w:tblPrEx>
          <w:tblLayout w:type="fixed"/>
          <w:tblCellMar>
            <w:top w:w="0" w:type="dxa"/>
            <w:left w:w="0" w:type="dxa"/>
            <w:bottom w:w="0" w:type="dxa"/>
            <w:right w:w="0" w:type="dxa"/>
          </w:tblCellMar>
        </w:tblPrEx>
        <w:trPr>
          <w:trHeight w:val="85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承办机构及电话</w:t>
            </w:r>
          </w:p>
        </w:tc>
        <w:tc>
          <w:tcPr>
            <w:tcW w:w="565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hint="eastAsia" w:ascii="Times New Roman" w:hAnsi="Times New Roman" w:eastAsia="仿宋_GB2312"/>
                <w:kern w:val="0"/>
                <w:sz w:val="28"/>
                <w:szCs w:val="28"/>
              </w:rPr>
            </w:pPr>
            <w:r>
              <w:rPr>
                <w:rFonts w:ascii="Times New Roman" w:hAnsi="Times New Roman" w:eastAsia="仿宋_GB2312"/>
                <w:kern w:val="0"/>
                <w:sz w:val="28"/>
                <w:szCs w:val="28"/>
              </w:rPr>
              <w:t>市场监督管理科</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0896-3822060</w:t>
            </w:r>
          </w:p>
        </w:tc>
      </w:tr>
      <w:tr>
        <w:tblPrEx>
          <w:tblLayout w:type="fixed"/>
          <w:tblCellMar>
            <w:top w:w="0" w:type="dxa"/>
            <w:left w:w="0" w:type="dxa"/>
            <w:bottom w:w="0" w:type="dxa"/>
            <w:right w:w="0" w:type="dxa"/>
          </w:tblCellMar>
        </w:tblPrEx>
        <w:trPr>
          <w:trHeight w:val="77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设定依据</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top"/>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《国务院关于加强食品等产品安全监督管理的特别规定》第十六条</w:t>
            </w:r>
          </w:p>
        </w:tc>
      </w:tr>
      <w:tr>
        <w:tblPrEx>
          <w:tblLayout w:type="fixed"/>
          <w:tblCellMar>
            <w:top w:w="0" w:type="dxa"/>
            <w:left w:w="0" w:type="dxa"/>
            <w:bottom w:w="0" w:type="dxa"/>
            <w:right w:w="0" w:type="dxa"/>
          </w:tblCellMar>
        </w:tblPrEx>
        <w:trPr>
          <w:trHeight w:val="74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center"/>
              <w:rPr>
                <w:rFonts w:ascii="Times New Roman" w:hAnsi="Times New Roman" w:eastAsia="仿宋_GB2312"/>
                <w:kern w:val="0"/>
                <w:sz w:val="28"/>
                <w:szCs w:val="28"/>
              </w:rPr>
            </w:pPr>
            <w:r>
              <w:rPr>
                <w:rFonts w:ascii="Times New Roman" w:hAnsi="Times New Roman" w:eastAsia="仿宋_GB2312"/>
                <w:color w:val="000000"/>
                <w:sz w:val="28"/>
                <w:szCs w:val="28"/>
              </w:rPr>
              <w:t>违法违规行为</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对生产经营者有多次产品安全违法行为记录</w:t>
            </w:r>
          </w:p>
        </w:tc>
      </w:tr>
      <w:tr>
        <w:tblPrEx>
          <w:tblLayout w:type="fixed"/>
          <w:tblCellMar>
            <w:top w:w="0" w:type="dxa"/>
            <w:left w:w="0" w:type="dxa"/>
            <w:bottom w:w="0" w:type="dxa"/>
            <w:right w:w="0" w:type="dxa"/>
          </w:tblCellMar>
        </w:tblPrEx>
        <w:trPr>
          <w:trHeight w:val="662"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处罚种类</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法律、行政法规规定的其他行政处罚</w:t>
            </w:r>
          </w:p>
        </w:tc>
      </w:tr>
      <w:tr>
        <w:tblPrEx>
          <w:tblLayout w:type="fixed"/>
          <w:tblCellMar>
            <w:top w:w="0" w:type="dxa"/>
            <w:left w:w="0" w:type="dxa"/>
            <w:bottom w:w="0" w:type="dxa"/>
            <w:right w:w="0" w:type="dxa"/>
          </w:tblCellMar>
        </w:tblPrEx>
        <w:trPr>
          <w:trHeight w:val="98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基本流程</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Layout w:type="fixed"/>
          <w:tblCellMar>
            <w:top w:w="0" w:type="dxa"/>
            <w:left w:w="0" w:type="dxa"/>
            <w:bottom w:w="0" w:type="dxa"/>
            <w:right w:w="0" w:type="dxa"/>
          </w:tblCellMar>
        </w:tblPrEx>
        <w:trPr>
          <w:trHeight w:val="121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工作时间</w:t>
            </w:r>
          </w:p>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和地址</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Layout w:type="fixed"/>
          <w:tblCellMar>
            <w:top w:w="0" w:type="dxa"/>
            <w:left w:w="0" w:type="dxa"/>
            <w:bottom w:w="0" w:type="dxa"/>
            <w:right w:w="0" w:type="dxa"/>
          </w:tblCellMar>
        </w:tblPrEx>
        <w:trPr>
          <w:trHeight w:val="117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监督投诉</w:t>
            </w:r>
            <w:r>
              <w:rPr>
                <w:rFonts w:ascii="Times New Roman" w:hAnsi="Times New Roman" w:eastAsia="仿宋_GB2312"/>
                <w:spacing w:val="-20"/>
                <w:kern w:val="0"/>
                <w:sz w:val="28"/>
                <w:szCs w:val="28"/>
              </w:rPr>
              <w:t>机构及电话</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注意事项</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备注</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w:t>
            </w: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bCs/>
          <w:kern w:val="0"/>
          <w:sz w:val="44"/>
          <w:szCs w:val="44"/>
        </w:rPr>
        <w:br w:type="page"/>
      </w:r>
      <w:r>
        <w:rPr>
          <w:rFonts w:hint="eastAsia" w:ascii="Times New Roman" w:hAnsi="Times New Roman"/>
          <w:b/>
          <w:bCs/>
          <w:kern w:val="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widowControl/>
        <w:shd w:val="clear" w:color="auto" w:fill="FFFFFF"/>
        <w:spacing w:line="320" w:lineRule="exact"/>
        <w:jc w:val="center"/>
        <w:rPr>
          <w:rFonts w:ascii="Times New Roman" w:hAnsi="Times New Roman" w:eastAsia="仿宋_GB2312"/>
          <w:kern w:val="0"/>
          <w:sz w:val="28"/>
          <w:szCs w:val="28"/>
        </w:rPr>
      </w:pPr>
    </w:p>
    <w:tbl>
      <w:tblPr>
        <w:tblStyle w:val="4"/>
        <w:tblW w:w="9380" w:type="dxa"/>
        <w:tblInd w:w="108" w:type="dxa"/>
        <w:tblLayout w:type="fixed"/>
        <w:tblCellMar>
          <w:top w:w="0" w:type="dxa"/>
          <w:left w:w="0" w:type="dxa"/>
          <w:bottom w:w="0" w:type="dxa"/>
          <w:right w:w="0" w:type="dxa"/>
        </w:tblCellMar>
      </w:tblPr>
      <w:tblGrid>
        <w:gridCol w:w="1527"/>
        <w:gridCol w:w="4101"/>
        <w:gridCol w:w="1556"/>
        <w:gridCol w:w="2196"/>
      </w:tblGrid>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职权编码</w:t>
            </w:r>
          </w:p>
        </w:tc>
        <w:tc>
          <w:tcPr>
            <w:tcW w:w="410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127</w:t>
            </w:r>
          </w:p>
        </w:tc>
        <w:tc>
          <w:tcPr>
            <w:tcW w:w="15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职权类别</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行政处罚</w:t>
            </w:r>
          </w:p>
        </w:tc>
      </w:tr>
      <w:tr>
        <w:tblPrEx>
          <w:tblLayout w:type="fixed"/>
          <w:tblCellMar>
            <w:top w:w="0" w:type="dxa"/>
            <w:left w:w="0" w:type="dxa"/>
            <w:bottom w:w="0" w:type="dxa"/>
            <w:right w:w="0" w:type="dxa"/>
          </w:tblCellMar>
        </w:tblPrEx>
        <w:trPr>
          <w:trHeight w:val="80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对采用不正当手段垄断种苗市场，或者哄抬种苗价格的处罚</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子项名称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无 </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行使主体</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lang w:eastAsia="zh-CN"/>
              </w:rPr>
              <w:t>那曲市</w:t>
            </w:r>
            <w:r>
              <w:rPr>
                <w:rFonts w:ascii="Times New Roman" w:hAnsi="Times New Roman" w:eastAsia="仿宋_GB2312"/>
                <w:kern w:val="0"/>
                <w:sz w:val="28"/>
                <w:szCs w:val="28"/>
              </w:rPr>
              <w:t>工商局</w:t>
            </w:r>
          </w:p>
        </w:tc>
      </w:tr>
      <w:tr>
        <w:tblPrEx>
          <w:tblLayout w:type="fixed"/>
          <w:tblCellMar>
            <w:top w:w="0" w:type="dxa"/>
            <w:left w:w="0" w:type="dxa"/>
            <w:bottom w:w="0" w:type="dxa"/>
            <w:right w:w="0" w:type="dxa"/>
          </w:tblCellMar>
        </w:tblPrEx>
        <w:trPr>
          <w:trHeight w:val="85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承办机构及电话</w:t>
            </w:r>
          </w:p>
        </w:tc>
        <w:tc>
          <w:tcPr>
            <w:tcW w:w="565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hint="eastAsia" w:ascii="Times New Roman" w:hAnsi="Times New Roman" w:eastAsia="仿宋_GB2312"/>
                <w:kern w:val="0"/>
                <w:sz w:val="28"/>
                <w:szCs w:val="28"/>
              </w:rPr>
            </w:pPr>
            <w:r>
              <w:rPr>
                <w:rFonts w:ascii="Times New Roman" w:hAnsi="Times New Roman" w:eastAsia="仿宋_GB2312"/>
                <w:kern w:val="0"/>
                <w:sz w:val="28"/>
                <w:szCs w:val="28"/>
              </w:rPr>
              <w:t>市场监督管理科</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0896-3822060</w:t>
            </w:r>
          </w:p>
        </w:tc>
      </w:tr>
      <w:tr>
        <w:tblPrEx>
          <w:tblLayout w:type="fixed"/>
          <w:tblCellMar>
            <w:top w:w="0" w:type="dxa"/>
            <w:left w:w="0" w:type="dxa"/>
            <w:bottom w:w="0" w:type="dxa"/>
            <w:right w:w="0" w:type="dxa"/>
          </w:tblCellMar>
        </w:tblPrEx>
        <w:trPr>
          <w:trHeight w:val="59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设定依据</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top"/>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《退耕还林条例》第五十九条 </w:t>
            </w:r>
          </w:p>
        </w:tc>
      </w:tr>
      <w:tr>
        <w:tblPrEx>
          <w:tblLayout w:type="fixed"/>
          <w:tblCellMar>
            <w:top w:w="0" w:type="dxa"/>
            <w:left w:w="0" w:type="dxa"/>
            <w:bottom w:w="0" w:type="dxa"/>
            <w:right w:w="0" w:type="dxa"/>
          </w:tblCellMar>
        </w:tblPrEx>
        <w:trPr>
          <w:trHeight w:val="75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center"/>
              <w:rPr>
                <w:rFonts w:ascii="Times New Roman" w:hAnsi="Times New Roman" w:eastAsia="仿宋_GB2312"/>
                <w:kern w:val="0"/>
                <w:sz w:val="28"/>
                <w:szCs w:val="28"/>
              </w:rPr>
            </w:pPr>
            <w:r>
              <w:rPr>
                <w:rFonts w:ascii="Times New Roman" w:hAnsi="Times New Roman" w:eastAsia="仿宋_GB2312"/>
                <w:color w:val="000000"/>
                <w:sz w:val="28"/>
                <w:szCs w:val="28"/>
              </w:rPr>
              <w:t>违法违规行为</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采用不正当手段垄断种苗市场，或者哄抬种苗价格</w:t>
            </w:r>
          </w:p>
        </w:tc>
      </w:tr>
      <w:tr>
        <w:tblPrEx>
          <w:tblLayout w:type="fixed"/>
          <w:tblCellMar>
            <w:top w:w="0" w:type="dxa"/>
            <w:left w:w="0" w:type="dxa"/>
            <w:bottom w:w="0" w:type="dxa"/>
            <w:right w:w="0" w:type="dxa"/>
          </w:tblCellMar>
        </w:tblPrEx>
        <w:trPr>
          <w:trHeight w:val="832"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处罚种类</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1．罚款；2．法律、行政法规规定的其他处罚</w:t>
            </w:r>
            <w:r>
              <w:rPr>
                <w:rFonts w:ascii="Times New Roman" w:hAnsi="Times New Roman" w:eastAsia="仿宋_GB2312"/>
                <w:sz w:val="28"/>
                <w:szCs w:val="28"/>
              </w:rPr>
              <w:t>。</w:t>
            </w:r>
          </w:p>
        </w:tc>
      </w:tr>
      <w:tr>
        <w:tblPrEx>
          <w:tblLayout w:type="fixed"/>
          <w:tblCellMar>
            <w:top w:w="0" w:type="dxa"/>
            <w:left w:w="0" w:type="dxa"/>
            <w:bottom w:w="0" w:type="dxa"/>
            <w:right w:w="0" w:type="dxa"/>
          </w:tblCellMar>
        </w:tblPrEx>
        <w:trPr>
          <w:trHeight w:val="937"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基本流程</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Layout w:type="fixed"/>
          <w:tblCellMar>
            <w:top w:w="0" w:type="dxa"/>
            <w:left w:w="0" w:type="dxa"/>
            <w:bottom w:w="0" w:type="dxa"/>
            <w:right w:w="0" w:type="dxa"/>
          </w:tblCellMar>
        </w:tblPrEx>
        <w:trPr>
          <w:trHeight w:val="71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工作时间</w:t>
            </w:r>
          </w:p>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和地址</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Layout w:type="fixed"/>
          <w:tblCellMar>
            <w:top w:w="0" w:type="dxa"/>
            <w:left w:w="0" w:type="dxa"/>
            <w:bottom w:w="0" w:type="dxa"/>
            <w:right w:w="0" w:type="dxa"/>
          </w:tblCellMar>
        </w:tblPrEx>
        <w:trPr>
          <w:trHeight w:val="75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监督投诉</w:t>
            </w:r>
            <w:r>
              <w:rPr>
                <w:rFonts w:ascii="Times New Roman" w:hAnsi="Times New Roman" w:eastAsia="仿宋_GB2312"/>
                <w:spacing w:val="-20"/>
                <w:kern w:val="0"/>
                <w:sz w:val="28"/>
                <w:szCs w:val="28"/>
              </w:rPr>
              <w:t>机构及电话</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注意事项</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备注</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w:t>
            </w:r>
          </w:p>
        </w:tc>
      </w:tr>
    </w:tbl>
    <w:p>
      <w:pPr>
        <w:spacing w:line="320" w:lineRule="exact"/>
        <w:rPr>
          <w:rFonts w:ascii="Times New Roman" w:hAnsi="Times New Roman"/>
        </w:rPr>
      </w:pPr>
    </w:p>
    <w:p>
      <w:pPr>
        <w:spacing w:line="320" w:lineRule="exact"/>
        <w:rPr>
          <w:rFonts w:ascii="Times New Roman" w:hAnsi="Times New Roman"/>
        </w:rPr>
      </w:pPr>
    </w:p>
    <w:p>
      <w:pPr>
        <w:spacing w:line="576" w:lineRule="exact"/>
        <w:jc w:val="center"/>
        <w:rPr>
          <w:rFonts w:ascii="Times New Roman" w:hAnsi="Times New Roman"/>
          <w:b/>
          <w:sz w:val="44"/>
          <w:szCs w:val="44"/>
        </w:rPr>
      </w:pPr>
      <w:r>
        <w:rPr>
          <w:rFonts w:ascii="Times New Roman" w:hAnsi="Times New Roman"/>
          <w:b/>
          <w:bCs/>
          <w:kern w:val="0"/>
          <w:sz w:val="44"/>
          <w:szCs w:val="44"/>
        </w:rPr>
        <w:br w:type="page"/>
      </w:r>
      <w:r>
        <w:rPr>
          <w:rFonts w:hint="eastAsia" w:ascii="Times New Roman" w:hAnsi="Times New Roman"/>
          <w:b/>
          <w:sz w:val="44"/>
          <w:szCs w:val="44"/>
          <w:lang w:eastAsia="zh-CN"/>
        </w:rPr>
        <w:t>那曲市</w:t>
      </w:r>
      <w:r>
        <w:rPr>
          <w:rFonts w:ascii="Times New Roman" w:hAnsi="Times New Roman"/>
          <w:b/>
          <w:sz w:val="44"/>
          <w:szCs w:val="44"/>
        </w:rPr>
        <w:t>工商行政管理局</w:t>
      </w:r>
    </w:p>
    <w:p>
      <w:pPr>
        <w:spacing w:line="576" w:lineRule="exact"/>
        <w:jc w:val="center"/>
        <w:rPr>
          <w:rFonts w:ascii="Times New Roman" w:hAnsi="Times New Roman"/>
          <w:b/>
          <w:sz w:val="44"/>
          <w:szCs w:val="44"/>
        </w:rPr>
      </w:pPr>
      <w:r>
        <w:rPr>
          <w:rFonts w:ascii="Times New Roman" w:hAnsi="Times New Roman"/>
          <w:b/>
          <w:sz w:val="44"/>
          <w:szCs w:val="44"/>
        </w:rPr>
        <w:t>行政处罚服务指南 </w:t>
      </w:r>
    </w:p>
    <w:p>
      <w:pPr>
        <w:widowControl/>
        <w:shd w:val="clear" w:color="auto" w:fill="FFFFFF"/>
        <w:spacing w:line="320" w:lineRule="exact"/>
        <w:jc w:val="center"/>
        <w:rPr>
          <w:rFonts w:ascii="Times New Roman" w:hAnsi="Times New Roman"/>
          <w:kern w:val="0"/>
          <w:sz w:val="44"/>
          <w:szCs w:val="44"/>
        </w:rPr>
      </w:pPr>
    </w:p>
    <w:tbl>
      <w:tblPr>
        <w:tblStyle w:val="4"/>
        <w:tblW w:w="9360" w:type="dxa"/>
        <w:tblInd w:w="108" w:type="dxa"/>
        <w:tblLayout w:type="fixed"/>
        <w:tblCellMar>
          <w:top w:w="0" w:type="dxa"/>
          <w:left w:w="0" w:type="dxa"/>
          <w:bottom w:w="0" w:type="dxa"/>
          <w:right w:w="0" w:type="dxa"/>
        </w:tblCellMar>
      </w:tblPr>
      <w:tblGrid>
        <w:gridCol w:w="1524"/>
        <w:gridCol w:w="4092"/>
        <w:gridCol w:w="1553"/>
        <w:gridCol w:w="2191"/>
      </w:tblGrid>
      <w:tr>
        <w:tblPrEx>
          <w:tblLayout w:type="fixed"/>
          <w:tblCellMar>
            <w:top w:w="0" w:type="dxa"/>
            <w:left w:w="0" w:type="dxa"/>
            <w:bottom w:w="0" w:type="dxa"/>
            <w:right w:w="0" w:type="dxa"/>
          </w:tblCellMar>
        </w:tblPrEx>
        <w:trPr>
          <w:trHeight w:val="419" w:hRule="atLeast"/>
        </w:trPr>
        <w:tc>
          <w:tcPr>
            <w:tcW w:w="152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职权编码</w:t>
            </w:r>
          </w:p>
        </w:tc>
        <w:tc>
          <w:tcPr>
            <w:tcW w:w="409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128</w:t>
            </w:r>
          </w:p>
        </w:tc>
        <w:tc>
          <w:tcPr>
            <w:tcW w:w="1553"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职权类别</w:t>
            </w:r>
          </w:p>
        </w:tc>
        <w:tc>
          <w:tcPr>
            <w:tcW w:w="219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行政处罚</w:t>
            </w:r>
          </w:p>
        </w:tc>
      </w:tr>
      <w:tr>
        <w:tblPrEx>
          <w:tblLayout w:type="fixed"/>
          <w:tblCellMar>
            <w:top w:w="0" w:type="dxa"/>
            <w:left w:w="0" w:type="dxa"/>
            <w:bottom w:w="0" w:type="dxa"/>
            <w:right w:w="0" w:type="dxa"/>
          </w:tblCellMar>
        </w:tblPrEx>
        <w:trPr>
          <w:trHeight w:val="905" w:hRule="atLeast"/>
        </w:trPr>
        <w:tc>
          <w:tcPr>
            <w:tcW w:w="152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职权名称</w:t>
            </w:r>
          </w:p>
        </w:tc>
        <w:tc>
          <w:tcPr>
            <w:tcW w:w="7836"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对销售、供应未经检验合格的种苗或者未附具标签、质量检验合格证、检疫合格证的种苗的，尚不够刑事处罚的处罚</w:t>
            </w:r>
          </w:p>
        </w:tc>
      </w:tr>
      <w:tr>
        <w:tblPrEx>
          <w:tblLayout w:type="fixed"/>
          <w:tblCellMar>
            <w:top w:w="0" w:type="dxa"/>
            <w:left w:w="0" w:type="dxa"/>
            <w:bottom w:w="0" w:type="dxa"/>
            <w:right w:w="0" w:type="dxa"/>
          </w:tblCellMar>
        </w:tblPrEx>
        <w:trPr>
          <w:trHeight w:val="515" w:hRule="atLeast"/>
        </w:trPr>
        <w:tc>
          <w:tcPr>
            <w:tcW w:w="152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子项名称</w:t>
            </w:r>
          </w:p>
        </w:tc>
        <w:tc>
          <w:tcPr>
            <w:tcW w:w="7836"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5" w:hRule="atLeast"/>
        </w:trPr>
        <w:tc>
          <w:tcPr>
            <w:tcW w:w="152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行使主体</w:t>
            </w:r>
          </w:p>
        </w:tc>
        <w:tc>
          <w:tcPr>
            <w:tcW w:w="7836"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lang w:eastAsia="zh-CN"/>
              </w:rPr>
              <w:t>那曲市</w:t>
            </w:r>
            <w:r>
              <w:rPr>
                <w:rFonts w:ascii="Times New Roman" w:hAnsi="Times New Roman" w:eastAsia="仿宋_GB2312"/>
                <w:kern w:val="0"/>
                <w:sz w:val="28"/>
                <w:szCs w:val="28"/>
              </w:rPr>
              <w:t>工商局</w:t>
            </w:r>
          </w:p>
        </w:tc>
      </w:tr>
      <w:tr>
        <w:tblPrEx>
          <w:tblLayout w:type="fixed"/>
          <w:tblCellMar>
            <w:top w:w="0" w:type="dxa"/>
            <w:left w:w="0" w:type="dxa"/>
            <w:bottom w:w="0" w:type="dxa"/>
            <w:right w:w="0" w:type="dxa"/>
          </w:tblCellMar>
        </w:tblPrEx>
        <w:trPr>
          <w:trHeight w:val="839" w:hRule="atLeast"/>
        </w:trPr>
        <w:tc>
          <w:tcPr>
            <w:tcW w:w="152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承办机构及电话</w:t>
            </w:r>
          </w:p>
        </w:tc>
        <w:tc>
          <w:tcPr>
            <w:tcW w:w="5645"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市场监督管理（商广）科</w:t>
            </w:r>
          </w:p>
        </w:tc>
        <w:tc>
          <w:tcPr>
            <w:tcW w:w="219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0896-3822060</w:t>
            </w:r>
          </w:p>
        </w:tc>
      </w:tr>
      <w:tr>
        <w:tblPrEx>
          <w:tblLayout w:type="fixed"/>
          <w:tblCellMar>
            <w:top w:w="0" w:type="dxa"/>
            <w:left w:w="0" w:type="dxa"/>
            <w:bottom w:w="0" w:type="dxa"/>
            <w:right w:w="0" w:type="dxa"/>
          </w:tblCellMar>
        </w:tblPrEx>
        <w:trPr>
          <w:trHeight w:val="889" w:hRule="atLeast"/>
        </w:trPr>
        <w:tc>
          <w:tcPr>
            <w:tcW w:w="152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设定依据</w:t>
            </w:r>
          </w:p>
        </w:tc>
        <w:tc>
          <w:tcPr>
            <w:tcW w:w="7836"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《中华人民共和国种子法》第五十九条、 第六十二条；《退耕还林条例》第六十条  </w:t>
            </w:r>
          </w:p>
        </w:tc>
      </w:tr>
      <w:tr>
        <w:tblPrEx>
          <w:tblLayout w:type="fixed"/>
          <w:tblCellMar>
            <w:top w:w="0" w:type="dxa"/>
            <w:left w:w="0" w:type="dxa"/>
            <w:bottom w:w="0" w:type="dxa"/>
            <w:right w:w="0" w:type="dxa"/>
          </w:tblCellMar>
        </w:tblPrEx>
        <w:trPr>
          <w:trHeight w:val="990" w:hRule="atLeast"/>
        </w:trPr>
        <w:tc>
          <w:tcPr>
            <w:tcW w:w="152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违法违规行为</w:t>
            </w:r>
          </w:p>
        </w:tc>
        <w:tc>
          <w:tcPr>
            <w:tcW w:w="7836"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销售、供应未经检验合格的种苗或者未附具标签、质量检验合格证、检疫合格证的种苗的，尚不够刑事处罚的</w:t>
            </w:r>
          </w:p>
        </w:tc>
      </w:tr>
      <w:tr>
        <w:tblPrEx>
          <w:tblLayout w:type="fixed"/>
          <w:tblCellMar>
            <w:top w:w="0" w:type="dxa"/>
            <w:left w:w="0" w:type="dxa"/>
            <w:bottom w:w="0" w:type="dxa"/>
            <w:right w:w="0" w:type="dxa"/>
          </w:tblCellMar>
        </w:tblPrEx>
        <w:trPr>
          <w:trHeight w:val="841" w:hRule="atLeast"/>
        </w:trPr>
        <w:tc>
          <w:tcPr>
            <w:tcW w:w="152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处罚种类</w:t>
            </w:r>
          </w:p>
        </w:tc>
        <w:tc>
          <w:tcPr>
            <w:tcW w:w="7836"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sz w:val="28"/>
                <w:szCs w:val="28"/>
              </w:rPr>
            </w:pPr>
            <w:r>
              <w:rPr>
                <w:rFonts w:ascii="Times New Roman" w:hAnsi="Times New Roman" w:eastAsia="仿宋_GB2312"/>
                <w:sz w:val="28"/>
                <w:szCs w:val="28"/>
              </w:rPr>
              <w:t>1．罚款；2．没收违法所得、没收非法财物；3．责令停产停业；4．吊销营业执照。</w:t>
            </w:r>
          </w:p>
        </w:tc>
      </w:tr>
      <w:tr>
        <w:tblPrEx>
          <w:tblLayout w:type="fixed"/>
          <w:tblCellMar>
            <w:top w:w="0" w:type="dxa"/>
            <w:left w:w="0" w:type="dxa"/>
            <w:bottom w:w="0" w:type="dxa"/>
            <w:right w:w="0" w:type="dxa"/>
          </w:tblCellMar>
        </w:tblPrEx>
        <w:trPr>
          <w:trHeight w:val="1055" w:hRule="atLeast"/>
        </w:trPr>
        <w:tc>
          <w:tcPr>
            <w:tcW w:w="152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基本流程</w:t>
            </w:r>
          </w:p>
        </w:tc>
        <w:tc>
          <w:tcPr>
            <w:tcW w:w="7836"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sz w:val="28"/>
                <w:szCs w:val="28"/>
              </w:rPr>
            </w:pPr>
            <w:r>
              <w:rPr>
                <w:rFonts w:ascii="Times New Roman" w:hAnsi="Times New Roman" w:eastAsia="仿宋_GB2312"/>
                <w:sz w:val="28"/>
                <w:szCs w:val="28"/>
              </w:rPr>
              <w:t>发现违法事实→立案→调查取证→审查→处罚前告知→决定→送达→执行→结案</w:t>
            </w:r>
          </w:p>
        </w:tc>
      </w:tr>
      <w:tr>
        <w:tblPrEx>
          <w:tblLayout w:type="fixed"/>
          <w:tblCellMar>
            <w:top w:w="0" w:type="dxa"/>
            <w:left w:w="0" w:type="dxa"/>
            <w:bottom w:w="0" w:type="dxa"/>
            <w:right w:w="0" w:type="dxa"/>
          </w:tblCellMar>
        </w:tblPrEx>
        <w:trPr>
          <w:trHeight w:val="1090" w:hRule="atLeast"/>
        </w:trPr>
        <w:tc>
          <w:tcPr>
            <w:tcW w:w="152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工作时间</w:t>
            </w:r>
          </w:p>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和地址</w:t>
            </w:r>
          </w:p>
        </w:tc>
        <w:tc>
          <w:tcPr>
            <w:tcW w:w="7836"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sz w:val="28"/>
                <w:szCs w:val="28"/>
              </w:rPr>
            </w:pPr>
            <w:r>
              <w:rPr>
                <w:rFonts w:ascii="Times New Roman" w:hAnsi="Times New Roman" w:eastAsia="仿宋_GB2312"/>
                <w:sz w:val="28"/>
                <w:szCs w:val="28"/>
              </w:rPr>
              <w:t>夏季  上午：9:30-13:00；下午：15:30-18:30</w:t>
            </w:r>
          </w:p>
          <w:p>
            <w:pPr>
              <w:spacing w:line="320" w:lineRule="exact"/>
              <w:rPr>
                <w:rFonts w:ascii="Times New Roman" w:hAnsi="Times New Roman" w:eastAsia="仿宋_GB2312"/>
                <w:sz w:val="28"/>
                <w:szCs w:val="28"/>
              </w:rPr>
            </w:pPr>
            <w:r>
              <w:rPr>
                <w:rFonts w:ascii="Times New Roman" w:hAnsi="Times New Roman" w:eastAsia="仿宋_GB2312"/>
                <w:sz w:val="28"/>
                <w:szCs w:val="28"/>
              </w:rPr>
              <w:t>冬季  上午：9:30-13:00；下午：15:30-18:00</w:t>
            </w:r>
          </w:p>
          <w:p>
            <w:pPr>
              <w:spacing w:line="320" w:lineRule="exact"/>
              <w:rPr>
                <w:rFonts w:ascii="Times New Roman" w:hAnsi="Times New Roman" w:eastAsia="仿宋_GB2312"/>
                <w:sz w:val="28"/>
                <w:szCs w:val="28"/>
              </w:rPr>
            </w:pPr>
            <w:r>
              <w:rPr>
                <w:rFonts w:ascii="Times New Roman" w:hAnsi="Times New Roman" w:eastAsia="仿宋_GB2312"/>
                <w:sz w:val="28"/>
                <w:szCs w:val="28"/>
              </w:rPr>
              <w:t>地址：</w:t>
            </w:r>
            <w:r>
              <w:rPr>
                <w:rFonts w:hint="eastAsia" w:ascii="Times New Roman" w:hAnsi="Times New Roman" w:eastAsia="仿宋_GB2312"/>
                <w:sz w:val="28"/>
                <w:szCs w:val="28"/>
                <w:lang w:eastAsia="zh-CN"/>
              </w:rPr>
              <w:t>那曲市那曲市</w:t>
            </w:r>
            <w:r>
              <w:rPr>
                <w:rFonts w:ascii="Times New Roman" w:hAnsi="Times New Roman" w:eastAsia="仿宋_GB2312"/>
                <w:sz w:val="28"/>
                <w:szCs w:val="28"/>
              </w:rPr>
              <w:t>那曲县那曲镇文化中路21路</w:t>
            </w:r>
          </w:p>
        </w:tc>
      </w:tr>
      <w:tr>
        <w:tblPrEx>
          <w:tblLayout w:type="fixed"/>
          <w:tblCellMar>
            <w:top w:w="0" w:type="dxa"/>
            <w:left w:w="0" w:type="dxa"/>
            <w:bottom w:w="0" w:type="dxa"/>
            <w:right w:w="0" w:type="dxa"/>
          </w:tblCellMar>
        </w:tblPrEx>
        <w:trPr>
          <w:trHeight w:val="874" w:hRule="atLeast"/>
        </w:trPr>
        <w:tc>
          <w:tcPr>
            <w:tcW w:w="152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监督投诉</w:t>
            </w:r>
            <w:r>
              <w:rPr>
                <w:rFonts w:ascii="Times New Roman" w:hAnsi="Times New Roman" w:eastAsia="仿宋_GB2312"/>
                <w:spacing w:val="-20"/>
                <w:kern w:val="0"/>
                <w:sz w:val="28"/>
                <w:szCs w:val="28"/>
              </w:rPr>
              <w:t>机构及电话</w:t>
            </w:r>
          </w:p>
        </w:tc>
        <w:tc>
          <w:tcPr>
            <w:tcW w:w="7836"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纪律检查委员会 0896-12388/12380</w:t>
            </w:r>
          </w:p>
        </w:tc>
      </w:tr>
      <w:tr>
        <w:tblPrEx>
          <w:tblLayout w:type="fixed"/>
          <w:tblCellMar>
            <w:top w:w="0" w:type="dxa"/>
            <w:left w:w="0" w:type="dxa"/>
            <w:bottom w:w="0" w:type="dxa"/>
            <w:right w:w="0" w:type="dxa"/>
          </w:tblCellMar>
        </w:tblPrEx>
        <w:trPr>
          <w:trHeight w:val="515" w:hRule="atLeast"/>
        </w:trPr>
        <w:tc>
          <w:tcPr>
            <w:tcW w:w="152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注意事项</w:t>
            </w:r>
          </w:p>
        </w:tc>
        <w:tc>
          <w:tcPr>
            <w:tcW w:w="7836"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无</w:t>
            </w:r>
          </w:p>
        </w:tc>
      </w:tr>
      <w:tr>
        <w:tblPrEx>
          <w:tblLayout w:type="fixed"/>
          <w:tblCellMar>
            <w:top w:w="0" w:type="dxa"/>
            <w:left w:w="0" w:type="dxa"/>
            <w:bottom w:w="0" w:type="dxa"/>
            <w:right w:w="0" w:type="dxa"/>
          </w:tblCellMar>
        </w:tblPrEx>
        <w:trPr>
          <w:trHeight w:val="515" w:hRule="atLeast"/>
        </w:trPr>
        <w:tc>
          <w:tcPr>
            <w:tcW w:w="152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备注</w:t>
            </w:r>
          </w:p>
        </w:tc>
        <w:tc>
          <w:tcPr>
            <w:tcW w:w="7836"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w:t>
            </w:r>
          </w:p>
        </w:tc>
      </w:tr>
    </w:tbl>
    <w:p>
      <w:pPr>
        <w:spacing w:line="320" w:lineRule="exact"/>
        <w:rPr>
          <w:rFonts w:hint="eastAsia" w:ascii="Times New Roman" w:hAnsi="Times New Roman"/>
        </w:rPr>
      </w:pPr>
    </w:p>
    <w:p>
      <w:pPr>
        <w:spacing w:line="320" w:lineRule="exact"/>
        <w:rPr>
          <w:rFonts w:hint="eastAsia" w:ascii="Times New Roman" w:hAnsi="Times New Roman"/>
        </w:rPr>
      </w:pPr>
    </w:p>
    <w:p>
      <w:pPr>
        <w:spacing w:line="320" w:lineRule="exact"/>
        <w:rPr>
          <w:rFonts w:hint="eastAsia" w:ascii="Times New Roman" w:hAnsi="Times New Roman"/>
        </w:rPr>
      </w:pPr>
    </w:p>
    <w:p>
      <w:pPr>
        <w:spacing w:line="320" w:lineRule="exact"/>
        <w:rPr>
          <w:rFonts w:hint="eastAsia" w:ascii="Times New Roman" w:hAnsi="Times New Roman"/>
        </w:rPr>
      </w:pPr>
    </w:p>
    <w:p>
      <w:pPr>
        <w:spacing w:line="320" w:lineRule="exact"/>
        <w:rPr>
          <w:rFonts w:hint="eastAsia" w:ascii="Times New Roman" w:hAnsi="Times New Roman"/>
        </w:rPr>
      </w:pPr>
    </w:p>
    <w:p>
      <w:pPr>
        <w:spacing w:line="320" w:lineRule="exact"/>
        <w:rPr>
          <w:rFonts w:hint="eastAsia" w:ascii="Times New Roman" w:hAnsi="Times New Roman"/>
        </w:rPr>
      </w:pPr>
    </w:p>
    <w:p>
      <w:pPr>
        <w:spacing w:line="320" w:lineRule="exact"/>
        <w:rPr>
          <w:rFonts w:hint="eastAsia" w:ascii="Times New Roman" w:hAnsi="Times New Roman"/>
        </w:rPr>
      </w:pPr>
    </w:p>
    <w:p>
      <w:pPr>
        <w:spacing w:line="580" w:lineRule="exact"/>
        <w:jc w:val="center"/>
        <w:rPr>
          <w:rFonts w:hint="eastAsia" w:ascii="宋体" w:hAnsi="宋体"/>
          <w:b/>
          <w:color w:val="000000"/>
          <w:sz w:val="44"/>
          <w:szCs w:val="44"/>
        </w:rPr>
      </w:pPr>
      <w:r>
        <w:rPr>
          <w:rFonts w:hint="eastAsia" w:ascii="宋体" w:hAnsi="宋体"/>
          <w:b/>
          <w:color w:val="000000"/>
          <w:sz w:val="44"/>
          <w:szCs w:val="44"/>
        </w:rPr>
        <w:t>西藏自治区工商行政管理局</w:t>
      </w:r>
    </w:p>
    <w:p>
      <w:pPr>
        <w:spacing w:line="580" w:lineRule="exact"/>
        <w:jc w:val="center"/>
        <w:rPr>
          <w:rFonts w:hint="eastAsia" w:ascii="宋体" w:hAnsi="宋体"/>
          <w:b/>
          <w:color w:val="000000"/>
          <w:sz w:val="44"/>
          <w:szCs w:val="44"/>
        </w:rPr>
      </w:pPr>
      <w:r>
        <w:rPr>
          <w:rFonts w:hint="eastAsia" w:ascii="宋体" w:hAnsi="宋体"/>
          <w:b/>
          <w:color w:val="000000"/>
          <w:sz w:val="44"/>
          <w:szCs w:val="44"/>
        </w:rPr>
        <w:t>行政处罚服务指南</w:t>
      </w:r>
    </w:p>
    <w:p>
      <w:pPr>
        <w:spacing w:line="580" w:lineRule="exact"/>
        <w:jc w:val="center"/>
        <w:rPr>
          <w:rFonts w:hint="eastAsia" w:ascii="方正小标宋_GBK" w:eastAsia="方正小标宋_GBK"/>
          <w:color w:val="000000"/>
          <w:sz w:val="44"/>
          <w:szCs w:val="44"/>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129</w:t>
            </w:r>
          </w:p>
        </w:tc>
        <w:tc>
          <w:tcPr>
            <w:tcW w:w="1556"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职权名称</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对违法销售商业密码的处罚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子项名称</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行使主体</w:t>
            </w:r>
          </w:p>
        </w:tc>
        <w:tc>
          <w:tcPr>
            <w:tcW w:w="7853" w:type="dxa"/>
            <w:gridSpan w:val="3"/>
            <w:noWrap w:val="0"/>
            <w:vAlign w:val="center"/>
          </w:tcPr>
          <w:p>
            <w:pPr>
              <w:spacing w:line="320" w:lineRule="exact"/>
              <w:jc w:val="left"/>
              <w:rPr>
                <w:rFonts w:eastAsia="仿宋_GB2312"/>
                <w:color w:val="000000"/>
                <w:sz w:val="28"/>
                <w:szCs w:val="28"/>
              </w:rPr>
            </w:pPr>
            <w:r>
              <w:rPr>
                <w:rFonts w:hint="eastAsia" w:eastAsia="仿宋_GB2312"/>
                <w:color w:val="000000"/>
                <w:sz w:val="28"/>
                <w:szCs w:val="28"/>
                <w:lang w:eastAsia="zh-CN"/>
              </w:rPr>
              <w:t>那曲市</w:t>
            </w:r>
            <w:r>
              <w:rPr>
                <w:rFonts w:eastAsia="仿宋_GB2312"/>
                <w:color w:val="000000"/>
                <w:sz w:val="28"/>
                <w:szCs w:val="28"/>
              </w:rPr>
              <w:t>工商行政管理局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承办机构及电话</w:t>
            </w:r>
          </w:p>
        </w:tc>
        <w:tc>
          <w:tcPr>
            <w:tcW w:w="5657" w:type="dxa"/>
            <w:gridSpan w:val="2"/>
            <w:noWrap w:val="0"/>
            <w:vAlign w:val="center"/>
          </w:tcPr>
          <w:p>
            <w:pPr>
              <w:spacing w:line="320" w:lineRule="exact"/>
              <w:jc w:val="left"/>
              <w:rPr>
                <w:rFonts w:hint="eastAsia" w:eastAsia="仿宋_GB2312"/>
                <w:color w:val="000000"/>
                <w:sz w:val="28"/>
                <w:szCs w:val="28"/>
              </w:rPr>
            </w:pPr>
            <w:r>
              <w:rPr>
                <w:rFonts w:eastAsia="仿宋_GB2312"/>
                <w:color w:val="000000"/>
                <w:sz w:val="28"/>
                <w:szCs w:val="28"/>
              </w:rPr>
              <w:t>反垄断与反不正当竞争执法</w:t>
            </w:r>
            <w:r>
              <w:rPr>
                <w:rFonts w:hint="eastAsia" w:eastAsia="仿宋_GB2312"/>
                <w:color w:val="000000"/>
                <w:sz w:val="28"/>
                <w:szCs w:val="28"/>
              </w:rPr>
              <w:t>科</w:t>
            </w:r>
          </w:p>
        </w:tc>
        <w:tc>
          <w:tcPr>
            <w:tcW w:w="2196"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0896-3330538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设定依据</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《商用密码管理条例》第二十条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0" w:hRule="atLeast"/>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违法违规行为</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违法销售商业密码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3" w:hRule="atLeast"/>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处罚种类</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w:t>
            </w:r>
            <w:r>
              <w:rPr>
                <w:rFonts w:eastAsia="仿宋_GB2312"/>
                <w:color w:val="000000"/>
                <w:sz w:val="28"/>
                <w:szCs w:val="28"/>
              </w:rPr>
              <w:t>警告；2</w:t>
            </w:r>
            <w:r>
              <w:rPr>
                <w:rFonts w:hint="eastAsia" w:eastAsia="仿宋_GB2312"/>
                <w:color w:val="000000"/>
                <w:sz w:val="28"/>
                <w:szCs w:val="28"/>
              </w:rPr>
              <w:t>．</w:t>
            </w:r>
            <w:r>
              <w:rPr>
                <w:rFonts w:eastAsia="仿宋_GB2312"/>
                <w:color w:val="000000"/>
                <w:sz w:val="28"/>
                <w:szCs w:val="28"/>
              </w:rPr>
              <w:t>罚款；3</w:t>
            </w:r>
            <w:r>
              <w:rPr>
                <w:rFonts w:hint="eastAsia" w:eastAsia="仿宋_GB2312"/>
                <w:color w:val="000000"/>
                <w:sz w:val="28"/>
                <w:szCs w:val="28"/>
              </w:rPr>
              <w:t>．</w:t>
            </w:r>
            <w:r>
              <w:rPr>
                <w:rFonts w:eastAsia="仿宋_GB2312"/>
                <w:color w:val="000000"/>
                <w:sz w:val="28"/>
                <w:szCs w:val="28"/>
              </w:rPr>
              <w:t>没收违法所得、没收非法财物</w:t>
            </w:r>
            <w:r>
              <w:rPr>
                <w:rFonts w:hint="eastAsia"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基本流程</w:t>
            </w:r>
          </w:p>
        </w:tc>
        <w:tc>
          <w:tcPr>
            <w:tcW w:w="7853" w:type="dxa"/>
            <w:gridSpan w:val="3"/>
            <w:noWrap w:val="0"/>
            <w:vAlign w:val="center"/>
          </w:tcPr>
          <w:p>
            <w:pPr>
              <w:spacing w:line="400" w:lineRule="exact"/>
              <w:rPr>
                <w:rFonts w:eastAsia="仿宋_GB2312"/>
                <w:color w:val="000000"/>
                <w:sz w:val="28"/>
                <w:szCs w:val="28"/>
              </w:rPr>
            </w:pPr>
            <w:r>
              <w:rPr>
                <w:rFonts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工作时间</w:t>
            </w:r>
          </w:p>
          <w:p>
            <w:pPr>
              <w:spacing w:line="320" w:lineRule="exact"/>
              <w:jc w:val="center"/>
              <w:rPr>
                <w:rFonts w:eastAsia="仿宋_GB2312"/>
                <w:color w:val="000000"/>
                <w:sz w:val="28"/>
                <w:szCs w:val="28"/>
              </w:rPr>
            </w:pPr>
            <w:r>
              <w:rPr>
                <w:rFonts w:eastAsia="仿宋_GB2312"/>
                <w:color w:val="000000"/>
                <w:sz w:val="28"/>
                <w:szCs w:val="28"/>
              </w:rPr>
              <w:t>和地址</w:t>
            </w:r>
          </w:p>
        </w:tc>
        <w:tc>
          <w:tcPr>
            <w:tcW w:w="7853" w:type="dxa"/>
            <w:gridSpan w:val="3"/>
            <w:noWrap w:val="0"/>
            <w:vAlign w:val="center"/>
          </w:tcPr>
          <w:p>
            <w:pPr>
              <w:spacing w:line="400" w:lineRule="exact"/>
              <w:rPr>
                <w:rFonts w:eastAsia="仿宋_GB2312"/>
                <w:color w:val="000000"/>
                <w:sz w:val="28"/>
                <w:szCs w:val="28"/>
              </w:rPr>
            </w:pPr>
            <w:r>
              <w:rPr>
                <w:rFonts w:eastAsia="仿宋_GB2312"/>
                <w:color w:val="000000"/>
                <w:sz w:val="28"/>
                <w:szCs w:val="28"/>
              </w:rPr>
              <w:t>夏季  上午：9:30-12:00；下午：15:30-18:00</w:t>
            </w:r>
          </w:p>
          <w:p>
            <w:pPr>
              <w:spacing w:line="400" w:lineRule="exact"/>
              <w:rPr>
                <w:rFonts w:eastAsia="仿宋_GB2312"/>
                <w:color w:val="000000"/>
                <w:sz w:val="28"/>
                <w:szCs w:val="28"/>
              </w:rPr>
            </w:pPr>
            <w:r>
              <w:rPr>
                <w:rFonts w:eastAsia="仿宋_GB2312"/>
                <w:color w:val="000000"/>
                <w:sz w:val="28"/>
                <w:szCs w:val="28"/>
              </w:rPr>
              <w:t>冬季  上午：10:00-12：30；下午：15:30-18:30</w:t>
            </w:r>
          </w:p>
          <w:p>
            <w:pPr>
              <w:spacing w:line="400" w:lineRule="exact"/>
              <w:rPr>
                <w:rFonts w:eastAsia="仿宋_GB2312"/>
                <w:color w:val="000000"/>
                <w:sz w:val="28"/>
                <w:szCs w:val="28"/>
              </w:rPr>
            </w:pPr>
            <w:r>
              <w:rPr>
                <w:rFonts w:eastAsia="仿宋_GB2312"/>
                <w:color w:val="000000"/>
                <w:sz w:val="28"/>
                <w:szCs w:val="28"/>
              </w:rPr>
              <w:t>地址：</w:t>
            </w:r>
            <w:r>
              <w:rPr>
                <w:rFonts w:hint="eastAsia" w:eastAsia="仿宋_GB2312"/>
                <w:color w:val="000000"/>
                <w:sz w:val="28"/>
                <w:szCs w:val="28"/>
                <w:lang w:eastAsia="zh-CN"/>
              </w:rPr>
              <w:t>那曲市那曲市</w:t>
            </w:r>
            <w:r>
              <w:rPr>
                <w:rFonts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注意事项</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备注</w:t>
            </w:r>
          </w:p>
        </w:tc>
        <w:tc>
          <w:tcPr>
            <w:tcW w:w="7853" w:type="dxa"/>
            <w:gridSpan w:val="3"/>
            <w:noWrap w:val="0"/>
            <w:vAlign w:val="center"/>
          </w:tcPr>
          <w:p>
            <w:pPr>
              <w:spacing w:line="320" w:lineRule="exact"/>
              <w:jc w:val="left"/>
              <w:rPr>
                <w:rFonts w:eastAsia="仿宋_GB2312"/>
                <w:color w:val="000000"/>
                <w:sz w:val="28"/>
                <w:szCs w:val="28"/>
              </w:rPr>
            </w:pPr>
          </w:p>
        </w:tc>
      </w:tr>
    </w:tbl>
    <w:p>
      <w:pPr>
        <w:spacing w:line="576" w:lineRule="exact"/>
        <w:jc w:val="center"/>
        <w:rPr>
          <w:rFonts w:ascii="Times New Roman" w:hAnsi="Times New Roman"/>
          <w:b/>
          <w:color w:val="000000"/>
          <w:sz w:val="44"/>
          <w:szCs w:val="44"/>
        </w:rPr>
      </w:pPr>
      <w:r>
        <w:rPr>
          <w:rFonts w:ascii="Times New Roman" w:hAnsi="Times New Roman"/>
          <w:b/>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130</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对违法收购和销售国家统一收购的矿产品的处罚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《中华人民共和国矿产资源法》第四十三条、第四十五条；《矿产资源法实施细则》第四十二条；《西藏自治区矿产资源管理条例》第六十四条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违法收购和销售国家统一收购的矿产品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1．罚款；2．</w:t>
            </w:r>
            <w:r>
              <w:rPr>
                <w:rFonts w:ascii="Times New Roman" w:hAnsi="Times New Roman" w:eastAsia="仿宋_GB2312"/>
                <w:kern w:val="0"/>
                <w:sz w:val="28"/>
                <w:szCs w:val="28"/>
              </w:rPr>
              <w:t>法律、行政法规规定的其他行政处罚</w:t>
            </w:r>
            <w:r>
              <w:rPr>
                <w:rFonts w:ascii="Times New Roman" w:hAnsi="Times New Roman" w:eastAsia="仿宋_GB2312"/>
                <w:sz w:val="28"/>
                <w:szCs w:val="28"/>
              </w:rPr>
              <w:t>。</w:t>
            </w:r>
            <w:r>
              <w:rPr>
                <w:rFonts w:ascii="Times New Roman" w:hAnsi="Times New Roman" w:eastAsia="仿宋_GB2312"/>
                <w:kern w:val="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9"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jc w:val="center"/>
        <w:rPr>
          <w:rFonts w:ascii="Times New Roman" w:hAnsi="Times New Roman" w:eastAsia="方正小标宋_GBK"/>
          <w:color w:val="000000"/>
          <w:sz w:val="44"/>
          <w:szCs w:val="44"/>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131</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对未经中国人民银行批准，研制、仿制、引进、销售、购买和使用印制人民币所特有的防伪材料、防伪技术、防伪工艺和专用设备的处罚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反垄断与反不正当竞争执法</w:t>
            </w:r>
            <w:r>
              <w:rPr>
                <w:rFonts w:hint="eastAsia" w:ascii="Times New Roman" w:hAnsi="Times New Roman" w:eastAsia="仿宋_GB2312"/>
                <w:color w:val="000000"/>
                <w:sz w:val="28"/>
                <w:szCs w:val="28"/>
              </w:rPr>
              <w:t>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《人民币管理条例》第十三条、第四十一条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未经中国人民银行批准，研制、仿制、引进、销售、购买和使用印制人民币所特有的防伪材料、防伪技术、防伪工艺和专用设备的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1．警告；2．罚款；3．没收违法所得、没收非法财物</w:t>
            </w:r>
            <w:r>
              <w:rPr>
                <w:rFonts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发现违法事实→立（受）案→调查取证→审查→处罚前告知→决定→送达→执行→结案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w:t>
            </w:r>
            <w:r>
              <w:rPr>
                <w:rFonts w:hint="eastAsia" w:ascii="Times New Roman" w:hAnsi="Times New Roman" w:eastAsia="仿宋_GB2312"/>
                <w:color w:val="000000"/>
                <w:sz w:val="28"/>
                <w:szCs w:val="28"/>
              </w:rPr>
              <w:t>3</w:t>
            </w:r>
            <w:r>
              <w:rPr>
                <w:rFonts w:ascii="Times New Roman" w:hAnsi="Times New Roman" w:eastAsia="仿宋_GB2312"/>
                <w:color w:val="000000"/>
                <w:sz w:val="28"/>
                <w:szCs w:val="28"/>
              </w:rPr>
              <w:t>0－12:30；下午：15:30－18:30</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冬季  上午：</w:t>
            </w:r>
            <w:r>
              <w:rPr>
                <w:rFonts w:hint="eastAsia" w:ascii="Times New Roman" w:hAnsi="Times New Roman" w:eastAsia="仿宋_GB2312"/>
                <w:color w:val="000000"/>
                <w:sz w:val="28"/>
                <w:szCs w:val="28"/>
              </w:rPr>
              <w:t>10</w:t>
            </w:r>
            <w:r>
              <w:rPr>
                <w:rFonts w:ascii="Times New Roman" w:hAnsi="Times New Roman" w:eastAsia="仿宋_GB2312"/>
                <w:color w:val="000000"/>
                <w:sz w:val="28"/>
                <w:szCs w:val="28"/>
              </w:rPr>
              <w:t>:00－1</w:t>
            </w:r>
            <w:r>
              <w:rPr>
                <w:rFonts w:hint="eastAsia" w:ascii="Times New Roman" w:hAnsi="Times New Roman" w:eastAsia="仿宋_GB2312"/>
                <w:color w:val="000000"/>
                <w:sz w:val="28"/>
                <w:szCs w:val="28"/>
              </w:rPr>
              <w:t>3</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0</w:t>
            </w:r>
            <w:r>
              <w:rPr>
                <w:rFonts w:ascii="Times New Roman" w:hAnsi="Times New Roman" w:eastAsia="仿宋_GB2312"/>
                <w:color w:val="000000"/>
                <w:sz w:val="28"/>
                <w:szCs w:val="28"/>
              </w:rPr>
              <w:t>0；下午：15:30－18:30</w:t>
            </w:r>
          </w:p>
          <w:p>
            <w:pPr>
              <w:spacing w:line="320" w:lineRule="exact"/>
              <w:jc w:val="left"/>
              <w:rPr>
                <w:rFonts w:ascii="Times New Roman" w:hAnsi="Times New Roman" w:eastAsia="仿宋_GB2312"/>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jc w:val="center"/>
        <w:rPr>
          <w:rFonts w:ascii="Times New Roman" w:hAnsi="Times New Roman" w:eastAsia="方正小标宋_GBK"/>
          <w:color w:val="000000"/>
          <w:sz w:val="44"/>
          <w:szCs w:val="44"/>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132</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对非法买卖流通、装帧、经营人民币、纪念币或损害人民币行为的处罚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反垄断与反不正当竞争执法</w:t>
            </w:r>
            <w:r>
              <w:rPr>
                <w:rFonts w:hint="eastAsia" w:ascii="Times New Roman" w:hAnsi="Times New Roman" w:eastAsia="仿宋_GB2312"/>
                <w:color w:val="000000"/>
                <w:sz w:val="28"/>
                <w:szCs w:val="28"/>
              </w:rPr>
              <w:t>科</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ascii="Times New Roman" w:hAnsi="Times New Roman" w:eastAsia="仿宋_GB2312"/>
                <w:color w:val="000000"/>
                <w:sz w:val="28"/>
                <w:szCs w:val="28"/>
              </w:rPr>
              <w:t>0896-</w:t>
            </w:r>
            <w:r>
              <w:rPr>
                <w:rFonts w:hint="eastAsia" w:ascii="Times New Roman" w:hAnsi="Times New Roman" w:eastAsia="仿宋_GB2312"/>
                <w:color w:val="000000"/>
                <w:sz w:val="28"/>
                <w:szCs w:val="28"/>
              </w:rPr>
              <w:t>3330538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《人民币管理条例》 第二十五条、第二十六条、第二十七条、第四十四条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非法买卖流通、装帧、经营人民币、纪念币或损害人民币行为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1．警告；2．罚款；3．没收违法所得、没收非法财物；4．法律、行政法规规定的其他行政处罚</w:t>
            </w:r>
            <w:r>
              <w:rPr>
                <w:rFonts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上午：9:30-12:00；下午：15:30-18:00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上午：10:00-12：30；下午：15:30-18:30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133</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对擅自收购、销售金银的；对私自熔化金银的；未经批准私自经营金银制品等的；对私相买卖金银的处罚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反垄断与反不正当竞争执法</w:t>
            </w:r>
            <w:r>
              <w:rPr>
                <w:rFonts w:hint="eastAsia" w:ascii="Times New Roman" w:hAnsi="Times New Roman" w:eastAsia="仿宋_GB2312"/>
                <w:color w:val="000000"/>
                <w:sz w:val="28"/>
                <w:szCs w:val="28"/>
              </w:rPr>
              <w:t>科</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ascii="Times New Roman" w:hAnsi="Times New Roman" w:eastAsia="仿宋_GB2312"/>
                <w:color w:val="000000"/>
                <w:sz w:val="28"/>
                <w:szCs w:val="28"/>
              </w:rPr>
              <w:t>0896-</w:t>
            </w:r>
            <w:r>
              <w:rPr>
                <w:rFonts w:hint="eastAsia" w:ascii="Times New Roman" w:hAnsi="Times New Roman" w:eastAsia="仿宋_GB2312"/>
                <w:color w:val="000000"/>
                <w:sz w:val="28"/>
                <w:szCs w:val="28"/>
              </w:rPr>
              <w:t>3330538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《中华人民共和国金银管理条例》第七条、第八条、第九条、第十条、第十一条、第十三条、第十九条、第二十条、第二十一条、第二十二条、 第二十三条、第三十一条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1．擅自收购、销售金银；2．私自熔化金银；3．未经批准私自经营金银制品；4．私相买卖金银</w:t>
            </w:r>
            <w:r>
              <w:rPr>
                <w:rFonts w:ascii="Times New Roman" w:hAnsi="Times New Roman" w:eastAsia="仿宋_GB2312"/>
                <w:color w:val="333333"/>
                <w:sz w:val="28"/>
                <w:szCs w:val="28"/>
                <w:shd w:val="clear" w:color="auto"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1．罚款；2．没收违法所得、没收非法财物；3．责令停业；4．吊销执照；5．法律、行政法规规定的其他行政处罚</w:t>
            </w:r>
            <w:r>
              <w:rPr>
                <w:rFonts w:ascii="Times New Roman" w:hAnsi="Times New Roman" w:eastAsia="仿宋_GB2312"/>
                <w:color w:val="333333"/>
                <w:sz w:val="28"/>
                <w:szCs w:val="28"/>
                <w:shd w:val="clear" w:color="auto"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上午：9:30-12:00；下午：15:30-18:00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上午：10:00-12：30；下午：15:30-18:30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rPr>
          <w:rFonts w:hint="eastAsia" w:ascii="Times New Roman" w:hAnsi="Times New Roman"/>
          <w:b/>
          <w:color w:val="000000"/>
          <w:sz w:val="44"/>
          <w:szCs w:val="44"/>
        </w:rPr>
      </w:pPr>
    </w:p>
    <w:p>
      <w:pPr>
        <w:rPr>
          <w:rFonts w:hint="eastAsia" w:ascii="Times New Roman" w:hAnsi="Times New Roman"/>
          <w:b/>
          <w:color w:val="000000"/>
          <w:sz w:val="44"/>
          <w:szCs w:val="44"/>
        </w:rPr>
      </w:pPr>
    </w:p>
    <w:p>
      <w:pP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134</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对销售的电子产品不符合相关标准或标注内容不符合有关规定的处罚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《中华人民共和国产品质量法》第四十九条；《中华人民共和国标准化法》第二十条；《电子信息产品污染控制管理办法》第十五条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销售的电子产品不符合相关标准或标注内容不符合有关规定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1．罚款；2．没收违法所得、没收非法财物；3．吊销营业执照</w:t>
            </w:r>
            <w:r>
              <w:rPr>
                <w:rFonts w:ascii="Times New Roman" w:hAnsi="Times New Roman" w:eastAsia="仿宋_GB2312"/>
                <w:color w:val="333333"/>
                <w:sz w:val="28"/>
                <w:szCs w:val="28"/>
                <w:shd w:val="clear" w:color="auto"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135</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对未以明示的方式标注电子信息产品环保使用期限的处罚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《中华人民共和国产品质量法》第二十七条、第三十六条、第五十四条；《电子信息产品污染控制管理办法》第二十三条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未以明示的方式标注电子信息产品环保使用期限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1．罚款；2．没收违法所得；3．责令停产停业</w:t>
            </w:r>
            <w:r>
              <w:rPr>
                <w:rFonts w:ascii="Times New Roman" w:hAnsi="Times New Roman" w:eastAsia="仿宋_GB2312"/>
                <w:color w:val="333333"/>
                <w:sz w:val="28"/>
                <w:szCs w:val="28"/>
                <w:shd w:val="clear" w:color="auto"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ascii="Times New Roman" w:hAnsi="Times New Roman"/>
          <w:b/>
          <w:color w:val="000000"/>
          <w:sz w:val="44"/>
          <w:szCs w:val="44"/>
        </w:rPr>
        <w:t>西藏</w:t>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136</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对当事人利用合同实施诈骗或利用合同危害国家利益、社会公共利益等违法行为的处罚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《中华人民共和国合同法》第一百二十七条；《合同违法行为监督处理办法》第六条、第七条、第八条、第九条、第十条、第十一条、第十二条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333333"/>
                <w:sz w:val="28"/>
                <w:szCs w:val="28"/>
                <w:shd w:val="clear" w:color="auto" w:fill="FFFFFF"/>
              </w:rPr>
              <w:t>对利用合同危害国家利益、社会公共利益的违法行为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w:t>
            </w:r>
            <w:r>
              <w:rPr>
                <w:rFonts w:ascii="Times New Roman" w:hAnsi="Times New Roman" w:eastAsia="仿宋_GB2312"/>
                <w:color w:val="333333"/>
                <w:sz w:val="28"/>
                <w:szCs w:val="28"/>
                <w:shd w:val="clear" w:color="auto"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137</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对未经许可登记设立拍卖企业的处罚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《中华人民共和国拍卖法》第十一条、第六十条；《拍卖监督管理办法》第四条、第十五条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未经许可登记设立拍卖企业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1．罚款；2．没收违法所得；3．</w:t>
            </w:r>
            <w:r>
              <w:rPr>
                <w:rFonts w:ascii="Times New Roman" w:hAnsi="Times New Roman" w:eastAsia="仿宋_GB2312"/>
                <w:kern w:val="0"/>
                <w:sz w:val="28"/>
                <w:szCs w:val="28"/>
              </w:rPr>
              <w:t>法律、行政法规规定的其他行政处罚</w:t>
            </w:r>
            <w:r>
              <w:rPr>
                <w:rFonts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138</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对拍卖企业未按规定发布拍卖公告、展示拍卖标的的；拍卖企业违反现场监督规定的处罚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《中华人民共和国拍卖法》第四十五条、第四十八条；《拍卖监督管理办法》第七条、第八条、第十六条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1．拍卖企业未按规定发布拍卖公告、展示拍卖标的；2．拍卖企业违反现场监督规定</w:t>
            </w:r>
            <w:r>
              <w:rPr>
                <w:rFonts w:ascii="Times New Roman" w:hAnsi="Times New Roman" w:eastAsia="仿宋_GB2312"/>
                <w:color w:val="333333"/>
                <w:sz w:val="28"/>
                <w:szCs w:val="28"/>
                <w:shd w:val="clear" w:color="auto"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w:t>
            </w:r>
            <w:r>
              <w:rPr>
                <w:rFonts w:ascii="Times New Roman" w:hAnsi="Times New Roman" w:eastAsia="仿宋_GB2312"/>
                <w:color w:val="333333"/>
                <w:sz w:val="28"/>
                <w:szCs w:val="28"/>
                <w:shd w:val="clear" w:color="auto"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139</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对拍卖企业举行拍卖活动未按规定备案的处罚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《拍卖监督管理办法》第五条、第十七条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拍卖企业举行拍卖活动未按规定备案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w:t>
            </w:r>
            <w:r>
              <w:rPr>
                <w:rFonts w:ascii="Times New Roman" w:hAnsi="Times New Roman" w:eastAsia="仿宋_GB2312"/>
                <w:color w:val="333333"/>
                <w:sz w:val="28"/>
                <w:szCs w:val="28"/>
                <w:shd w:val="clear" w:color="auto"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tabs>
          <w:tab w:val="left" w:pos="3435"/>
        </w:tabs>
        <w:spacing w:line="32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ab/>
      </w: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140</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对拍卖企业违反备案规定或违规开展拍卖活动的处罚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《中华人民共和国拍卖法》第六十二、第六十三条；《中华人民共和国反不正当竞争法》第二十二条、第二十四条、第二十五条；《拍卖监督管理办法》第九条、第十七条、第十八条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拍卖企业违法拍卖行为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1．警告；2．罚款；3．没收违法所得；4．吊销营业执照；5．</w:t>
            </w:r>
            <w:r>
              <w:rPr>
                <w:rFonts w:ascii="Times New Roman" w:hAnsi="Times New Roman" w:eastAsia="仿宋_GB2312"/>
                <w:kern w:val="0"/>
                <w:sz w:val="28"/>
                <w:szCs w:val="28"/>
              </w:rPr>
              <w:t>法律、行政法规规定的其他行政处罚</w:t>
            </w:r>
            <w:r>
              <w:rPr>
                <w:rFonts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28"/>
          <w:szCs w:val="28"/>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141</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对委托人在拍卖活动中参与竞买或者委托他人代为竞买的；竞买人之间恶意串通行为的；竞买人与拍卖企业之间恶意串通行为的处罚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《中华人民共和国拍卖法》第三十条、第三十七条、第六十四条、第六十五条；《拍卖监督管理办法》第十条、第十一条、第十二条、第十九条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1．委托人在拍卖活动中参与竞买或者委托他人代为竞买的；2．竞买人之间恶意串通行为的；3．竞买人与拍卖企业之间恶意串通行为</w:t>
            </w:r>
            <w:r>
              <w:rPr>
                <w:rFonts w:ascii="Times New Roman" w:hAnsi="Times New Roman" w:eastAsia="仿宋_GB2312"/>
                <w:color w:val="333333"/>
                <w:sz w:val="28"/>
                <w:szCs w:val="28"/>
                <w:shd w:val="clear" w:color="auto"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28"/>
          <w:szCs w:val="28"/>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142</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对出售不能继续使用的报废汽车零配件或者出售的报废汽车零配件未标明“报废汽车回收用件”的处罚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p>
            <w:pPr>
              <w:spacing w:line="320" w:lineRule="exact"/>
              <w:jc w:val="left"/>
              <w:rPr>
                <w:rFonts w:ascii="Times New Roman" w:hAnsi="Times New Roman" w:eastAsia="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《报废汽车回收管理办法》第十四条、二十四条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出售不能继续使用的报废汽车零配件或者出售的报废汽车零配件未标明“报废汽车回收用件”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w:t>
            </w:r>
            <w:r>
              <w:rPr>
                <w:rFonts w:ascii="Times New Roman" w:hAnsi="Times New Roman" w:eastAsia="仿宋_GB2312"/>
                <w:color w:val="333333"/>
                <w:sz w:val="28"/>
                <w:szCs w:val="28"/>
                <w:shd w:val="clear" w:color="auto"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tabs>
          <w:tab w:val="left" w:pos="3345"/>
        </w:tabs>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ab/>
      </w:r>
    </w:p>
    <w:tbl>
      <w:tblPr>
        <w:tblStyle w:val="4"/>
        <w:tblW w:w="93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5"/>
        <w:gridCol w:w="4068"/>
        <w:gridCol w:w="1544"/>
        <w:gridCol w:w="2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8" w:hRule="atLeast"/>
        </w:trPr>
        <w:tc>
          <w:tcPr>
            <w:tcW w:w="1515"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068"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143</w:t>
            </w:r>
          </w:p>
        </w:tc>
        <w:tc>
          <w:tcPr>
            <w:tcW w:w="1544"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78"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7" w:hRule="atLeast"/>
        </w:trPr>
        <w:tc>
          <w:tcPr>
            <w:tcW w:w="1515"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790"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对利用报废汽车“五大总成”以及其他零配件拼装汽车或者出售报废汽车整车、拼装车的处罚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atLeast"/>
        </w:trPr>
        <w:tc>
          <w:tcPr>
            <w:tcW w:w="1515"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790"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8" w:hRule="atLeast"/>
        </w:trPr>
        <w:tc>
          <w:tcPr>
            <w:tcW w:w="1515"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790"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8" w:hRule="atLeast"/>
        </w:trPr>
        <w:tc>
          <w:tcPr>
            <w:tcW w:w="1515"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12"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78"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9" w:hRule="atLeast"/>
        </w:trPr>
        <w:tc>
          <w:tcPr>
            <w:tcW w:w="1515"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790"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《报废汽车回收管理办法》第十五条、第二十五条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8" w:hRule="atLeast"/>
        </w:trPr>
        <w:tc>
          <w:tcPr>
            <w:tcW w:w="1515"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790"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利用报废汽车“五大总成”以及其他零配件拼装汽车或者出售报废汽车整车、拼装车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3" w:hRule="atLeast"/>
        </w:trPr>
        <w:tc>
          <w:tcPr>
            <w:tcW w:w="1515"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790"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1．罚款；2．没收违法所得、没收非法财物；3．吊销营业执照</w:t>
            </w:r>
            <w:r>
              <w:rPr>
                <w:rFonts w:ascii="Times New Roman" w:hAnsi="Times New Roman" w:eastAsia="仿宋_GB2312"/>
                <w:color w:val="333333"/>
                <w:sz w:val="28"/>
                <w:szCs w:val="28"/>
                <w:shd w:val="clear" w:color="auto"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8" w:hRule="atLeast"/>
        </w:trPr>
        <w:tc>
          <w:tcPr>
            <w:tcW w:w="1515"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790"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16" w:hRule="atLeast"/>
        </w:trPr>
        <w:tc>
          <w:tcPr>
            <w:tcW w:w="1515"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790"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trPr>
        <w:tc>
          <w:tcPr>
            <w:tcW w:w="1515"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790"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8" w:hRule="atLeast"/>
        </w:trPr>
        <w:tc>
          <w:tcPr>
            <w:tcW w:w="1515"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790"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8" w:hRule="atLeast"/>
        </w:trPr>
        <w:tc>
          <w:tcPr>
            <w:tcW w:w="1515"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790"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28"/>
          <w:szCs w:val="28"/>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144</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对违规销售盐制品和不合格食用盐的处罚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3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《盐业管理条例》第十五条、第十六条、第二十二条、第二十三条、第二十九条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违规销售盐制品和不合格食用盐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w:t>
            </w:r>
            <w:r>
              <w:rPr>
                <w:rFonts w:ascii="Times New Roman" w:hAnsi="Times New Roman" w:eastAsia="仿宋_GB2312"/>
                <w:sz w:val="28"/>
                <w:szCs w:val="28"/>
              </w:rPr>
              <w:t>3．吊销营业执照；4．</w:t>
            </w:r>
            <w:r>
              <w:rPr>
                <w:rFonts w:ascii="Times New Roman" w:hAnsi="Times New Roman" w:eastAsia="仿宋_GB2312"/>
                <w:kern w:val="0"/>
                <w:sz w:val="28"/>
                <w:szCs w:val="28"/>
              </w:rPr>
              <w:t>法律、行政法规规定的其他行政处罚</w:t>
            </w:r>
            <w:r>
              <w:rPr>
                <w:rFonts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28"/>
          <w:szCs w:val="28"/>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145</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对生产、销售利用残次零配件或者报废农业机械部件拼装农业机械的处罚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1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《农业机械安全监督管理条例》第四十六条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生产、销售利用残次零配件或者报废农业机械部件拼装农业机械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1．罚款；2．没收违法所得、没收非法财物；3．吊销营业执照；4．</w:t>
            </w:r>
            <w:r>
              <w:rPr>
                <w:rFonts w:ascii="Times New Roman" w:hAnsi="Times New Roman" w:eastAsia="仿宋_GB2312"/>
                <w:kern w:val="0"/>
                <w:sz w:val="28"/>
                <w:szCs w:val="28"/>
              </w:rPr>
              <w:t>法律、行政法规规定的其他行政处罚</w:t>
            </w:r>
            <w:r>
              <w:rPr>
                <w:rFonts w:ascii="Times New Roman" w:hAnsi="Times New Roman" w:eastAsia="仿宋_GB2312"/>
                <w:color w:val="333333"/>
                <w:sz w:val="28"/>
                <w:szCs w:val="28"/>
                <w:shd w:val="clear" w:color="auto"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发现违法行为→调查取证→审查→处罚前告知当事人拟作出的处罚建议→作出行政处罚决定书→送达行政处罚当事人→执行→结案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夏季  上午：9:00－12:30；下午：15:30－18:30</w:t>
            </w:r>
          </w:p>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冬季  上午：9:00－12:30；下午：15:30－18:30</w:t>
            </w:r>
          </w:p>
          <w:p>
            <w:pPr>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地址：</w:t>
            </w:r>
            <w:r>
              <w:rPr>
                <w:rFonts w:hint="eastAsia" w:ascii="Times New Roman" w:hAnsi="Times New Roman" w:eastAsia="仿宋_GB2312"/>
                <w:sz w:val="28"/>
                <w:szCs w:val="28"/>
                <w:lang w:eastAsia="zh-CN"/>
              </w:rPr>
              <w:t>那曲市那曲市</w:t>
            </w:r>
            <w:r>
              <w:rPr>
                <w:rFonts w:ascii="Times New Roman" w:hAnsi="Times New Roman" w:eastAsia="仿宋_GB2312"/>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28"/>
          <w:szCs w:val="28"/>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146</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对危险化学品经营企业向未经许可违法从事危险化学品生产、经营活动的企业采购危险化学品的处罚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《危险化学品安全管理条例》第八十三条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危险化学品经营企业向未经许可违法从事危险化学品生产、经营活动的企业采购危险化学品的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1．罚款；2．责令停业；3．吊销营业执照</w:t>
            </w:r>
            <w:r>
              <w:rPr>
                <w:rFonts w:ascii="Times New Roman" w:hAnsi="Times New Roman" w:eastAsia="仿宋_GB2312"/>
                <w:color w:val="333333"/>
                <w:sz w:val="28"/>
                <w:szCs w:val="28"/>
                <w:shd w:val="clear" w:color="auto"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147</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对危险化学品生产企业、经营企业不按照剧毒化学品购买许可证载明的品种、数量销售剧毒化学品，向不具相关许可证件、证明文件的单位销售或者向个人销售剧毒化学品、易制爆危险化学品，拒不改正的处罚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《危险化学品安全管理条例》第八十四条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危险化学品生产企业、经营企业不按照剧毒化学品购买许可证载明的品种、数量销售剧毒化学品，向不具相关许可证件、证明文件的单位销售或者向个人销售剧毒化学品、易制爆危险化学品，拒不改正的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吊销营业执照</w:t>
            </w:r>
            <w:r>
              <w:rPr>
                <w:rFonts w:ascii="Times New Roman" w:hAnsi="Times New Roman" w:eastAsia="仿宋_GB2312"/>
                <w:color w:val="333333"/>
                <w:sz w:val="28"/>
                <w:szCs w:val="28"/>
                <w:shd w:val="clear" w:color="auto"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QGSJCF-</w:t>
            </w:r>
            <w:r>
              <w:rPr>
                <w:rFonts w:hint="eastAsia" w:ascii="Times New Roman" w:hAnsi="Times New Roman" w:eastAsia="仿宋_GB2312"/>
                <w:color w:val="000000"/>
                <w:sz w:val="28"/>
                <w:szCs w:val="28"/>
              </w:rPr>
              <w:t>148</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对擅自生产、销售未经国家许可生产机动车型</w:t>
            </w:r>
            <w:r>
              <w:rPr>
                <w:rFonts w:hint="eastAsia" w:ascii="Times New Roman" w:hAnsi="Times New Roman" w:eastAsia="仿宋_GB2312"/>
                <w:color w:val="000000"/>
                <w:sz w:val="28"/>
                <w:szCs w:val="28"/>
              </w:rPr>
              <w:t>及配件的企业</w:t>
            </w:r>
            <w:r>
              <w:rPr>
                <w:rFonts w:ascii="Times New Roman" w:hAnsi="Times New Roman" w:eastAsia="仿宋_GB2312"/>
                <w:color w:val="000000"/>
                <w:sz w:val="28"/>
                <w:szCs w:val="28"/>
              </w:rPr>
              <w:t>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《中华人民共和国道路交通安全法》第一百零三条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擅自生产、销售未经国家许可生产机动车型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1．吊销营业执照；2.</w:t>
            </w:r>
            <w:r>
              <w:rPr>
                <w:rFonts w:ascii="Times New Roman" w:hAnsi="Times New Roman" w:eastAsia="仿宋_GB2312"/>
                <w:kern w:val="0"/>
                <w:sz w:val="28"/>
                <w:szCs w:val="28"/>
              </w:rPr>
              <w:t xml:space="preserve"> 法律、行政法规规定的其他行政处罚</w:t>
            </w:r>
            <w:r>
              <w:rPr>
                <w:rFonts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149</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对经营销售残次计量器具零配件的处罚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《中华人民共和国计量法实施细则》第五十二条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经营销售残次计量器具零配件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1．罚款；2．没收违法所得、没收非法财物；3．责令停业；4．吊销营业执照</w:t>
            </w:r>
            <w:r>
              <w:rPr>
                <w:rFonts w:ascii="Times New Roman" w:hAnsi="Times New Roman" w:eastAsia="仿宋_GB2312"/>
                <w:color w:val="333333"/>
                <w:sz w:val="28"/>
                <w:szCs w:val="28"/>
                <w:shd w:val="clear" w:color="auto"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150</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对违反规定经营饲料、饲料添加剂的处罚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《饲料和饲料添加剂管理条例》第二十二条、第四十二条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违反规定经营饲料、饲料添加剂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2"/>
        <w:gridCol w:w="4088"/>
        <w:gridCol w:w="1551"/>
        <w:gridCol w:w="2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088"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151</w:t>
            </w:r>
          </w:p>
        </w:tc>
        <w:tc>
          <w:tcPr>
            <w:tcW w:w="1551"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89"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对饲料、饲料添加剂经营者违规生产加工饲料、饲料添加剂的处罚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39"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市场规范管理（商广）科</w:t>
            </w:r>
          </w:p>
        </w:tc>
        <w:tc>
          <w:tcPr>
            <w:tcW w:w="2189"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4"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《饲料和饲料添加剂管理条例》（国务院令第645号）第四十三条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8"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饲料、饲料添加剂经营者违规生产加工饲料、饲料添加剂的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9"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1．罚款；2．没收违法所得；3．责令停业。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0"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28"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2"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28"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2"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28"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152</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对销售存在对动物、人体健康有害或者其他安全隐患饲料、饲料添加剂的处罚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《饲料和饲料添加剂管理条例》第二十八条、第四十五条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销售存在对动物、人体健康有害或者其他安全隐患饲料、饲料添加剂的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bl>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153</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对生产、经营无产品质量标准或者不符合产品质量标准的饲料、饲料添加剂，或者以假充真、标示虚假的处罚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《饲料和饲料添加剂管理条例》第四十六条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生产、经营无产品质量标准或者不符合产品质量标准的饲料、饲料添加剂，或者以假充真、标示虚假，情节严重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154</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对棉花经营者伪造、变造、冒用棉花质量凭证、标识、公证检验证书、公证检验标志的处罚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《棉花质量监督管理条例》第二十九条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棉花经营者伪造、变造、冒用棉花质量凭证、标识、公证检验证书、公证检验标志的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155</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对棉花经营者掺杂掺假、以次充好以假充真，尚不构成犯罪的处罚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《棉花质量监督管理条例》第三十条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棉花经营者掺杂掺假、以次充好、以假充真，尚不构成犯罪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吊销营业执照</w:t>
            </w:r>
            <w:r>
              <w:rPr>
                <w:rFonts w:ascii="Times New Roman" w:hAnsi="Times New Roman" w:eastAsia="仿宋_GB2312"/>
                <w:color w:val="333333"/>
                <w:sz w:val="28"/>
                <w:szCs w:val="28"/>
                <w:shd w:val="clear" w:color="auto"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156</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对生产、销售拼装的机动车或者生产、销售擅自改装的机动车的处罚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《中华人民共和国道路交通安全法》第一百零三条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擅自销售未经许可生产的机动车型或销售拼装机动车或者生产</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、销售擅自改装的机动车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1．吊销营业执照；2．</w:t>
            </w:r>
            <w:r>
              <w:rPr>
                <w:rFonts w:ascii="Times New Roman" w:hAnsi="Times New Roman" w:eastAsia="仿宋_GB2312"/>
                <w:kern w:val="0"/>
                <w:sz w:val="28"/>
                <w:szCs w:val="28"/>
              </w:rPr>
              <w:t>法律、行政法规规定的其他行政处罚</w:t>
            </w:r>
            <w:r>
              <w:rPr>
                <w:rFonts w:ascii="Times New Roman" w:hAnsi="Times New Roman" w:eastAsia="仿宋_GB2312"/>
                <w:color w:val="333333"/>
                <w:sz w:val="28"/>
                <w:szCs w:val="28"/>
                <w:shd w:val="clear" w:color="auto"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157</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对非法招用未满十六周岁的未成年人从事过重、有毒、有害等危害未成年人身心健康的劳动或者危险作业情节严重的处罚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widowControl/>
              <w:spacing w:line="320" w:lineRule="exact"/>
              <w:jc w:val="left"/>
              <w:rPr>
                <w:rFonts w:hint="eastAsia" w:ascii="Times New Roman" w:hAnsi="Times New Roman" w:eastAsia="仿宋_GB2312"/>
                <w:color w:val="000000"/>
                <w:sz w:val="28"/>
                <w:szCs w:val="28"/>
              </w:rPr>
            </w:pPr>
            <w:r>
              <w:rPr>
                <w:rFonts w:ascii="Times New Roman" w:hAnsi="Times New Roman" w:eastAsia="仿宋_GB2312"/>
                <w:color w:val="000000"/>
                <w:sz w:val="28"/>
                <w:szCs w:val="28"/>
              </w:rPr>
              <w:t>企业注册监督管理</w:t>
            </w:r>
            <w:r>
              <w:rPr>
                <w:rFonts w:hint="eastAsia" w:ascii="Times New Roman" w:hAnsi="Times New Roman" w:eastAsia="仿宋_GB2312"/>
                <w:color w:val="000000"/>
                <w:sz w:val="28"/>
                <w:szCs w:val="28"/>
              </w:rPr>
              <w:t>科</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widowControl/>
              <w:spacing w:line="320" w:lineRule="exact"/>
              <w:jc w:val="left"/>
              <w:rPr>
                <w:rFonts w:ascii="Times New Roman" w:hAnsi="Times New Roman" w:eastAsia="仿宋_GB2312"/>
                <w:sz w:val="28"/>
                <w:szCs w:val="28"/>
              </w:rPr>
            </w:pPr>
            <w:r>
              <w:rPr>
                <w:rFonts w:ascii="Times New Roman" w:hAnsi="Times New Roman" w:eastAsia="仿宋_GB2312"/>
                <w:sz w:val="28"/>
                <w:szCs w:val="28"/>
              </w:rPr>
              <w:t>《中华人民共和国劳动法》第九十四条；《中华人民共和国未成年人保护法》第六十八条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用人单位非法招用未满十六周岁的未成年人或者招用已满十六周岁的未成年人从事过重、有毒、有害等危害未成年人身心健康的劳动或者危险作业的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shd w:val="clear" w:color="auto" w:fill="FFFFFF"/>
              </w:rPr>
            </w:pPr>
            <w:r>
              <w:rPr>
                <w:rFonts w:ascii="Times New Roman" w:hAnsi="Times New Roman" w:eastAsia="仿宋_GB2312"/>
                <w:color w:val="000000"/>
                <w:sz w:val="28"/>
                <w:szCs w:val="28"/>
              </w:rPr>
              <w:t>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76" w:lineRule="exact"/>
        <w:jc w:val="center"/>
        <w:rPr>
          <w:rFonts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158</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对影剧院、录像厅等各类演播场所，放映或者演出危害未成年人身心健康节目的处罚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widowControl/>
              <w:spacing w:line="320" w:lineRule="exact"/>
              <w:jc w:val="left"/>
              <w:rPr>
                <w:rFonts w:hint="eastAsia" w:ascii="Times New Roman" w:hAnsi="Times New Roman" w:eastAsia="仿宋_GB2312"/>
                <w:color w:val="000000"/>
                <w:sz w:val="28"/>
                <w:szCs w:val="28"/>
              </w:rPr>
            </w:pPr>
            <w:r>
              <w:rPr>
                <w:rFonts w:ascii="Times New Roman" w:hAnsi="Times New Roman" w:eastAsia="仿宋_GB2312"/>
                <w:color w:val="000000"/>
                <w:sz w:val="28"/>
                <w:szCs w:val="28"/>
              </w:rPr>
              <w:t>企业注册监督管理</w:t>
            </w:r>
            <w:r>
              <w:rPr>
                <w:rFonts w:hint="eastAsia" w:ascii="Times New Roman" w:hAnsi="Times New Roman" w:eastAsia="仿宋_GB2312"/>
                <w:color w:val="000000"/>
                <w:sz w:val="28"/>
                <w:szCs w:val="28"/>
              </w:rPr>
              <w:t>科</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《中华人民共和国预防未成年人犯罪法》第五十四条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对影剧院、录像厅等各类演播场所，放映或者演出危害未成年人身心健康节目的，情节严重的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shd w:val="clear" w:color="auto" w:fill="FFFFFF"/>
              </w:rPr>
            </w:pPr>
            <w:r>
              <w:rPr>
                <w:rFonts w:ascii="Times New Roman" w:hAnsi="Times New Roman" w:eastAsia="仿宋_GB2312"/>
                <w:color w:val="000000"/>
                <w:sz w:val="28"/>
                <w:szCs w:val="28"/>
              </w:rPr>
              <w:t>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159</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对经营者有不正当价格行为，情节严重的处罚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《中华人民共和国价格法》第四十条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经营者有不正当价格行为，情节严重的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160</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对投标人以他人名义投标或者以其他方式弄虚作假，骗取中标情节严重的处罚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ascii="Times New Roman" w:hAnsi="Times New Roman" w:eastAsia="仿宋_GB2312"/>
                <w:color w:val="000000"/>
                <w:sz w:val="28"/>
                <w:szCs w:val="28"/>
              </w:rPr>
            </w:pPr>
            <w:r>
              <w:rPr>
                <w:rFonts w:ascii="Times New Roman" w:hAnsi="Times New Roman" w:eastAsia="仿宋_GB2312"/>
                <w:color w:val="000000"/>
                <w:sz w:val="28"/>
                <w:szCs w:val="28"/>
              </w:rPr>
              <w:t>企业注册监督管理</w:t>
            </w:r>
            <w:r>
              <w:rPr>
                <w:rFonts w:hint="eastAsia" w:ascii="Times New Roman" w:hAnsi="Times New Roman" w:eastAsia="仿宋_GB2312"/>
                <w:color w:val="000000"/>
                <w:sz w:val="28"/>
                <w:szCs w:val="28"/>
              </w:rPr>
              <w:t>科</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Times New Roman" w:hAnsi="Times New Roman" w:eastAsia="仿宋_GB2312"/>
                <w:color w:val="000000"/>
                <w:sz w:val="28"/>
                <w:szCs w:val="28"/>
              </w:rPr>
            </w:pPr>
            <w:r>
              <w:rPr>
                <w:rFonts w:ascii="Times New Roman" w:hAnsi="Times New Roman" w:eastAsia="仿宋_GB2312"/>
                <w:color w:val="000000"/>
                <w:sz w:val="28"/>
                <w:szCs w:val="28"/>
              </w:rPr>
              <w:t>0896-</w:t>
            </w:r>
            <w:r>
              <w:rPr>
                <w:rFonts w:hint="eastAsia" w:ascii="Times New Roman" w:hAnsi="Times New Roman" w:eastAsia="仿宋_GB2312"/>
                <w:color w:val="000000"/>
                <w:sz w:val="28"/>
                <w:szCs w:val="28"/>
              </w:rPr>
              <w:t>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《中华人民共和国招标投标法》第五十四条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投标人以他人名义投标或者以其他方式弄虚作假，骗取中标情节严重的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3"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shd w:val="clear" w:color="auto" w:fill="FFFFFF"/>
              </w:rPr>
            </w:pPr>
            <w:r>
              <w:rPr>
                <w:rFonts w:ascii="Times New Roman" w:hAnsi="Times New Roman" w:eastAsia="仿宋_GB2312"/>
                <w:color w:val="000000"/>
                <w:sz w:val="28"/>
                <w:szCs w:val="28"/>
              </w:rPr>
              <w:t>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161</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对中标人将中标项目转让给他人的，将中标项目肢解后分别转让给他人的，违反招标投标法和本条例规定将中标项目的部分主体、关键性工作分包给他人的，或者分包人再次分包的，转让处罚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widowControl/>
              <w:spacing w:line="320" w:lineRule="exact"/>
              <w:jc w:val="left"/>
              <w:rPr>
                <w:rFonts w:hint="eastAsia" w:ascii="Times New Roman" w:hAnsi="Times New Roman" w:eastAsia="仿宋_GB2312"/>
                <w:color w:val="000000"/>
                <w:sz w:val="28"/>
                <w:szCs w:val="28"/>
              </w:rPr>
            </w:pPr>
            <w:r>
              <w:rPr>
                <w:rFonts w:ascii="Times New Roman" w:hAnsi="Times New Roman" w:eastAsia="仿宋_GB2312"/>
                <w:color w:val="000000"/>
                <w:sz w:val="28"/>
                <w:szCs w:val="28"/>
              </w:rPr>
              <w:t>企业注册监督管理</w:t>
            </w:r>
            <w:r>
              <w:rPr>
                <w:rFonts w:hint="eastAsia" w:ascii="Times New Roman" w:hAnsi="Times New Roman" w:eastAsia="仿宋_GB2312"/>
                <w:color w:val="000000"/>
                <w:sz w:val="28"/>
                <w:szCs w:val="28"/>
              </w:rPr>
              <w:t>科</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ascii="Times New Roman" w:hAnsi="Times New Roman" w:eastAsia="仿宋_GB2312"/>
                <w:color w:val="000000"/>
                <w:sz w:val="28"/>
                <w:szCs w:val="28"/>
              </w:rPr>
              <w:t>0896-</w:t>
            </w:r>
            <w:r>
              <w:rPr>
                <w:rFonts w:hint="eastAsia" w:ascii="Times New Roman" w:hAnsi="Times New Roman" w:eastAsia="仿宋_GB2312"/>
                <w:color w:val="000000"/>
                <w:sz w:val="28"/>
                <w:szCs w:val="28"/>
              </w:rPr>
              <w:t>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《中华人民共和国招标投标法》第五十八条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中标人将中标项目违规转让的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shd w:val="clear" w:color="auto" w:fill="FFFFFF"/>
              </w:rPr>
            </w:pPr>
            <w:r>
              <w:rPr>
                <w:rFonts w:ascii="Times New Roman" w:hAnsi="Times New Roman" w:eastAsia="仿宋_GB2312"/>
                <w:color w:val="000000"/>
                <w:sz w:val="28"/>
                <w:szCs w:val="28"/>
              </w:rPr>
              <w:t>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2"/>
        <w:gridCol w:w="4088"/>
        <w:gridCol w:w="1551"/>
        <w:gridCol w:w="2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088"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162</w:t>
            </w:r>
          </w:p>
        </w:tc>
        <w:tc>
          <w:tcPr>
            <w:tcW w:w="1551"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89"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未按规定采取预防措施、未及时消除已发现的可能引发突发事件的隐患，导致发生严重突发事件的；未做好应急设备、设施日常维护、检测工作，导致发生严重突发事件或者突发事件危害扩大的；突发事件发生后，不及时组织开展应急救援工作，造成严重后果的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39"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市场规范管理（商广）科</w:t>
            </w:r>
          </w:p>
        </w:tc>
        <w:tc>
          <w:tcPr>
            <w:tcW w:w="2189"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4"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《中华人民共和国突发事件应对法》第六十四条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8"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未按规定采取预防措施、未及时消除已发现的可能引发突发事件的隐患，导致发生严重突发事件的；未做好应急设备、设施日常维护、检测工作，导致发生严重突发事件或者突发事件危害扩大的；突发事件发生后，不及时组织开展应急救援工作，造成严重后果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9"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1．罚款；2．没收违法所得；3．责令停业。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0"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28"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2"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28"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2"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28"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163</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对违规制造、销售仿真枪，情节严重的处罚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widowControl/>
              <w:spacing w:line="320" w:lineRule="exact"/>
              <w:jc w:val="left"/>
              <w:rPr>
                <w:rFonts w:hint="eastAsia" w:ascii="Times New Roman" w:hAnsi="Times New Roman" w:eastAsia="仿宋_GB2312"/>
                <w:color w:val="000000"/>
                <w:sz w:val="28"/>
                <w:szCs w:val="28"/>
              </w:rPr>
            </w:pPr>
            <w:r>
              <w:rPr>
                <w:rFonts w:ascii="Times New Roman" w:hAnsi="Times New Roman" w:eastAsia="仿宋_GB2312"/>
                <w:color w:val="000000"/>
                <w:sz w:val="28"/>
                <w:szCs w:val="28"/>
              </w:rPr>
              <w:t>企业注册监督管理</w:t>
            </w:r>
            <w:r>
              <w:rPr>
                <w:rFonts w:hint="eastAsia" w:ascii="Times New Roman" w:hAnsi="Times New Roman" w:eastAsia="仿宋_GB2312"/>
                <w:color w:val="000000"/>
                <w:sz w:val="28"/>
                <w:szCs w:val="28"/>
              </w:rPr>
              <w:t>科</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《中华人民共和国枪支管理法》第四十四条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有制造、销售仿真枪行为，情节严重的行为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shd w:val="clear" w:color="auto" w:fill="FFFFFF"/>
              </w:rPr>
            </w:pPr>
            <w:r>
              <w:rPr>
                <w:rFonts w:ascii="Times New Roman" w:hAnsi="Times New Roman" w:eastAsia="仿宋_GB2312"/>
                <w:color w:val="000000"/>
                <w:sz w:val="28"/>
                <w:szCs w:val="28"/>
                <w:shd w:val="clear" w:color="auto" w:fill="FFFFFF"/>
              </w:rPr>
              <w:t>1．罚款；2．</w:t>
            </w:r>
            <w:r>
              <w:rPr>
                <w:rFonts w:ascii="Times New Roman" w:hAnsi="Times New Roman" w:eastAsia="仿宋_GB2312"/>
                <w:color w:val="000000"/>
                <w:sz w:val="28"/>
                <w:szCs w:val="28"/>
              </w:rPr>
              <w:t>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sz w:val="28"/>
                <w:szCs w:val="28"/>
              </w:rPr>
              <w:t>地址：</w:t>
            </w:r>
            <w:r>
              <w:rPr>
                <w:rFonts w:hint="eastAsia" w:ascii="Times New Roman" w:hAnsi="Times New Roman" w:eastAsia="仿宋_GB2312"/>
                <w:sz w:val="28"/>
                <w:szCs w:val="28"/>
                <w:lang w:eastAsia="zh-CN"/>
              </w:rPr>
              <w:t>那曲市那曲市</w:t>
            </w:r>
            <w:r>
              <w:rPr>
                <w:rFonts w:ascii="Times New Roman" w:hAnsi="Times New Roman" w:eastAsia="仿宋_GB2312"/>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hint="eastAsia" w:ascii="Times New Roman" w:hAnsi="Times New Roman"/>
          <w:b/>
          <w:color w:val="000000"/>
          <w:sz w:val="44"/>
          <w:szCs w:val="44"/>
        </w:rPr>
      </w:pPr>
      <w:r>
        <w:rPr>
          <w:rFonts w:ascii="Times New Roman" w:hAnsi="Times New Roman"/>
        </w:rPr>
        <w:br w:type="page"/>
      </w: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164</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对未取得营业执照擅自从事房地产开发</w:t>
            </w:r>
            <w:r>
              <w:rPr>
                <w:rFonts w:hint="eastAsia" w:ascii="Times New Roman" w:hAnsi="Times New Roman" w:eastAsia="仿宋_GB2312"/>
                <w:color w:val="000000"/>
                <w:sz w:val="28"/>
                <w:szCs w:val="28"/>
              </w:rPr>
              <w:t>经营</w:t>
            </w:r>
            <w:r>
              <w:rPr>
                <w:rFonts w:ascii="Times New Roman" w:hAnsi="Times New Roman" w:eastAsia="仿宋_GB2312"/>
                <w:color w:val="000000"/>
                <w:sz w:val="28"/>
                <w:szCs w:val="28"/>
              </w:rPr>
              <w:t>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《中华人民共和国城市房地产管理法》第六十五条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未取得营业执照擅自从事房地产开发业务的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1．罚款；2．责令停业；3. 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jc w:val="center"/>
        <w:rPr>
          <w:rFonts w:ascii="Times New Roman" w:hAnsi="Times New Roman"/>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165</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对未取得营业执照擅自从事房地产中介服务业务的处罚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《中华人民共和国城市房地产管理法》第六十九条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未取得营业执照擅自从事房地产中介服务业务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1．罚款；2．没收违法所得；3．责令停业。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jc w:val="center"/>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166</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对心理咨询人员、专门从事心理治疗的人违规开展心理、精神障碍诊断、治疗活动的处罚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《中华人民共和国精神卫生法》第七十六条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心理咨询人员、专门从事心理治疗的人违规开展心理、精神障碍诊断、治疗活动的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1．警告；2．罚款；3．没收违法所得；4．吊销营业执照。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西藏</w:t>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2"/>
        <w:gridCol w:w="4088"/>
        <w:gridCol w:w="1551"/>
        <w:gridCol w:w="2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088"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167</w:t>
            </w:r>
          </w:p>
        </w:tc>
        <w:tc>
          <w:tcPr>
            <w:tcW w:w="1551"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89"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对旅馆业、饮食服务业、文化娱乐业、出租汽车业等单位，对发生在本单位的卖淫、嫖娼活动，经整顿仍不改正的处罚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39"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市场规范管理（商广）科</w:t>
            </w:r>
          </w:p>
        </w:tc>
        <w:tc>
          <w:tcPr>
            <w:tcW w:w="2189"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4"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《全国人民代表大会常务委员会关于严禁卖淫嫖娼的决定》第七条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8"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旅馆业、饮食服务业、文化娱乐业、出租汽车业等单位，对发生在本单位的卖淫、嫖娼活动，经整顿仍不改正的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9"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1．罚款；2．没收违法所得；3．责令停业。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0"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28"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2"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28"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2"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28"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168</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对走私、制作、贩卖、传播淫秽物品的处罚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《全国人民代表大会常务委员会关于惩治走私 制作 贩卖 传播淫秽物品的犯罪分子的决定》第一条、第二条、第三条、第五条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走私、制作、贩卖、传播淫秽物品的处罚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169</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对建设工程质量管理中被吊销资质证书后的处罚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ascii="Times New Roman" w:hAnsi="Times New Roman" w:eastAsia="仿宋_GB2312"/>
                <w:color w:val="000000"/>
                <w:sz w:val="28"/>
                <w:szCs w:val="28"/>
              </w:rPr>
            </w:pPr>
            <w:r>
              <w:rPr>
                <w:rFonts w:ascii="Times New Roman" w:hAnsi="Times New Roman" w:eastAsia="仿宋_GB2312"/>
                <w:color w:val="000000"/>
                <w:sz w:val="28"/>
                <w:szCs w:val="28"/>
              </w:rPr>
              <w:t>企业注册监督管理</w:t>
            </w:r>
            <w:r>
              <w:rPr>
                <w:rFonts w:hint="eastAsia" w:ascii="Times New Roman" w:hAnsi="Times New Roman" w:eastAsia="仿宋_GB2312"/>
                <w:color w:val="000000"/>
                <w:sz w:val="28"/>
                <w:szCs w:val="28"/>
              </w:rPr>
              <w:t>科</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Times New Roman" w:hAnsi="Times New Roman" w:eastAsia="仿宋_GB2312"/>
                <w:color w:val="000000"/>
                <w:sz w:val="28"/>
                <w:szCs w:val="28"/>
              </w:rPr>
            </w:pPr>
            <w:r>
              <w:rPr>
                <w:rFonts w:ascii="Times New Roman" w:hAnsi="Times New Roman" w:eastAsia="仿宋_GB2312"/>
                <w:color w:val="000000"/>
                <w:sz w:val="28"/>
                <w:szCs w:val="28"/>
              </w:rPr>
              <w:t>0896-</w:t>
            </w:r>
            <w:r>
              <w:rPr>
                <w:rFonts w:hint="eastAsia" w:ascii="Times New Roman" w:hAnsi="Times New Roman" w:eastAsia="仿宋_GB2312"/>
                <w:color w:val="000000"/>
                <w:sz w:val="28"/>
                <w:szCs w:val="28"/>
              </w:rPr>
              <w:t>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《建设工程质量管理条例》第七十五条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7"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建设工程质量管理中停业整顿，降低资质等级和被吊销资质证书的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1"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shd w:val="clear" w:color="auto" w:fill="FFFFFF"/>
              </w:rPr>
            </w:pPr>
            <w:r>
              <w:rPr>
                <w:rFonts w:ascii="Times New Roman" w:hAnsi="Times New Roman" w:eastAsia="仿宋_GB2312"/>
                <w:color w:val="000000"/>
                <w:sz w:val="28"/>
                <w:szCs w:val="28"/>
              </w:rPr>
              <w:t>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5" w:hRule="atLeast"/>
        </w:trPr>
        <w:tc>
          <w:tcPr>
            <w:tcW w:w="1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170</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对将验收不合格的房屋交付使用情节严重的处罚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ascii="Times New Roman" w:hAnsi="Times New Roman" w:eastAsia="仿宋_GB2312"/>
                <w:color w:val="000000"/>
                <w:sz w:val="28"/>
                <w:szCs w:val="28"/>
              </w:rPr>
            </w:pPr>
            <w:r>
              <w:rPr>
                <w:rFonts w:ascii="Times New Roman" w:hAnsi="Times New Roman" w:eastAsia="仿宋_GB2312"/>
                <w:color w:val="000000"/>
                <w:sz w:val="28"/>
                <w:szCs w:val="28"/>
              </w:rPr>
              <w:t>企业注册监督管理</w:t>
            </w:r>
            <w:r>
              <w:rPr>
                <w:rFonts w:hint="eastAsia" w:ascii="Times New Roman" w:hAnsi="Times New Roman" w:eastAsia="仿宋_GB2312"/>
                <w:color w:val="000000"/>
                <w:sz w:val="28"/>
                <w:szCs w:val="28"/>
              </w:rPr>
              <w:t>科</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Times New Roman" w:hAnsi="Times New Roman" w:eastAsia="仿宋_GB2312"/>
                <w:color w:val="000000"/>
                <w:sz w:val="28"/>
                <w:szCs w:val="28"/>
              </w:rPr>
            </w:pPr>
            <w:r>
              <w:rPr>
                <w:rFonts w:ascii="Times New Roman" w:hAnsi="Times New Roman" w:eastAsia="仿宋_GB2312"/>
                <w:color w:val="000000"/>
                <w:sz w:val="28"/>
                <w:szCs w:val="28"/>
              </w:rPr>
              <w:t>0896-</w:t>
            </w:r>
            <w:r>
              <w:rPr>
                <w:rFonts w:hint="eastAsia" w:ascii="Times New Roman" w:hAnsi="Times New Roman" w:eastAsia="仿宋_GB2312"/>
                <w:color w:val="000000"/>
                <w:sz w:val="28"/>
                <w:szCs w:val="28"/>
              </w:rPr>
              <w:t>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《城市房地产开发经营管理条例》第三十七条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将验收不合格的房屋交付使用情节严重的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2"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shd w:val="clear" w:color="auto" w:fill="FFFFFF"/>
              </w:rPr>
            </w:pPr>
            <w:r>
              <w:rPr>
                <w:rFonts w:ascii="Times New Roman" w:hAnsi="Times New Roman" w:eastAsia="仿宋_GB2312"/>
                <w:color w:val="000000"/>
                <w:sz w:val="28"/>
                <w:szCs w:val="28"/>
              </w:rPr>
              <w:t>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4"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val="zh-CN"/>
        </w:rPr>
        <w:t>那曲市</w:t>
      </w:r>
      <w:r>
        <w:rPr>
          <w:rFonts w:ascii="Times New Roman" w:hAnsi="Times New Roman"/>
          <w:b/>
          <w:color w:val="000000"/>
          <w:sz w:val="44"/>
          <w:szCs w:val="44"/>
          <w:lang w:val="zh-CN"/>
        </w:rPr>
        <w:t>工商行</w:t>
      </w:r>
      <w:r>
        <w:rPr>
          <w:rFonts w:ascii="Times New Roman" w:hAnsi="Times New Roman"/>
          <w:b/>
          <w:color w:val="000000"/>
          <w:sz w:val="44"/>
          <w:szCs w:val="44"/>
        </w:rPr>
        <w:t>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171</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对未经资格认定、登记注册擅自开展因私出入境中介活动的处罚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《因私出入境中介活动管理办法》第三十一条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未经资格认定、登记注册擅自开展因私出入境中介活动的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1．没收违法所得；2．</w:t>
            </w:r>
            <w:r>
              <w:rPr>
                <w:rFonts w:ascii="Times New Roman" w:hAnsi="Times New Roman" w:eastAsia="仿宋_GB2312"/>
                <w:kern w:val="0"/>
                <w:sz w:val="28"/>
                <w:szCs w:val="28"/>
              </w:rPr>
              <w:t>法律、行政法规规定的其他行政处罚</w:t>
            </w:r>
            <w:r>
              <w:rPr>
                <w:rFonts w:ascii="Times New Roman" w:hAnsi="Times New Roman" w:eastAsia="仿宋_GB2312"/>
                <w:sz w:val="28"/>
                <w:szCs w:val="28"/>
              </w:rPr>
              <w:t>。</w:t>
            </w:r>
            <w:r>
              <w:rPr>
                <w:rFonts w:ascii="Times New Roman" w:hAnsi="Times New Roman" w:eastAsia="仿宋_GB2312"/>
                <w:kern w:val="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hint="eastAsia" w:ascii="Times New Roman" w:hAnsi="Times New Roman"/>
          <w:b/>
          <w:sz w:val="44"/>
          <w:szCs w:val="44"/>
        </w:rPr>
      </w:pPr>
    </w:p>
    <w:p>
      <w:pPr>
        <w:spacing w:line="576" w:lineRule="exact"/>
        <w:jc w:val="center"/>
        <w:rPr>
          <w:rFonts w:hint="eastAsia" w:ascii="Times New Roman" w:hAnsi="Times New Roman"/>
          <w:b/>
          <w:sz w:val="44"/>
          <w:szCs w:val="44"/>
        </w:rPr>
      </w:pPr>
    </w:p>
    <w:p>
      <w:pPr>
        <w:spacing w:line="576" w:lineRule="exact"/>
        <w:jc w:val="center"/>
        <w:rPr>
          <w:rFonts w:hint="eastAsia" w:ascii="Times New Roman" w:hAnsi="Times New Roman"/>
          <w:b/>
          <w:sz w:val="44"/>
          <w:szCs w:val="44"/>
        </w:rPr>
      </w:pPr>
    </w:p>
    <w:p>
      <w:pPr>
        <w:spacing w:line="576" w:lineRule="exact"/>
        <w:jc w:val="center"/>
        <w:rPr>
          <w:rFonts w:hint="eastAsia" w:ascii="Times New Roman" w:hAnsi="Times New Roman"/>
          <w:b/>
          <w:sz w:val="44"/>
          <w:szCs w:val="44"/>
        </w:rPr>
      </w:pPr>
    </w:p>
    <w:p>
      <w:pPr>
        <w:spacing w:line="576" w:lineRule="exact"/>
        <w:jc w:val="center"/>
        <w:rPr>
          <w:rFonts w:hint="eastAsia" w:ascii="Times New Roman" w:hAnsi="Times New Roman"/>
          <w:b/>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jc w:val="center"/>
        <w:rPr>
          <w:rFonts w:ascii="Times New Roman" w:hAnsi="Times New Roman"/>
          <w:color w:val="000000"/>
          <w:sz w:val="44"/>
          <w:szCs w:val="44"/>
        </w:rPr>
      </w:pPr>
    </w:p>
    <w:tbl>
      <w:tblPr>
        <w:tblStyle w:val="4"/>
        <w:tblpPr w:leftFromText="180" w:rightFromText="180" w:vertAnchor="text" w:horzAnchor="margin" w:tblpY="1"/>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172</w:t>
            </w:r>
          </w:p>
        </w:tc>
        <w:tc>
          <w:tcPr>
            <w:tcW w:w="1556"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职权类别</w:t>
            </w:r>
          </w:p>
        </w:tc>
        <w:tc>
          <w:tcPr>
            <w:tcW w:w="2196"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职权名称</w:t>
            </w:r>
          </w:p>
        </w:tc>
        <w:tc>
          <w:tcPr>
            <w:tcW w:w="7853" w:type="dxa"/>
            <w:gridSpan w:val="3"/>
            <w:noWrap w:val="0"/>
            <w:vAlign w:val="center"/>
          </w:tcPr>
          <w:p>
            <w:pPr>
              <w:spacing w:line="320" w:lineRule="exact"/>
              <w:rPr>
                <w:rFonts w:ascii="Times New Roman" w:hAnsi="Times New Roman" w:eastAsia="仿宋"/>
                <w:color w:val="000000"/>
                <w:sz w:val="28"/>
                <w:szCs w:val="28"/>
              </w:rPr>
            </w:pPr>
            <w:r>
              <w:rPr>
                <w:rFonts w:hint="eastAsia" w:ascii="Times New Roman" w:hAnsi="Times New Roman" w:eastAsia="仿宋"/>
                <w:color w:val="000000"/>
                <w:sz w:val="28"/>
                <w:szCs w:val="28"/>
              </w:rPr>
              <w:t>对</w:t>
            </w:r>
            <w:r>
              <w:rPr>
                <w:rFonts w:ascii="Times New Roman" w:hAnsi="Times New Roman" w:eastAsia="仿宋"/>
                <w:color w:val="000000"/>
                <w:sz w:val="28"/>
                <w:szCs w:val="28"/>
              </w:rPr>
              <w:t>未经批准发布因私出入境中介活动广告的处罚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子项名称</w:t>
            </w:r>
          </w:p>
        </w:tc>
        <w:tc>
          <w:tcPr>
            <w:tcW w:w="7853" w:type="dxa"/>
            <w:gridSpan w:val="3"/>
            <w:noWrap w:val="0"/>
            <w:vAlign w:val="center"/>
          </w:tcPr>
          <w:p>
            <w:pPr>
              <w:spacing w:line="320" w:lineRule="exact"/>
              <w:rPr>
                <w:rFonts w:ascii="Times New Roman" w:hAnsi="Times New Roman" w:eastAsia="仿宋"/>
                <w:color w:val="000000"/>
                <w:sz w:val="28"/>
                <w:szCs w:val="28"/>
              </w:rPr>
            </w:pPr>
            <w:r>
              <w:rPr>
                <w:rFonts w:ascii="Times New Roman" w:hAnsi="Times New Roman"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行使主体</w:t>
            </w:r>
          </w:p>
        </w:tc>
        <w:tc>
          <w:tcPr>
            <w:tcW w:w="7853" w:type="dxa"/>
            <w:gridSpan w:val="3"/>
            <w:noWrap w:val="0"/>
            <w:vAlign w:val="center"/>
          </w:tcPr>
          <w:p>
            <w:pPr>
              <w:spacing w:line="320" w:lineRule="exact"/>
              <w:rPr>
                <w:rFonts w:ascii="Times New Roman" w:hAnsi="Times New Roman" w:eastAsia="仿宋"/>
                <w:color w:val="000000"/>
                <w:sz w:val="28"/>
                <w:szCs w:val="28"/>
              </w:rPr>
            </w:pPr>
            <w:r>
              <w:rPr>
                <w:rFonts w:hint="eastAsia" w:ascii="Times New Roman" w:hAnsi="Times New Roman" w:eastAsia="仿宋"/>
                <w:color w:val="000000"/>
                <w:sz w:val="28"/>
                <w:szCs w:val="28"/>
                <w:lang w:eastAsia="zh-CN"/>
              </w:rPr>
              <w:t>那曲市</w:t>
            </w:r>
            <w:r>
              <w:rPr>
                <w:rFonts w:ascii="Times New Roman" w:hAnsi="Times New Roman" w:eastAsia="仿宋"/>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承办机构及电话</w:t>
            </w:r>
          </w:p>
        </w:tc>
        <w:tc>
          <w:tcPr>
            <w:tcW w:w="5657" w:type="dxa"/>
            <w:gridSpan w:val="2"/>
            <w:noWrap w:val="0"/>
            <w:vAlign w:val="center"/>
          </w:tcPr>
          <w:p>
            <w:pPr>
              <w:spacing w:line="320" w:lineRule="exact"/>
              <w:rPr>
                <w:rFonts w:hint="eastAsia" w:ascii="Times New Roman" w:hAnsi="Times New Roman" w:eastAsia="仿宋"/>
                <w:color w:val="000000"/>
                <w:sz w:val="28"/>
                <w:szCs w:val="28"/>
              </w:rPr>
            </w:pPr>
            <w:r>
              <w:rPr>
                <w:rFonts w:ascii="Times New Roman" w:hAnsi="Times New Roman" w:eastAsia="仿宋"/>
                <w:color w:val="000000"/>
                <w:sz w:val="28"/>
                <w:szCs w:val="28"/>
              </w:rPr>
              <w:t>商标广告监督管理</w:t>
            </w:r>
            <w:r>
              <w:rPr>
                <w:rFonts w:hint="eastAsia" w:ascii="Times New Roman" w:hAnsi="Times New Roman" w:eastAsia="仿宋"/>
                <w:color w:val="000000"/>
                <w:sz w:val="28"/>
                <w:szCs w:val="28"/>
              </w:rPr>
              <w:t>科</w:t>
            </w:r>
          </w:p>
        </w:tc>
        <w:tc>
          <w:tcPr>
            <w:tcW w:w="2196" w:type="dxa"/>
            <w:noWrap w:val="0"/>
            <w:vAlign w:val="center"/>
          </w:tcPr>
          <w:p>
            <w:pPr>
              <w:spacing w:line="320" w:lineRule="exact"/>
              <w:jc w:val="center"/>
              <w:rPr>
                <w:rFonts w:hint="eastAsia" w:ascii="Times New Roman" w:hAnsi="Times New Roman" w:eastAsia="仿宋"/>
                <w:color w:val="000000"/>
                <w:sz w:val="28"/>
                <w:szCs w:val="28"/>
              </w:rPr>
            </w:pPr>
            <w:r>
              <w:rPr>
                <w:rFonts w:hint="eastAsia" w:ascii="Times New Roman" w:hAnsi="Times New Roman" w:eastAsia="仿宋"/>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设定依据</w:t>
            </w:r>
          </w:p>
        </w:tc>
        <w:tc>
          <w:tcPr>
            <w:tcW w:w="7853" w:type="dxa"/>
            <w:gridSpan w:val="3"/>
            <w:noWrap w:val="0"/>
            <w:vAlign w:val="center"/>
          </w:tcPr>
          <w:p>
            <w:pPr>
              <w:spacing w:line="320" w:lineRule="exact"/>
              <w:rPr>
                <w:rFonts w:ascii="Times New Roman" w:hAnsi="Times New Roman" w:eastAsia="仿宋"/>
                <w:color w:val="000000"/>
                <w:sz w:val="28"/>
                <w:szCs w:val="28"/>
              </w:rPr>
            </w:pPr>
            <w:r>
              <w:rPr>
                <w:rFonts w:ascii="Times New Roman" w:hAnsi="Times New Roman" w:eastAsia="仿宋"/>
                <w:color w:val="000000"/>
                <w:sz w:val="28"/>
                <w:szCs w:val="28"/>
              </w:rPr>
              <w:t>《因私出入境中介活动管理办法》第三十四条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违法违规行为</w:t>
            </w:r>
          </w:p>
        </w:tc>
        <w:tc>
          <w:tcPr>
            <w:tcW w:w="7853" w:type="dxa"/>
            <w:gridSpan w:val="3"/>
            <w:noWrap w:val="0"/>
            <w:vAlign w:val="center"/>
          </w:tcPr>
          <w:p>
            <w:pPr>
              <w:spacing w:line="320" w:lineRule="exact"/>
              <w:rPr>
                <w:rFonts w:ascii="Times New Roman" w:hAnsi="Times New Roman" w:eastAsia="仿宋"/>
                <w:color w:val="000000"/>
                <w:sz w:val="28"/>
                <w:szCs w:val="28"/>
              </w:rPr>
            </w:pPr>
            <w:r>
              <w:rPr>
                <w:rFonts w:ascii="Times New Roman" w:hAnsi="Times New Roman" w:eastAsia="仿宋"/>
                <w:color w:val="000000"/>
                <w:sz w:val="28"/>
                <w:szCs w:val="28"/>
              </w:rPr>
              <w:t>对未经批准发布因私出入境中介活动广告的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527"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处罚种类</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1．罚款；2．法律、行政法规规定的其他行政处罚。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1" w:hRule="atLeast"/>
        </w:trPr>
        <w:tc>
          <w:tcPr>
            <w:tcW w:w="1527"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2" w:hRule="atLeast"/>
        </w:trPr>
        <w:tc>
          <w:tcPr>
            <w:tcW w:w="1527"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工作时间</w:t>
            </w:r>
          </w:p>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和地址</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监督投诉</w:t>
            </w:r>
            <w:r>
              <w:rPr>
                <w:rFonts w:ascii="Times New Roman" w:hAnsi="Times New Roman" w:eastAsia="仿宋"/>
                <w:color w:val="000000"/>
                <w:spacing w:val="-20"/>
                <w:sz w:val="28"/>
                <w:szCs w:val="28"/>
              </w:rPr>
              <w:t>机构及电话</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atLeast"/>
        </w:trPr>
        <w:tc>
          <w:tcPr>
            <w:tcW w:w="1527"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注意事项</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trPr>
        <w:tc>
          <w:tcPr>
            <w:tcW w:w="1527"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备注</w:t>
            </w:r>
          </w:p>
        </w:tc>
        <w:tc>
          <w:tcPr>
            <w:tcW w:w="7853" w:type="dxa"/>
            <w:gridSpan w:val="3"/>
            <w:noWrap w:val="0"/>
            <w:vAlign w:val="center"/>
          </w:tcPr>
          <w:p>
            <w:pPr>
              <w:spacing w:line="320" w:lineRule="exact"/>
              <w:rPr>
                <w:rFonts w:ascii="Times New Roman" w:hAnsi="Times New Roman" w:eastAsia="仿宋"/>
                <w:color w:val="000000"/>
                <w:sz w:val="28"/>
                <w:szCs w:val="28"/>
              </w:rPr>
            </w:pPr>
          </w:p>
        </w:tc>
      </w:tr>
    </w:tbl>
    <w:p>
      <w:pPr>
        <w:spacing w:line="320" w:lineRule="exact"/>
        <w:rPr>
          <w:rFonts w:ascii="Times New Roman" w:hAnsi="Times New Roman"/>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2"/>
        <w:gridCol w:w="4088"/>
        <w:gridCol w:w="1551"/>
        <w:gridCol w:w="2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088"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173</w:t>
            </w:r>
          </w:p>
        </w:tc>
        <w:tc>
          <w:tcPr>
            <w:tcW w:w="1551"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89"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对未经农业行政主管部门审查批准发布农药广告的处罚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39"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市场规范管理（商广）科</w:t>
            </w:r>
          </w:p>
        </w:tc>
        <w:tc>
          <w:tcPr>
            <w:tcW w:w="2189"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4"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《中华人民共和国广告法》第四十六条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8"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未经行政主管部门审查批准发布农药、医疗、药品、医疗器械、农药、兽药和保健食品广告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9"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1．罚款；2．没收违法所得；3．责令停业。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0"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28"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2"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28"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2"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28"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p>
        </w:tc>
      </w:tr>
    </w:tbl>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工商行政</w:t>
      </w:r>
      <w:r>
        <w:rPr>
          <w:rFonts w:ascii="Times New Roman" w:hAnsi="Times New Roman"/>
          <w:b/>
          <w:color w:val="000000"/>
          <w:sz w:val="44"/>
          <w:szCs w:val="44"/>
        </w:rPr>
        <w:t>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174</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对销售以不符合种用标准的畜禽冒充种畜禽等的处罚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《西藏</w:t>
            </w: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种畜禽生产经营管理办法》第四十四条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销售以不符合种用标准的畜禽冒充种畜禽等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1．罚款；2．没收违法所得、没收非法财物；3．责令停业；4．吊销营业执照。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7"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76" w:lineRule="exact"/>
        <w:jc w:val="center"/>
        <w:rPr>
          <w:rFonts w:hint="eastAsia" w:ascii="Times New Roman" w:hAnsi="Times New Roman"/>
          <w:b/>
          <w:sz w:val="44"/>
          <w:szCs w:val="44"/>
        </w:rPr>
      </w:pPr>
    </w:p>
    <w:p>
      <w:pPr>
        <w:spacing w:line="576" w:lineRule="exact"/>
        <w:jc w:val="center"/>
        <w:rPr>
          <w:rFonts w:hint="eastAsia" w:ascii="Times New Roman" w:hAnsi="Times New Roman"/>
          <w:b/>
          <w:sz w:val="44"/>
          <w:szCs w:val="44"/>
        </w:rPr>
      </w:pPr>
    </w:p>
    <w:p>
      <w:pPr>
        <w:spacing w:line="576" w:lineRule="exact"/>
        <w:jc w:val="center"/>
        <w:rPr>
          <w:rFonts w:hint="eastAsia" w:ascii="Times New Roman" w:hAnsi="Times New Roman"/>
          <w:b/>
          <w:sz w:val="44"/>
          <w:szCs w:val="44"/>
        </w:rPr>
      </w:pPr>
    </w:p>
    <w:p>
      <w:pPr>
        <w:spacing w:line="576" w:lineRule="exact"/>
        <w:jc w:val="center"/>
        <w:rPr>
          <w:rFonts w:hint="eastAsia" w:ascii="Times New Roman" w:hAnsi="Times New Roman"/>
          <w:b/>
          <w:sz w:val="44"/>
          <w:szCs w:val="44"/>
        </w:rPr>
      </w:pPr>
    </w:p>
    <w:p>
      <w:pPr>
        <w:spacing w:line="576" w:lineRule="exact"/>
        <w:jc w:val="center"/>
        <w:rPr>
          <w:rFonts w:hint="eastAsia" w:ascii="Times New Roman" w:hAnsi="Times New Roman"/>
          <w:b/>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jc w:val="center"/>
        <w:rPr>
          <w:rFonts w:ascii="Times New Roman" w:hAnsi="Times New Roman"/>
          <w:color w:val="000000"/>
          <w:sz w:val="44"/>
          <w:szCs w:val="44"/>
        </w:rPr>
      </w:pPr>
    </w:p>
    <w:tbl>
      <w:tblPr>
        <w:tblStyle w:val="4"/>
        <w:tblpPr w:leftFromText="180" w:rightFromText="180" w:vertAnchor="text" w:horzAnchor="margin" w:tblpY="1"/>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QGSJCF-</w:t>
            </w:r>
            <w:r>
              <w:rPr>
                <w:rFonts w:hint="eastAsia" w:ascii="Times New Roman" w:hAnsi="Times New Roman" w:eastAsia="仿宋_GB2312"/>
                <w:color w:val="000000"/>
                <w:sz w:val="28"/>
                <w:szCs w:val="28"/>
              </w:rPr>
              <w:t>175</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对违规设计、制作、代理和发布有关自费出国留学中介服务广告的处罚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《中华人民共和国广告法》第三十四条、第四十三条；《自费出国留学中介服务管理规定》第十二条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违规设计、制作、代理和发布有关自费出国留学中介服务广告的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1．罚款；2．没收违法所得；3．法律、行政法规规定的其他行政处罚。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0" w:hRule="atLeast"/>
        </w:trPr>
        <w:tc>
          <w:tcPr>
            <w:tcW w:w="1527" w:type="dxa"/>
            <w:noWrap w:val="0"/>
            <w:vAlign w:val="center"/>
          </w:tcPr>
          <w:p>
            <w:pPr>
              <w:spacing w:line="320" w:lineRule="exact"/>
              <w:jc w:val="center"/>
              <w:rPr>
                <w:rFonts w:ascii="Times New Roman" w:hAnsi="Times New Roman" w:eastAsia="仿宋_GB2312"/>
                <w:color w:val="000000"/>
                <w:spacing w:val="-18"/>
                <w:sz w:val="28"/>
                <w:szCs w:val="28"/>
              </w:rPr>
            </w:pPr>
            <w:r>
              <w:rPr>
                <w:rFonts w:ascii="Times New Roman" w:hAnsi="Times New Roman" w:eastAsia="仿宋_GB2312"/>
                <w:color w:val="000000"/>
                <w:spacing w:val="-18"/>
                <w:sz w:val="28"/>
                <w:szCs w:val="28"/>
              </w:rPr>
              <w:t>监督投诉机构及电话</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rPr>
                <w:rFonts w:ascii="Times New Roman" w:hAnsi="Times New Roman" w:eastAsia="仿宋_GB2312"/>
                <w:color w:val="000000"/>
                <w:sz w:val="28"/>
                <w:szCs w:val="28"/>
              </w:rPr>
            </w:pPr>
          </w:p>
        </w:tc>
      </w:tr>
    </w:tbl>
    <w:p>
      <w:pPr>
        <w:spacing w:line="320" w:lineRule="exact"/>
        <w:rPr>
          <w:rFonts w:ascii="Times New Roman" w:hAnsi="Times New Roman" w:eastAsia="仿宋_GB2312"/>
          <w:color w:val="000000"/>
          <w:sz w:val="28"/>
          <w:szCs w:val="28"/>
        </w:rPr>
      </w:pPr>
    </w:p>
    <w:p>
      <w:pPr>
        <w:spacing w:line="576" w:lineRule="exact"/>
        <w:jc w:val="center"/>
        <w:rPr>
          <w:rFonts w:hint="eastAsia" w:ascii="Times New Roman" w:hAnsi="Times New Roman"/>
          <w:b/>
          <w:sz w:val="44"/>
          <w:szCs w:val="44"/>
        </w:rPr>
      </w:pPr>
    </w:p>
    <w:p>
      <w:pPr>
        <w:spacing w:line="576" w:lineRule="exact"/>
        <w:jc w:val="center"/>
        <w:rPr>
          <w:rFonts w:hint="eastAsia" w:ascii="Times New Roman" w:hAnsi="Times New Roman"/>
          <w:b/>
          <w:sz w:val="44"/>
          <w:szCs w:val="44"/>
        </w:rPr>
      </w:pPr>
    </w:p>
    <w:p>
      <w:pPr>
        <w:spacing w:line="576" w:lineRule="exact"/>
        <w:jc w:val="center"/>
        <w:rPr>
          <w:rFonts w:hint="eastAsia" w:ascii="Times New Roman" w:hAnsi="Times New Roman"/>
          <w:b/>
          <w:sz w:val="44"/>
          <w:szCs w:val="44"/>
        </w:rPr>
      </w:pPr>
    </w:p>
    <w:p>
      <w:pPr>
        <w:spacing w:line="576" w:lineRule="exact"/>
        <w:jc w:val="center"/>
        <w:rPr>
          <w:rFonts w:hint="eastAsia" w:ascii="Times New Roman" w:hAnsi="Times New Roman"/>
          <w:b/>
          <w:sz w:val="44"/>
          <w:szCs w:val="44"/>
        </w:rPr>
      </w:pPr>
    </w:p>
    <w:p>
      <w:pPr>
        <w:spacing w:line="576" w:lineRule="exact"/>
        <w:jc w:val="center"/>
        <w:rPr>
          <w:rFonts w:hint="eastAsia" w:ascii="Times New Roman" w:hAnsi="Times New Roman"/>
          <w:b/>
          <w:sz w:val="44"/>
          <w:szCs w:val="44"/>
        </w:rPr>
      </w:pPr>
    </w:p>
    <w:p>
      <w:pPr>
        <w:spacing w:line="580" w:lineRule="exact"/>
        <w:jc w:val="center"/>
        <w:rPr>
          <w:rFonts w:hint="eastAsia" w:ascii="宋体" w:hAnsi="宋体"/>
          <w:b/>
          <w:color w:val="000000"/>
          <w:sz w:val="44"/>
          <w:szCs w:val="44"/>
          <w:lang w:val="zh-CN"/>
        </w:rPr>
      </w:pPr>
      <w:r>
        <w:rPr>
          <w:rFonts w:hint="eastAsia" w:ascii="宋体" w:hAnsi="宋体"/>
          <w:b/>
          <w:color w:val="000000"/>
          <w:sz w:val="44"/>
          <w:szCs w:val="44"/>
          <w:lang w:val="zh-CN"/>
        </w:rPr>
        <w:t>西藏自治区工商行政管理局</w:t>
      </w:r>
    </w:p>
    <w:p>
      <w:pPr>
        <w:spacing w:line="580" w:lineRule="exact"/>
        <w:jc w:val="center"/>
        <w:rPr>
          <w:rFonts w:hint="eastAsia" w:ascii="宋体" w:hAnsi="宋体"/>
          <w:b/>
          <w:color w:val="000000"/>
          <w:sz w:val="44"/>
          <w:szCs w:val="44"/>
          <w:lang w:val="zh-CN"/>
        </w:rPr>
      </w:pPr>
      <w:r>
        <w:rPr>
          <w:rFonts w:hint="eastAsia" w:ascii="宋体" w:hAnsi="宋体"/>
          <w:b/>
          <w:color w:val="000000"/>
          <w:sz w:val="44"/>
          <w:szCs w:val="44"/>
          <w:lang w:val="zh-CN"/>
        </w:rPr>
        <w:t>行政处罚服务指南</w:t>
      </w:r>
    </w:p>
    <w:p>
      <w:pPr>
        <w:spacing w:line="580" w:lineRule="exact"/>
        <w:jc w:val="center"/>
        <w:rPr>
          <w:rFonts w:hint="eastAsia" w:ascii="宋体" w:hAnsi="宋体"/>
          <w:b/>
          <w:color w:val="000000"/>
          <w:sz w:val="44"/>
          <w:szCs w:val="44"/>
          <w:lang w:val="zh-CN"/>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QGSJCF-</w:t>
            </w:r>
            <w:r>
              <w:rPr>
                <w:rFonts w:hint="eastAsia" w:ascii="Times New Roman" w:hAnsi="Times New Roman" w:eastAsia="仿宋_GB2312"/>
                <w:color w:val="000000"/>
                <w:sz w:val="28"/>
                <w:szCs w:val="28"/>
              </w:rPr>
              <w:t>176</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对中介服务机构非法从事自费出国留学经营的处罚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工商行政管理局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《自费出国留学中介服务管理规定》第十三条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中介服务机构非法从事自费出国留学经营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基本流程</w:t>
            </w:r>
          </w:p>
        </w:tc>
        <w:tc>
          <w:tcPr>
            <w:tcW w:w="7853" w:type="dxa"/>
            <w:gridSpan w:val="3"/>
            <w:noWrap w:val="0"/>
            <w:vAlign w:val="center"/>
          </w:tcPr>
          <w:p>
            <w:pPr>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和地址</w:t>
            </w:r>
          </w:p>
        </w:tc>
        <w:tc>
          <w:tcPr>
            <w:tcW w:w="7853" w:type="dxa"/>
            <w:gridSpan w:val="3"/>
            <w:shd w:val="clear" w:color="auto" w:fill="FFFFFF"/>
            <w:noWrap w:val="0"/>
            <w:vAlign w:val="center"/>
          </w:tcPr>
          <w:p>
            <w:pPr>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上午：9:30-12:00；下午：15:30-18:00</w:t>
            </w:r>
          </w:p>
          <w:p>
            <w:pPr>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上午：10:00-12：30；下午：15:30-18:30</w:t>
            </w:r>
          </w:p>
          <w:p>
            <w:pPr>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监督投诉</w:t>
            </w:r>
            <w:r>
              <w:rPr>
                <w:rFonts w:asci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
      <w:pPr>
        <w:spacing w:line="576" w:lineRule="exact"/>
        <w:jc w:val="center"/>
        <w:rPr>
          <w:rFonts w:hint="eastAsia" w:ascii="Times New Roman" w:hAnsi="Times New Roman"/>
          <w:b/>
          <w:sz w:val="44"/>
          <w:szCs w:val="44"/>
        </w:rPr>
      </w:pPr>
    </w:p>
    <w:p>
      <w:pPr>
        <w:spacing w:line="576" w:lineRule="exact"/>
        <w:jc w:val="center"/>
        <w:rPr>
          <w:rFonts w:hint="eastAsia" w:ascii="Times New Roman" w:hAnsi="Times New Roman"/>
          <w:b/>
          <w:sz w:val="44"/>
          <w:szCs w:val="44"/>
        </w:rPr>
      </w:pPr>
    </w:p>
    <w:p>
      <w:pPr>
        <w:spacing w:line="576" w:lineRule="exact"/>
        <w:jc w:val="center"/>
        <w:rPr>
          <w:rFonts w:hint="eastAsia" w:ascii="Times New Roman" w:hAnsi="Times New Roman"/>
          <w:b/>
          <w:sz w:val="44"/>
          <w:szCs w:val="44"/>
        </w:rPr>
      </w:pPr>
    </w:p>
    <w:p>
      <w:pPr>
        <w:spacing w:line="576" w:lineRule="exact"/>
        <w:jc w:val="center"/>
        <w:rPr>
          <w:rFonts w:hint="eastAsia" w:ascii="Times New Roman" w:hAnsi="Times New Roman"/>
          <w:b/>
          <w:sz w:val="44"/>
          <w:szCs w:val="44"/>
        </w:rPr>
      </w:pPr>
    </w:p>
    <w:p>
      <w:pPr>
        <w:spacing w:line="580" w:lineRule="exact"/>
        <w:jc w:val="center"/>
        <w:rPr>
          <w:rFonts w:hint="eastAsia" w:ascii="宋体" w:hAnsi="宋体"/>
          <w:b/>
          <w:color w:val="000000"/>
          <w:sz w:val="44"/>
          <w:szCs w:val="44"/>
          <w:lang w:val="zh-CN"/>
        </w:rPr>
      </w:pPr>
      <w:r>
        <w:rPr>
          <w:rFonts w:hint="eastAsia" w:ascii="宋体" w:hAnsi="宋体"/>
          <w:b/>
          <w:color w:val="000000"/>
          <w:sz w:val="44"/>
          <w:szCs w:val="44"/>
          <w:lang w:val="zh-CN"/>
        </w:rPr>
        <w:t>西藏自治区工商行政管理局</w:t>
      </w:r>
    </w:p>
    <w:p>
      <w:pPr>
        <w:spacing w:line="580" w:lineRule="exact"/>
        <w:jc w:val="center"/>
        <w:rPr>
          <w:rFonts w:hint="eastAsia" w:ascii="宋体" w:hAnsi="宋体"/>
          <w:b/>
          <w:color w:val="000000"/>
          <w:sz w:val="44"/>
          <w:szCs w:val="44"/>
          <w:lang w:val="zh-CN"/>
        </w:rPr>
      </w:pPr>
      <w:r>
        <w:rPr>
          <w:rFonts w:hint="eastAsia" w:ascii="宋体" w:hAnsi="宋体"/>
          <w:b/>
          <w:color w:val="000000"/>
          <w:sz w:val="44"/>
          <w:szCs w:val="44"/>
          <w:lang w:val="zh-CN"/>
        </w:rPr>
        <w:t>行政处罚服务指南</w:t>
      </w:r>
    </w:p>
    <w:p>
      <w:pPr>
        <w:spacing w:line="580" w:lineRule="exact"/>
        <w:jc w:val="center"/>
        <w:rPr>
          <w:rFonts w:hint="eastAsia" w:ascii="宋体" w:hAnsi="宋体"/>
          <w:b/>
          <w:color w:val="000000"/>
          <w:sz w:val="44"/>
          <w:szCs w:val="44"/>
          <w:lang w:val="zh-CN"/>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QGSJCF-</w:t>
            </w:r>
            <w:r>
              <w:rPr>
                <w:rFonts w:hint="eastAsia" w:ascii="Times New Roman" w:hAnsi="Times New Roman" w:eastAsia="仿宋_GB2312"/>
                <w:color w:val="000000"/>
                <w:sz w:val="28"/>
                <w:szCs w:val="28"/>
              </w:rPr>
              <w:t>177</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对擅自开展自费出国留学经营业务的处罚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工商行政管理局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《自费出国留学中介服务管理规定》第十三条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中介服务机构非法从事自费出国留学经营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基本流程</w:t>
            </w:r>
          </w:p>
        </w:tc>
        <w:tc>
          <w:tcPr>
            <w:tcW w:w="7853" w:type="dxa"/>
            <w:gridSpan w:val="3"/>
            <w:noWrap w:val="0"/>
            <w:vAlign w:val="center"/>
          </w:tcPr>
          <w:p>
            <w:pPr>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和地址</w:t>
            </w:r>
          </w:p>
        </w:tc>
        <w:tc>
          <w:tcPr>
            <w:tcW w:w="7853" w:type="dxa"/>
            <w:gridSpan w:val="3"/>
            <w:shd w:val="clear" w:color="auto" w:fill="FFFFFF"/>
            <w:noWrap w:val="0"/>
            <w:vAlign w:val="center"/>
          </w:tcPr>
          <w:p>
            <w:pPr>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上午：9:30-12:00；下午：15:30-18:00</w:t>
            </w:r>
          </w:p>
          <w:p>
            <w:pPr>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上午：10:00-12：30；下午：15:30-18:30</w:t>
            </w:r>
          </w:p>
          <w:p>
            <w:pPr>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监督投诉</w:t>
            </w:r>
            <w:r>
              <w:rPr>
                <w:rFonts w:asci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jc w:val="center"/>
        <w:rPr>
          <w:rFonts w:ascii="Times New Roman" w:hAnsi="Times New Roman"/>
          <w:b/>
          <w:color w:val="000000"/>
          <w:sz w:val="44"/>
          <w:szCs w:val="44"/>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QGSJCF-</w:t>
            </w:r>
            <w:r>
              <w:rPr>
                <w:rFonts w:hint="eastAsia" w:ascii="Times New Roman" w:hAnsi="Times New Roman" w:eastAsia="仿宋_GB2312"/>
                <w:color w:val="000000"/>
                <w:sz w:val="28"/>
                <w:szCs w:val="28"/>
              </w:rPr>
              <w:t>178</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对辞去公职或者退休的公务员违反规定年限到与原工作业务直接相关的企业或者其他营利性组织任职或从事与原工作业务直接相关的营利性活动的处罚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hint="eastAsia" w:ascii="Times New Roman" w:hAnsi="Times New Roman" w:eastAsia="仿宋_GB2312"/>
                <w:color w:val="000000"/>
                <w:sz w:val="28"/>
                <w:szCs w:val="28"/>
              </w:rPr>
            </w:pPr>
            <w:r>
              <w:rPr>
                <w:rFonts w:ascii="Times New Roman" w:hAnsi="Times New Roman" w:eastAsia="仿宋_GB2312"/>
                <w:color w:val="000000"/>
                <w:sz w:val="28"/>
                <w:szCs w:val="28"/>
              </w:rPr>
              <w:t>政工人事</w:t>
            </w:r>
            <w:r>
              <w:rPr>
                <w:rFonts w:hint="eastAsia" w:ascii="Times New Roman" w:hAnsi="Times New Roman" w:eastAsia="仿宋_GB2312"/>
                <w:color w:val="000000"/>
                <w:sz w:val="28"/>
                <w:szCs w:val="28"/>
              </w:rPr>
              <w:t>科</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3331025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《中华人民共和国公务员法》第一百零二条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2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辞去公职或者退休的公务员违反规定年限到与原工作业务直接相关的企业或者其他营利性组织任职或从事与原工作业务直接相关的营利性活动的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1．罚款；2．没收违法所得；3．法律、行政法规规定的其他行政处罚。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bl>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工商行政管理局</w:t>
      </w:r>
    </w:p>
    <w:p>
      <w:pPr>
        <w:spacing w:line="576" w:lineRule="exact"/>
        <w:jc w:val="center"/>
        <w:rPr>
          <w:rFonts w:ascii="Times New Roman" w:hAnsi="Times New Roman"/>
          <w:b/>
          <w:sz w:val="44"/>
          <w:szCs w:val="44"/>
        </w:rPr>
      </w:pPr>
      <w:r>
        <w:rPr>
          <w:rFonts w:ascii="Times New Roman" w:hAnsi="Times New Roman"/>
          <w:b/>
          <w:sz w:val="44"/>
          <w:szCs w:val="44"/>
        </w:rPr>
        <w:t>行政处罚服务指南</w:t>
      </w:r>
    </w:p>
    <w:p>
      <w:pPr>
        <w:spacing w:line="320" w:lineRule="exact"/>
        <w:rPr>
          <w:rFonts w:ascii="Times New Roman" w:hAnsi="Times New Roman" w:eastAsia="仿宋_GB2312"/>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179</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对未取得报废汽车回收企业资格认定，擅自从事报废汽车回收活动的处罚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市场监督管理（商广）科</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6"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《报废汽车回收管理办法》第三条、第二十条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未取得报废汽车回收企业资格认定，擅自从事报废汽车回收活动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1．罚款；2．没收违法所得、没收非法财物；3．吊销营业执照。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rPr>
                <w:rFonts w:ascii="Times New Roman" w:hAnsi="Times New Roman" w:eastAsia="仿宋_GB2312"/>
                <w:sz w:val="28"/>
                <w:szCs w:val="28"/>
              </w:rPr>
            </w:pPr>
            <w:r>
              <w:rPr>
                <w:rFonts w:ascii="Times New Roman" w:hAnsi="Times New Roman"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sz w:val="28"/>
                <w:szCs w:val="28"/>
              </w:rPr>
            </w:pPr>
            <w:r>
              <w:rPr>
                <w:rFonts w:ascii="Times New Roman" w:hAnsi="Times New Roman" w:eastAsia="仿宋_GB2312"/>
                <w:sz w:val="28"/>
                <w:szCs w:val="28"/>
              </w:rPr>
              <w:t>夏季  上午：9:30-13:00；下午：15:30-18:30</w:t>
            </w:r>
          </w:p>
          <w:p>
            <w:pPr>
              <w:spacing w:line="320" w:lineRule="exact"/>
              <w:rPr>
                <w:rFonts w:ascii="Times New Roman" w:hAnsi="Times New Roman" w:eastAsia="仿宋_GB2312"/>
                <w:sz w:val="28"/>
                <w:szCs w:val="28"/>
              </w:rPr>
            </w:pPr>
            <w:r>
              <w:rPr>
                <w:rFonts w:ascii="Times New Roman" w:hAnsi="Times New Roman" w:eastAsia="仿宋_GB2312"/>
                <w:sz w:val="28"/>
                <w:szCs w:val="28"/>
              </w:rPr>
              <w:t>冬季  上午：9:30-13:00；下午：15:30-18:00</w:t>
            </w:r>
          </w:p>
          <w:p>
            <w:pPr>
              <w:spacing w:line="320" w:lineRule="exact"/>
              <w:rPr>
                <w:rFonts w:ascii="Times New Roman" w:hAnsi="Times New Roman" w:eastAsia="仿宋_GB2312"/>
                <w:sz w:val="28"/>
                <w:szCs w:val="28"/>
              </w:rPr>
            </w:pPr>
            <w:r>
              <w:rPr>
                <w:rFonts w:ascii="Times New Roman" w:hAnsi="Times New Roman" w:eastAsia="仿宋_GB2312"/>
                <w:sz w:val="28"/>
                <w:szCs w:val="28"/>
              </w:rPr>
              <w:t>地址：</w:t>
            </w:r>
            <w:r>
              <w:rPr>
                <w:rFonts w:hint="eastAsia" w:ascii="Times New Roman" w:hAnsi="Times New Roman" w:eastAsia="仿宋_GB2312"/>
                <w:sz w:val="28"/>
                <w:szCs w:val="28"/>
                <w:lang w:eastAsia="zh-CN"/>
              </w:rPr>
              <w:t>那曲市那曲市</w:t>
            </w:r>
            <w:r>
              <w:rPr>
                <w:rFonts w:ascii="Times New Roman" w:hAnsi="Times New Roman" w:eastAsia="仿宋_GB2312"/>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2"/>
        <w:gridCol w:w="4088"/>
        <w:gridCol w:w="1551"/>
        <w:gridCol w:w="2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088"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180</w:t>
            </w:r>
          </w:p>
        </w:tc>
        <w:tc>
          <w:tcPr>
            <w:tcW w:w="1551"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89"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对供应商违规参加政府采购情节严重的处罚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39"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市场规范管理（商广）科</w:t>
            </w:r>
          </w:p>
        </w:tc>
        <w:tc>
          <w:tcPr>
            <w:tcW w:w="2189"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4"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《中华人民共和国政府采购法》第七十七条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8"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供应商违规参加政府采购情节严重的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9"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1．罚款；2．没收违法所得；3．责令停业。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0"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28"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2"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28"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2"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28"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76" w:lineRule="exact"/>
        <w:jc w:val="center"/>
        <w:rPr>
          <w:rFonts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181</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对销售用于未成年人的食品、药品、玩具、用具和游乐设施不符合国家标准或者行业标准的处罚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《中华人民共和国未成年人保护法》第六十五条；《中华人民共和国产品质量法》第二十七条、第三十六条、第四十九条、第五十四条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销售用于未成年人的食品、药品、玩具、用具和游乐设施不符合国家标准或者行业标准的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 2．没收违法所得、没收非法财物；3．吊销营业执照；4．法律、行政法规规定的其他行政处罚。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jc w:val="center"/>
        <w:rPr>
          <w:rFonts w:ascii="Times New Roman" w:hAnsi="Times New Roman"/>
          <w:b/>
          <w:color w:val="000000"/>
          <w:sz w:val="44"/>
          <w:szCs w:val="44"/>
        </w:rPr>
      </w:pPr>
    </w:p>
    <w:tbl>
      <w:tblPr>
        <w:tblStyle w:val="4"/>
        <w:tblpPr w:leftFromText="180" w:rightFromText="180" w:bottomFromText="200" w:vertAnchor="text" w:tblpY="27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职权编码</w:t>
            </w:r>
          </w:p>
        </w:tc>
        <w:tc>
          <w:tcPr>
            <w:tcW w:w="410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Times New Roman" w:hAnsi="Times New Roman" w:eastAsia="仿宋"/>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182</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职权类别</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职权名称</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
                <w:color w:val="000000"/>
                <w:sz w:val="28"/>
                <w:szCs w:val="28"/>
              </w:rPr>
            </w:pPr>
            <w:r>
              <w:rPr>
                <w:rFonts w:ascii="Times New Roman" w:hAnsi="Times New Roman" w:eastAsia="仿宋"/>
                <w:color w:val="000000"/>
                <w:sz w:val="28"/>
                <w:szCs w:val="28"/>
              </w:rPr>
              <w:t>对商业特许人在推广、宣传活动中有欺骗、误导行为，或广告中含有宣传被特许人从事特许经营活动收益内容的处罚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子项名称</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
                <w:color w:val="000000"/>
                <w:sz w:val="28"/>
                <w:szCs w:val="28"/>
              </w:rPr>
            </w:pPr>
            <w:r>
              <w:rPr>
                <w:rFonts w:ascii="Times New Roman" w:hAnsi="Times New Roman"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行使主体</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
                <w:color w:val="000000"/>
                <w:sz w:val="28"/>
                <w:szCs w:val="28"/>
              </w:rPr>
            </w:pPr>
            <w:r>
              <w:rPr>
                <w:rFonts w:hint="eastAsia" w:ascii="Times New Roman" w:hAnsi="Times New Roman" w:eastAsia="仿宋"/>
                <w:color w:val="000000"/>
                <w:sz w:val="28"/>
                <w:szCs w:val="28"/>
                <w:lang w:eastAsia="zh-CN"/>
              </w:rPr>
              <w:t>那曲市</w:t>
            </w:r>
            <w:r>
              <w:rPr>
                <w:rFonts w:ascii="Times New Roman" w:hAnsi="Times New Roman" w:eastAsia="仿宋"/>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承办机构及电话</w:t>
            </w:r>
          </w:p>
        </w:tc>
        <w:tc>
          <w:tcPr>
            <w:tcW w:w="565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eastAsia" w:ascii="Times New Roman" w:hAnsi="Times New Roman" w:eastAsia="仿宋"/>
                <w:color w:val="000000"/>
                <w:sz w:val="28"/>
                <w:szCs w:val="28"/>
              </w:rPr>
            </w:pPr>
            <w:r>
              <w:rPr>
                <w:rFonts w:ascii="Times New Roman" w:hAnsi="Times New Roman" w:eastAsia="仿宋"/>
                <w:color w:val="000000"/>
                <w:sz w:val="28"/>
                <w:szCs w:val="28"/>
              </w:rPr>
              <w:t>商标广告监督管理</w:t>
            </w:r>
            <w:r>
              <w:rPr>
                <w:rFonts w:hint="eastAsia" w:ascii="Times New Roman" w:hAnsi="Times New Roman" w:eastAsia="仿宋"/>
                <w:color w:val="000000"/>
                <w:sz w:val="28"/>
                <w:szCs w:val="28"/>
              </w:rPr>
              <w:t>科</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设定依据</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
                <w:color w:val="000000"/>
                <w:sz w:val="28"/>
                <w:szCs w:val="28"/>
              </w:rPr>
            </w:pPr>
            <w:r>
              <w:rPr>
                <w:rFonts w:ascii="Times New Roman" w:hAnsi="Times New Roman" w:eastAsia="仿宋"/>
                <w:color w:val="000000"/>
                <w:sz w:val="28"/>
                <w:szCs w:val="28"/>
              </w:rPr>
              <w:t>《商业特许经营管理条例》第十七条、第二十七条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违法违规行为</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
                <w:color w:val="000000"/>
                <w:sz w:val="28"/>
                <w:szCs w:val="28"/>
              </w:rPr>
            </w:pPr>
            <w:r>
              <w:rPr>
                <w:rFonts w:ascii="Times New Roman" w:hAnsi="Times New Roman" w:eastAsia="仿宋"/>
                <w:color w:val="000000"/>
                <w:sz w:val="28"/>
                <w:szCs w:val="28"/>
              </w:rPr>
              <w:t>商业特许人在推广、宣传活动中有欺骗、误导行为，或广告中含有宣传被特许人从事特许经营活动收益内容的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2"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处罚种类</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1．罚款；2．法律、行政法规规定的其他行政处罚。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基本流程</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工作时间</w:t>
            </w:r>
          </w:p>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和地址</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监督投诉</w:t>
            </w:r>
            <w:r>
              <w:rPr>
                <w:rFonts w:ascii="Times New Roman" w:hAnsi="Times New Roman" w:eastAsia="仿宋"/>
                <w:color w:val="000000"/>
                <w:spacing w:val="-20"/>
                <w:sz w:val="28"/>
                <w:szCs w:val="28"/>
              </w:rPr>
              <w:t>机构及电话</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注意事项</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
                <w:color w:val="000000"/>
                <w:sz w:val="28"/>
                <w:szCs w:val="28"/>
              </w:rPr>
            </w:pPr>
            <w:r>
              <w:rPr>
                <w:rFonts w:ascii="Times New Roman" w:hAnsi="Times New Roman"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2"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备注</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
                <w:color w:val="000000"/>
                <w:sz w:val="28"/>
                <w:szCs w:val="28"/>
              </w:rPr>
            </w:pPr>
          </w:p>
        </w:tc>
      </w:tr>
    </w:tbl>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工商局行政管理局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jc w:val="center"/>
        <w:rPr>
          <w:rFonts w:ascii="Times New Roman" w:hAnsi="Times New Roman"/>
          <w:color w:val="000000"/>
          <w:sz w:val="44"/>
          <w:szCs w:val="44"/>
        </w:rPr>
      </w:pPr>
    </w:p>
    <w:tbl>
      <w:tblPr>
        <w:tblStyle w:val="4"/>
        <w:tblpPr w:leftFromText="180" w:rightFromText="180" w:vertAnchor="text" w:horzAnchor="margin" w:tblpY="1"/>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183</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对生产、销售没有注册商标的卷烟、雪茄烟、有包装的烟丝，生产、销售假冒他人注册商标烟草制品的处罚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《中华人民共和国烟草专卖法》第三十三条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生产、销售没有注册商标的卷烟、雪茄烟、有包装的烟丝，生产、销售假冒他人注册商标烟草制品的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1．罚款；2．责令停产停业；3．法律、行政法规规定的其他行政处罚。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jc w:val="center"/>
        <w:rPr>
          <w:rFonts w:ascii="Times New Roman" w:hAnsi="Times New Roman"/>
          <w:color w:val="000000"/>
          <w:sz w:val="44"/>
          <w:szCs w:val="44"/>
        </w:rPr>
      </w:pPr>
    </w:p>
    <w:tbl>
      <w:tblPr>
        <w:tblStyle w:val="4"/>
        <w:tblpPr w:leftFromText="180" w:rightFromText="180" w:vertAnchor="text" w:horzAnchor="margin" w:tblpY="1"/>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184</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对非法印制烟草制品商标标识的处罚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《中华人民共和国烟草专卖法》第三十四条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非法印制烟草制品商标标识的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1．罚款；2．没收违法所得；3．法律、行政法规规定的其他行政处罚。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jc w:val="center"/>
        <w:rPr>
          <w:rFonts w:ascii="Times New Roman" w:hAnsi="Times New Roman" w:eastAsia="方正小标宋_GBK"/>
          <w:color w:val="000000"/>
          <w:sz w:val="44"/>
          <w:szCs w:val="44"/>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185</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对倒卖烟草专卖品的处罚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反垄断与反不正当竞争执法</w:t>
            </w:r>
            <w:r>
              <w:rPr>
                <w:rFonts w:hint="eastAsia" w:ascii="Times New Roman" w:hAnsi="Times New Roman" w:eastAsia="仿宋_GB2312"/>
                <w:color w:val="000000"/>
                <w:sz w:val="28"/>
                <w:szCs w:val="28"/>
              </w:rPr>
              <w:t>科</w:t>
            </w:r>
            <w:r>
              <w:rPr>
                <w:rFonts w:ascii="Times New Roman" w:hAnsi="Times New Roman" w:eastAsia="仿宋_GB2312"/>
                <w:color w:val="000000"/>
                <w:sz w:val="28"/>
                <w:szCs w:val="28"/>
              </w:rPr>
              <w:t xml:space="preserve"> </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ascii="Times New Roman" w:hAnsi="Times New Roman" w:eastAsia="仿宋_GB2312"/>
                <w:color w:val="000000"/>
                <w:sz w:val="28"/>
                <w:szCs w:val="28"/>
              </w:rPr>
              <w:t>0896-</w:t>
            </w:r>
            <w:r>
              <w:rPr>
                <w:rFonts w:hint="eastAsia" w:ascii="Times New Roman" w:hAnsi="Times New Roman" w:eastAsia="仿宋_GB2312"/>
                <w:color w:val="000000"/>
                <w:sz w:val="28"/>
                <w:szCs w:val="28"/>
              </w:rPr>
              <w:t>3330538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《中华人民共和国烟草专卖法》第三十五条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倒卖烟草专卖品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上午：9:30-12:00；下午：15:30-18:00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上午：10:00-12：30；下午：15:30-18:30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186</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对未经批准擅自销售卫星地面接收设施的处罚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反垄断与反不正当竞争执法</w:t>
            </w:r>
            <w:r>
              <w:rPr>
                <w:rFonts w:hint="eastAsia" w:ascii="Times New Roman" w:hAnsi="Times New Roman" w:eastAsia="仿宋_GB2312"/>
                <w:color w:val="000000"/>
                <w:sz w:val="28"/>
                <w:szCs w:val="28"/>
              </w:rPr>
              <w:t>科</w:t>
            </w:r>
            <w:r>
              <w:rPr>
                <w:rFonts w:ascii="Times New Roman" w:hAnsi="Times New Roman" w:eastAsia="仿宋_GB2312"/>
                <w:color w:val="000000"/>
                <w:sz w:val="28"/>
                <w:szCs w:val="28"/>
              </w:rPr>
              <w:t xml:space="preserve"> </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ascii="Times New Roman" w:hAnsi="Times New Roman" w:eastAsia="仿宋_GB2312"/>
                <w:color w:val="000000"/>
                <w:sz w:val="28"/>
                <w:szCs w:val="28"/>
              </w:rPr>
              <w:t>0896-</w:t>
            </w:r>
            <w:r>
              <w:rPr>
                <w:rFonts w:hint="eastAsia" w:ascii="Times New Roman" w:hAnsi="Times New Roman" w:eastAsia="仿宋_GB2312"/>
                <w:color w:val="000000"/>
                <w:sz w:val="28"/>
                <w:szCs w:val="28"/>
              </w:rPr>
              <w:t>3330538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《卫星电视广播地面接收设施管理规定》第十一条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未经批准擅自销售卫星地面接收设施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1．罚款；2．没收非法财物；3．责令停业。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上午：9:30-12:00；下午：15:30-18:00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上午：10:00-12：30；下午：15:30-18:30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187</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对非法生产军服、军服专用材料，买卖军服、军服专用材料，生产、销售军服仿制品行为的处罚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反垄断与反不正当竞争执法</w:t>
            </w:r>
            <w:r>
              <w:rPr>
                <w:rFonts w:hint="eastAsia" w:ascii="Times New Roman" w:hAnsi="Times New Roman" w:eastAsia="仿宋_GB2312"/>
                <w:color w:val="000000"/>
                <w:sz w:val="28"/>
                <w:szCs w:val="28"/>
              </w:rPr>
              <w:t>科</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ascii="Times New Roman" w:hAnsi="Times New Roman" w:eastAsia="仿宋_GB2312"/>
                <w:color w:val="000000"/>
                <w:sz w:val="28"/>
                <w:szCs w:val="28"/>
              </w:rPr>
              <w:t>0896-</w:t>
            </w:r>
            <w:r>
              <w:rPr>
                <w:rFonts w:hint="eastAsia" w:ascii="Times New Roman" w:hAnsi="Times New Roman" w:eastAsia="仿宋_GB2312"/>
                <w:color w:val="000000"/>
                <w:sz w:val="28"/>
                <w:szCs w:val="28"/>
              </w:rPr>
              <w:t>3330538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《军服管理条例》第十二条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非法生产军服、军服专用材料，买卖军服、军服专用材料，生产、销售军服仿制品行为的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1．罚款；2．没收违法所得、没收非法财物；3．吊销执照。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上午：9:30-12:00；下午：15:30-18:00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上午：10:00-12：30；下午：15:30-18:30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rPr>
                <w:rFonts w:ascii="Times New Roman" w:hAnsi="Times New Roman" w:eastAsia="仿宋_GB2312"/>
                <w:color w:val="000000"/>
                <w:sz w:val="32"/>
                <w:szCs w:val="28"/>
              </w:rPr>
            </w:pPr>
            <w:r>
              <w:rPr>
                <w:rFonts w:hint="eastAsia" w:ascii="Times New Roman" w:hAnsi="Times New Roman" w:eastAsia="仿宋_GB2312"/>
                <w:color w:val="000000"/>
                <w:sz w:val="32"/>
                <w:szCs w:val="28"/>
                <w:lang w:eastAsia="zh-CN"/>
              </w:rPr>
              <w:t>那曲市</w:t>
            </w:r>
            <w:r>
              <w:rPr>
                <w:rFonts w:hint="eastAsia" w:ascii="Times New Roman" w:hAnsi="Times New Roman" w:eastAsia="仿宋_GB2312"/>
                <w:color w:val="000000"/>
                <w:sz w:val="32"/>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188</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转让军服、军服专用材料生产合同或者生产技术规范，或者委托其他企业生产军服、军服专用材料，销售或者以其他方式转让未经改制、染色等处理的军服、军服专用材料残次品，未将军服生产中剩余的军服专用材料妥善保管、移交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反垄断与反不正当竞争执法</w:t>
            </w:r>
            <w:r>
              <w:rPr>
                <w:rFonts w:hint="eastAsia" w:ascii="Times New Roman" w:hAnsi="Times New Roman" w:eastAsia="仿宋_GB2312"/>
                <w:color w:val="000000"/>
                <w:sz w:val="28"/>
                <w:szCs w:val="28"/>
              </w:rPr>
              <w:t>科</w:t>
            </w:r>
            <w:r>
              <w:rPr>
                <w:rFonts w:ascii="Times New Roman" w:hAnsi="Times New Roman" w:eastAsia="仿宋_GB2312"/>
                <w:color w:val="000000"/>
                <w:sz w:val="28"/>
                <w:szCs w:val="28"/>
              </w:rPr>
              <w:t xml:space="preserve"> </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w:t>
            </w:r>
            <w:r>
              <w:rPr>
                <w:rFonts w:hint="eastAsia" w:ascii="Times New Roman" w:hAnsi="Times New Roman" w:eastAsia="仿宋_GB2312"/>
                <w:color w:val="000000"/>
                <w:sz w:val="28"/>
                <w:szCs w:val="28"/>
              </w:rPr>
              <w:t>3330538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《军服管理条例》第十三条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转让军服、军服专用材料生产合同或者生产技术规范，或者委托其他企业生产军服、军服专用材料，销售或者以其他方式转让未经改制、染色等处理的军服、军服专用材料残次品，未将军服生产中剩余的军服专用材料妥善保管、移交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1．罚款；2．责令停业。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上午：9:30-12:00；下午：15:30-18:00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上午：10:00-12：30；下午：15:30-18:30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189</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对使用军服和中国人民解放军曾经装备的制式服装从事经营活动，或者以“军需”“军服”“军品”等用语招揽顾客的处罚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反垄断与反不正当竞争执法</w:t>
            </w:r>
            <w:r>
              <w:rPr>
                <w:rFonts w:hint="eastAsia" w:ascii="Times New Roman" w:hAnsi="Times New Roman" w:eastAsia="仿宋_GB2312"/>
                <w:color w:val="000000"/>
                <w:sz w:val="28"/>
                <w:szCs w:val="28"/>
              </w:rPr>
              <w:t>科</w:t>
            </w:r>
            <w:r>
              <w:rPr>
                <w:rFonts w:ascii="Times New Roman" w:hAnsi="Times New Roman" w:eastAsia="仿宋_GB2312"/>
                <w:color w:val="000000"/>
                <w:sz w:val="28"/>
                <w:szCs w:val="28"/>
              </w:rPr>
              <w:t xml:space="preserve"> </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w:t>
            </w:r>
            <w:r>
              <w:rPr>
                <w:rFonts w:hint="eastAsia" w:ascii="Times New Roman" w:hAnsi="Times New Roman" w:eastAsia="仿宋_GB2312"/>
                <w:color w:val="000000"/>
                <w:sz w:val="28"/>
                <w:szCs w:val="28"/>
              </w:rPr>
              <w:t>3330538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《军服管理条例》第十五条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使用军服和中国人民解放军曾经装备的制式服装从事经营活动，或者以“军需”“军服”“军品”等用语招揽顾客的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1．罚款；2．没收违法所得、没收非法财物；3．责令停业；4．法律、行政法规规定的其他行政处罚。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发现违法事实→立（受）案→调查取证→审查→处罚前告知→决定→送达→执行→结案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w:t>
            </w:r>
            <w:r>
              <w:rPr>
                <w:rFonts w:hint="eastAsia" w:ascii="Times New Roman" w:hAnsi="Times New Roman" w:eastAsia="仿宋_GB2312"/>
                <w:color w:val="000000"/>
                <w:sz w:val="28"/>
                <w:szCs w:val="28"/>
              </w:rPr>
              <w:t>3</w:t>
            </w:r>
            <w:r>
              <w:rPr>
                <w:rFonts w:ascii="Times New Roman" w:hAnsi="Times New Roman" w:eastAsia="仿宋_GB2312"/>
                <w:color w:val="000000"/>
                <w:sz w:val="28"/>
                <w:szCs w:val="28"/>
              </w:rPr>
              <w:t>0－12:30；下午：15:30－18:30</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冬季  上午：</w:t>
            </w:r>
            <w:r>
              <w:rPr>
                <w:rFonts w:hint="eastAsia" w:ascii="Times New Roman" w:hAnsi="Times New Roman" w:eastAsia="仿宋_GB2312"/>
                <w:color w:val="000000"/>
                <w:sz w:val="28"/>
                <w:szCs w:val="28"/>
              </w:rPr>
              <w:t>10</w:t>
            </w:r>
            <w:r>
              <w:rPr>
                <w:rFonts w:ascii="Times New Roman" w:hAnsi="Times New Roman" w:eastAsia="仿宋_GB2312"/>
                <w:color w:val="000000"/>
                <w:sz w:val="28"/>
                <w:szCs w:val="28"/>
              </w:rPr>
              <w:t>:00－1</w:t>
            </w:r>
            <w:r>
              <w:rPr>
                <w:rFonts w:hint="eastAsia" w:ascii="Times New Roman" w:hAnsi="Times New Roman" w:eastAsia="仿宋_GB2312"/>
                <w:color w:val="000000"/>
                <w:sz w:val="28"/>
                <w:szCs w:val="28"/>
              </w:rPr>
              <w:t>3</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0</w:t>
            </w:r>
            <w:r>
              <w:rPr>
                <w:rFonts w:ascii="Times New Roman" w:hAnsi="Times New Roman" w:eastAsia="仿宋_GB2312"/>
                <w:color w:val="000000"/>
                <w:sz w:val="28"/>
                <w:szCs w:val="28"/>
              </w:rPr>
              <w:t>0；下午：15:30－18:30</w:t>
            </w:r>
          </w:p>
          <w:p>
            <w:pPr>
              <w:spacing w:line="320" w:lineRule="exact"/>
              <w:jc w:val="left"/>
              <w:rPr>
                <w:rFonts w:ascii="Times New Roman" w:hAnsi="Times New Roman" w:eastAsia="仿宋_GB2312"/>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工商局政工科（纪检监察室） 0896-3331025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190</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对有关企业有涉嫌违反《直销管理条例》的，对实施日常监督管理中，发现有关企业违反《直销管理条例》的处罚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反垄断与反不正当竞争执法</w:t>
            </w:r>
            <w:r>
              <w:rPr>
                <w:rFonts w:hint="eastAsia" w:ascii="Times New Roman" w:hAnsi="Times New Roman" w:eastAsia="仿宋_GB2312"/>
                <w:color w:val="000000"/>
                <w:sz w:val="28"/>
                <w:szCs w:val="28"/>
              </w:rPr>
              <w:t>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w:t>
            </w:r>
            <w:r>
              <w:rPr>
                <w:rFonts w:hint="eastAsia" w:ascii="Times New Roman" w:hAnsi="Times New Roman" w:eastAsia="仿宋_GB2312"/>
                <w:color w:val="000000"/>
                <w:sz w:val="28"/>
                <w:szCs w:val="28"/>
              </w:rPr>
              <w:t>3330538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《直销管理条例》第三十六条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有关企业有涉嫌违反《直销管理条例》的，可以责令其暂时停止其有关的经营活动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责令停业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上午：9:30-12:00；下午：15:30-18:00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上午：10:00-12：30；下午：15:30-18:30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191</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对使用不合格的计量器具或者破坏计量器具准确度行为的处罚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《中华人民共和国计量法》第二十七条、第三十一条；《计量法实施细则》第五十一条、第六十条；《零售商品称重计量监督管理办法》第三条、第九条、第十条、第十一条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使用不合格的计量器具或者破坏计量器具准确度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1．罚款；2．没收违法所得、没收非法财物；3．法律、行政法规规定的其他行政处罚。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192</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对服务业的经营者将国家禁止销售的产品用于经营性服务行为的处罚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《中华人民共和国产品质量法》第六十二条、第七十条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服务业的经营者将国家禁止销售的产品用于经营性服务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1．吊销营业执照罚款；2．法律、行政法规规定的其他行政处罚。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193</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生产、经销掺假产品、冒牌产品，以“处理品”冒充合格品;生产、经销隐匿厂名、厂址的产品；生产、经销没有产品检验合格证的产品；生产、经销国家已明令淘汰的产品；生产、经销国家实行生产许可证制度而到期未取得生产许可证的产品；生产、经销用不合格原材料、零部件生产或组装的产品；生产、经销违反国家安全、卫生、环境保护和计量等法规要求的产品；经销过期失效产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《工业产品质量责任条例》第二十四条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生产、经销掺假产品、冒牌产品，以“处理品”冒充合格品;生产、经销隐匿厂名、厂址的产品；2．生产、经销没有产品检验合格证的产品；3．生产、经销国家已明令淘汰的产品；4．生产、经销国家实行生产许可证制度而到期未取得生产许可证的产品；5．生产、经销用不合格原材料、零部件生产或组装的产品；生产、经销违反国家安全、卫生、环境保护和计量等法规要求的产品；6．经销过期失效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76" w:lineRule="exact"/>
        <w:jc w:val="center"/>
        <w:rPr>
          <w:rFonts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工商</w:t>
      </w:r>
      <w:r>
        <w:rPr>
          <w:rFonts w:ascii="Times New Roman" w:hAnsi="Times New Roman"/>
          <w:b/>
          <w:color w:val="000000"/>
          <w:sz w:val="44"/>
          <w:szCs w:val="44"/>
        </w:rPr>
        <w:t>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QGSJCF-</w:t>
            </w:r>
            <w:r>
              <w:rPr>
                <w:rFonts w:hint="eastAsia" w:ascii="Times New Roman" w:hAnsi="Times New Roman" w:eastAsia="仿宋_GB2312"/>
                <w:color w:val="000000"/>
                <w:sz w:val="28"/>
                <w:szCs w:val="28"/>
              </w:rPr>
              <w:t>194</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对有包装的产品标识不符合产品质量法规定的处罚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《中华人民共和国产品质量法》第二十七条、第五十四条、第七十条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销售产品标识不符合法律规定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1．罚款；2．没收违法所得、没收非法财物；3．责令停产停业；4．吊销营业执照。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195</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对生产者专门用于生产不符合国家标准、行业标准或国家明令淘汰产品或者以假充真的产品的原辅材料、包装物、生产工具行为的处罚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《中华人民共和国产品质量法》第四十九条、第五十一条、第六十条、第七十条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生产者专门用于生产不符合国家标准、行业标准或国家明令淘汰产品或者以假充真的产品的原辅材料、包装物、生产工具的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196</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对为国家禁止生产、销售的产品提供运输、保管、仓储等便利条件的，或者为以假充真的产品提供制假生产技术行为的处罚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《中华人民共和国产品质量法》第六十一条、第七十条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为国家禁止生产、销售的产品提供运输、保管、仓储等便利条件的，或者为以假充真的产品提供制假生产技术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197</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对拒绝接受依法进行的产品质量监督检查行为的处罚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《中华人民共和国产品质量法》第五十六条；《流通领域商品质量抽查检验办法》第二十五条、第二十六条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拒绝接受依法进行的产品质量监督检查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1．警告；2．责令停业；3．吊销营业执照。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198</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对擅自动用、调换、隐匿、转移、变卖、损毁查封、扣押的物品行为的处罚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《中华人民共和国产品质量法》第六十三条；《工业产品生产许可证管理条例》第五十条、第六十五条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擅自动用、调换、隐匿、转移、变卖、损毁查封、扣押的物品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1．罚款；2．没收违法所得；3．法律、行政法规规定的其他行政处罚。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320" w:lineRule="exact"/>
        <w:rPr>
          <w:rFonts w:ascii="Times New Roman" w:hAnsi="Times New Roman"/>
        </w:rPr>
      </w:pPr>
    </w:p>
    <w:p>
      <w:pPr>
        <w:spacing w:line="576" w:lineRule="exact"/>
        <w:rPr>
          <w:rFonts w:hint="eastAsia" w:ascii="Times New Roman" w:hAnsi="Times New Roman"/>
          <w:b/>
          <w:color w:val="000000"/>
          <w:sz w:val="44"/>
          <w:szCs w:val="44"/>
        </w:rPr>
      </w:pPr>
    </w:p>
    <w:p>
      <w:pPr>
        <w:spacing w:line="576" w:lineRule="exact"/>
        <w:rPr>
          <w:rFonts w:hint="eastAsia" w:ascii="Times New Roman" w:hAnsi="Times New Roman"/>
          <w:b/>
          <w:color w:val="000000"/>
          <w:sz w:val="44"/>
          <w:szCs w:val="44"/>
        </w:rPr>
      </w:pPr>
    </w:p>
    <w:p>
      <w:pPr>
        <w:spacing w:line="576" w:lineRule="exact"/>
        <w:rPr>
          <w:rFonts w:hint="eastAsia" w:ascii="Times New Roman" w:hAnsi="Times New Roman"/>
          <w:b/>
          <w:color w:val="000000"/>
          <w:sz w:val="44"/>
          <w:szCs w:val="44"/>
        </w:rPr>
      </w:pPr>
    </w:p>
    <w:p>
      <w:pPr>
        <w:spacing w:line="576" w:lineRule="exact"/>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199</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对经营者私自拆封、毁损流通领域商品质量抽查检验备份样品行为的处罚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《流通领域商品质量抽查检验办法》第十二条、第二十五条、第二十七条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经营者私自拆封、毁损流通领域商品质量抽查检验备份样品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200</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tabs>
                <w:tab w:val="left" w:pos="2425"/>
              </w:tabs>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对经营者未在规定期限内提供相关产品标准的，或者提供虚假企业标准以及与抽检商品相关虚假信息行为的处罚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《流通领域商品质量抽查检验办法》第十四条、第二十五条、第二十八条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经营者未在规定期限内提供相关产品标准的，或者提供虚假企业标准以及与抽检商品相关虚假信息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 2．法律、行政法规规定的其他行政处罚。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201</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对销售不符合国家技术标准的殡葬设备行为的处罚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hint="eastAsia" w:ascii="Times New Roman" w:hAnsi="Times New Roman" w:eastAsia="仿宋_GB2312"/>
                <w:color w:val="000000"/>
                <w:sz w:val="28"/>
                <w:szCs w:val="28"/>
              </w:rPr>
            </w:pPr>
            <w:r>
              <w:rPr>
                <w:rFonts w:ascii="Times New Roman" w:hAnsi="Times New Roman" w:eastAsia="仿宋_GB2312"/>
                <w:color w:val="000000"/>
                <w:sz w:val="28"/>
                <w:szCs w:val="28"/>
              </w:rPr>
              <w:t>市场监督管理科</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《殡葬管理条例》第二十二条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销售不符合国家技术标准的殡葬设备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1．罚款；2．没收违法所得；3．责令停产停业。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202</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对销售不符合国家技术规范强制性要求的农业机械维修配件；使用不符合国家技术规范强制性要求的农业机械维修配件；以次充好、以旧充新，或者作引人误解的虚假宣传；利用维修零配件和报废机具的部件拼装农业机械整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《中华人民共和国产品质量法》第四十九条、第五十条；《农业机械维修管理规定》第十三条、第二十七条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销售不符合国家技术规范强制性要求的农业机械维修配件；使用不符合国家技术规范强制性要求的农业机械维修配件；以次充好、以旧充新，或者作引人误解的虚假宣传；利用维修零配件和报废机具的部件拼装农业机械整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1．罚款；2．责令停产停业；3．没收违法所得、没收非法财物质；4．吊销营业执照；5．法律、行政法规规定的其他行政处罚。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widowControl/>
              <w:spacing w:line="320" w:lineRule="exact"/>
              <w:jc w:val="left"/>
              <w:rPr>
                <w:rFonts w:ascii="Times New Roman" w:hAnsi="Times New Roman" w:eastAsia="仿宋_GB2312"/>
                <w:kern w:val="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203</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对销售不符合国家相关标准的塑料购物袋行为的处罚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《中华人民共和国产品质量法》第四十九条；《商品零售场所塑料购物袋有偿使用管理办法》第九条、第十七条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销售不符合国家相关标准的塑料购物袋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1．罚款；2．没收违法所得、没收非法财物；3．责令停产停业；4．吊销营业执照。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ascii="Times New Roman" w:hAnsi="Times New Roman"/>
          <w:b/>
          <w:color w:val="000000"/>
          <w:sz w:val="44"/>
          <w:szCs w:val="44"/>
        </w:rPr>
        <w:t>西藏</w:t>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204</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对洗染业经营者欺诈消费者行为的处罚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《洗染业管理办法》第十二条、第二十二条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洗染业经营者欺诈消费者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1．罚款；2．法律、行政法规规定的其他行政处罚。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205</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取得生产许可证的企业生产条件、检验手段、生产技术或者工艺发生变化，未办理重新审查手续的；未依照本条例规定在产品、包装或者说明书上标注生产许可证标志和编号的；销售或者在经营活动中使用未取得生产许可证的列入目录产品的；取得生产许可证的企业出租、出借或者转让许可证证书、生产许可证标志和编号的；伪造、变造许可证证书、生产许可证标志和编号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9" w:hRule="atLeast"/>
        </w:trPr>
        <w:tc>
          <w:tcPr>
            <w:tcW w:w="1527" w:type="dxa"/>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《工业产品生产许可证管理条例》第四十六条、第四十七条、第四十八条、第四十九条、第五十一条、第六十五条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取得生产许可证的企业生产条件、检验手段、生产技术或者工艺发生变化，未办理重新审查手续的；2．未依照本条例规定在产品、包装或者说明书上标注生产许可证标志和编号的；3．销售或者在经营活动中使用未取得生产许可证的列入目录产品的；4．取得生产许可证的企业出租、出借或者转让许可证证书、生产许可证标志和编号的；5．伪造、变造许可证证书、生产许可证标志和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1．罚款；2．没收违法所得、没收非法财物；3．责令停产停业；4．法律、法律、行政法规规定的其他行政处罚。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206</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对旅行社违反旅游合同约定，造成旅游者合法权益受到损害，不采取必要的补救措施行为的处罚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《旅行社条例》第六十一条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旅行社违反旅游合同约定，造成旅游者合法权益受到损害，不采取必要的补救措施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2"/>
        <w:gridCol w:w="4088"/>
        <w:gridCol w:w="1551"/>
        <w:gridCol w:w="2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088"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207</w:t>
            </w:r>
          </w:p>
        </w:tc>
        <w:tc>
          <w:tcPr>
            <w:tcW w:w="1551"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89"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对商品零售场所的经营者、开办单位或出租单位违反塑料购物袋有关规定的处罚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39"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市场规范管理（商广）科</w:t>
            </w:r>
          </w:p>
        </w:tc>
        <w:tc>
          <w:tcPr>
            <w:tcW w:w="2189"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4"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《商品零售场所塑料购物袋有偿使用管理办法》第六条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8"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商品零售场所的经营者、开办单位或出租单位违反塑料购物袋有关规定的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9"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1．罚款；2．没收违法所得；3．责令停业。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0"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28"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2"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28"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2"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28"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208</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对未建立塑料购物袋购销台账以备查验的处罚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《商品零售场所塑料购物袋有偿使用管理办法》第八条、第十六条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未建立塑料购物袋购销台账以备查验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209</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出售金银、珠宝、玉器、文物和废旧有色金属；贵重药材、走私物品以及国家规定不准上市的外货；粮票、布票、石油票等各种无价和有价证券；赌具、违禁品；反动、淫秽的书刊、画片、照片、唱片、录音带、录像带和未经主管部门批准的经书；有毒和腐烂变质的食物；假药和未经药政部门检验批准的药品；国家规定的其他不准上市的物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《城乡集市贸易管理办法》第二十条、第二十五条、第三十二条；《西藏</w:t>
            </w: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城乡集市贸易市场管理暂行办法》第十四条、第十七条、第二十条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出售金银、珠宝、玉器、文物和废旧有色金属；贵重药材、走私物品以及国家规定不准上市的外货；2．粮票、布票、石油票等各种无价和有价证券；赌具、违禁品；3．反动、淫秽的书刊、画片、照片、唱片、录音带、录像带和未经主管部门批准的经书；4．有毒和腐烂变质的食物；5．假药和未经药政部门检验批准的药品；6．国家规定的其他不准上市的物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1．罚款；2．没收违法所得、没收非法财物；3．责令停业；4．吊销营业执照；5．法律、行政法规规定的其他行政处罚。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76" w:lineRule="exact"/>
        <w:jc w:val="center"/>
        <w:rPr>
          <w:rFonts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工商局行政管理局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210</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滥用职权、玩忽职守作出准予登记决定的，超越法定职权作出准予登记决定的，不具备申请资格或者不符合法定条件的申请人作出准予登记决定的，依法可以撤销作出准予登记决定的其他情形，被许可人以欺骗、贿赂等不正当手段取得登记的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ascii="Times New Roman" w:hAnsi="Times New Roman" w:eastAsia="仿宋_GB2312"/>
                <w:color w:val="000000"/>
                <w:sz w:val="28"/>
                <w:szCs w:val="28"/>
              </w:rPr>
            </w:pPr>
            <w:r>
              <w:rPr>
                <w:rFonts w:ascii="Times New Roman" w:hAnsi="Times New Roman" w:eastAsia="仿宋_GB2312"/>
                <w:color w:val="000000"/>
                <w:sz w:val="28"/>
                <w:szCs w:val="28"/>
              </w:rPr>
              <w:t>企业注册监督管理</w:t>
            </w:r>
            <w:r>
              <w:rPr>
                <w:rFonts w:hint="eastAsia" w:ascii="Times New Roman" w:hAnsi="Times New Roman" w:eastAsia="仿宋_GB2312"/>
                <w:color w:val="000000"/>
                <w:sz w:val="28"/>
                <w:szCs w:val="28"/>
              </w:rPr>
              <w:t>科</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Times New Roman" w:hAnsi="Times New Roman" w:eastAsia="仿宋_GB2312"/>
                <w:color w:val="000000"/>
                <w:sz w:val="28"/>
                <w:szCs w:val="28"/>
              </w:rPr>
            </w:pPr>
            <w:r>
              <w:rPr>
                <w:rFonts w:ascii="Times New Roman" w:hAnsi="Times New Roman" w:eastAsia="仿宋_GB2312"/>
                <w:color w:val="000000"/>
                <w:sz w:val="28"/>
                <w:szCs w:val="28"/>
              </w:rPr>
              <w:t>0896-</w:t>
            </w:r>
            <w:r>
              <w:rPr>
                <w:rFonts w:hint="eastAsia" w:ascii="Times New Roman" w:hAnsi="Times New Roman" w:eastAsia="仿宋_GB2312"/>
                <w:color w:val="000000"/>
                <w:sz w:val="28"/>
                <w:szCs w:val="28"/>
              </w:rPr>
              <w:t>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《企业登记程序规定》第十七条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滥用职权、玩忽职守作出准予登记决定的，超越法定职权作出准予登记决定的，不具备申请资格或者不符合法定条件的申请人作出准予登记决定的，依法可以撤销作出准予登记决定的其他情形，被许可人以欺骗、贿赂等不正当手段取得登记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6"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shd w:val="clear" w:color="auto" w:fill="FFFFFF"/>
              </w:rPr>
            </w:pP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
                <w:color w:val="000000"/>
                <w:sz w:val="28"/>
                <w:szCs w:val="28"/>
              </w:rPr>
            </w:pPr>
            <w:r>
              <w:rPr>
                <w:rFonts w:ascii="Times New Roman" w:hAnsi="Times New Roman"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p>
        </w:tc>
      </w:tr>
    </w:tbl>
    <w:p>
      <w:pPr>
        <w:spacing w:line="576" w:lineRule="exact"/>
        <w:rPr>
          <w:rFonts w:hint="eastAsia" w:ascii="Times New Roman" w:hAnsi="Times New Roman"/>
          <w:b/>
          <w:color w:val="000000"/>
          <w:sz w:val="44"/>
          <w:szCs w:val="44"/>
        </w:rPr>
      </w:pPr>
    </w:p>
    <w:p>
      <w:pPr>
        <w:spacing w:line="576" w:lineRule="exact"/>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211</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对伪造、倒卖、转让特许猎捕证、狩猎证、驯养繁殖许可证、经营许可证、准运证或者允许进出口证明书的处罚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野生动物保护法》第三十七条；《濒危野生动植物进出口管理条例》第二十七条；《水生野生动物保护实施条例》第二十九条；《西藏自治区实施&lt;中华人民共和国野生动物保护法&gt;办法》第四十一条；《陆生野生动物保护实施条例》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伪造、倒卖、转让特许猎捕证、狩猎证、驯养繁殖许可证、经营许可证、准运证或者允许进出口证明书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1．罚款；2．没收违法所得；3.吊销营业执照；4．法律、行政法规规定的其他行政处罚。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320" w:lineRule="exact"/>
        <w:rPr>
          <w:rFonts w:ascii="Times New Roman" w:hAnsi="Times New Roman"/>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212</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对伪造、倒卖、转让采集证、允许进出口证明书或者有关批准文件、标签的处罚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《野生植物保护条例》第二十六条；《濒危野生动植物进出口管理条例》第二十七条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伪造、倒卖、转让采集证、允许进出口证明书或者有关批准文件、标签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1.罚款；2.没收违法所得；3．法律、行政法规规定的其他行政处罚。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213</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对销售不符合质量标准的种畜禽的，以次充好、以假充真的，或者有其他违反工商行政管理法规行为的处罚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《种畜禽管理条例》第二十四条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销售不符合质量标准的种畜禽的，以次充好、以假充真的，或者有其他违反工商行政管理法规行为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214</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对销售冒充种畜禽产品或未经批准进出口种畜禽的处罚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《中华人民共和国畜牧法》第三十条、第六十五条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销售冒充种畜禽产品或未经批准进出口种畜禽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1．罚款；2．没收违法所得、没收非法财物；3．责令停业；4．吊销营业执照。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ascii="Times New Roman" w:hAnsi="Times New Roman"/>
          <w:b/>
          <w:color w:val="000000"/>
          <w:sz w:val="44"/>
          <w:szCs w:val="44"/>
        </w:rPr>
        <w:t>西藏</w:t>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工商局行政管理局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jc w:val="center"/>
        <w:rPr>
          <w:rFonts w:ascii="Times New Roman" w:hAnsi="Times New Roman"/>
          <w:color w:val="000000"/>
          <w:sz w:val="44"/>
          <w:szCs w:val="44"/>
        </w:rPr>
      </w:pPr>
    </w:p>
    <w:tbl>
      <w:tblPr>
        <w:tblStyle w:val="4"/>
        <w:tblpPr w:leftFromText="180" w:rightFromText="180" w:vertAnchor="text" w:horzAnchor="margin" w:tblpY="1"/>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215</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对经许可使用奥林匹克标志不标明使用许可备案号的处罚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《奥林匹克标志备案及管理办法》第九条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未按规定备案奥林匹克标志经许可使用的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shd w:val="clear" w:color="auto" w:fill="FFFFFF"/>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hint="eastAsia" w:ascii="Times New Roman" w:hAnsi="Times New Roman"/>
          <w:b/>
          <w:color w:val="000000"/>
          <w:sz w:val="44"/>
          <w:szCs w:val="44"/>
        </w:rPr>
      </w:pPr>
      <w:r>
        <w:rPr>
          <w:rFonts w:ascii="Times New Roman" w:hAnsi="Times New Roman"/>
          <w:b/>
          <w:color w:val="000000"/>
          <w:sz w:val="44"/>
          <w:szCs w:val="44"/>
        </w:rPr>
        <w:br w:type="page"/>
      </w: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工商局行政管理局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其他类职权服务指南</w:t>
      </w:r>
    </w:p>
    <w:p>
      <w:pPr>
        <w:spacing w:line="320" w:lineRule="exact"/>
        <w:rPr>
          <w:rFonts w:ascii="Times New Roman" w:hAnsi="Times New Roman" w:eastAsia="仿宋_GB2312"/>
          <w:color w:val="000000"/>
          <w:sz w:val="32"/>
          <w:szCs w:val="32"/>
        </w:rPr>
      </w:pPr>
    </w:p>
    <w:tbl>
      <w:tblPr>
        <w:tblStyle w:val="4"/>
        <w:tblW w:w="93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5657" w:type="dxa"/>
            <w:gridSpan w:val="2"/>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216</w:t>
            </w:r>
          </w:p>
        </w:tc>
        <w:tc>
          <w:tcPr>
            <w:tcW w:w="219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其他类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4" w:type="dxa"/>
            <w:gridSpan w:val="3"/>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rPr>
              <w:t>对农产品生产企业、农民专业合作经济组织销售的农产品含有国家禁止使用的农药、兽药或者其他化学物质的；农药、兽药等化学物质残留或者含有的重金属等有毒有害物质不符合农产品质量安全标准等不符合农产品质量安全标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4"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4"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4"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《中华人民共和国产品质量法》第十七条；《中华人民共和国农产品质量安全法》第三十三条、第五十条、第五十二条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2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受理范围</w:t>
            </w:r>
          </w:p>
        </w:tc>
        <w:tc>
          <w:tcPr>
            <w:tcW w:w="7854" w:type="dxa"/>
            <w:gridSpan w:val="3"/>
            <w:noWrap w:val="0"/>
            <w:vAlign w:val="center"/>
          </w:tcPr>
          <w:p>
            <w:pPr>
              <w:pStyle w:val="2"/>
              <w:widowControl/>
              <w:shd w:val="clear" w:color="auto" w:fill="FFFFFF"/>
              <w:spacing w:before="0" w:beforeAutospacing="0" w:after="0" w:afterAutospacing="0" w:line="320" w:lineRule="exact"/>
              <w:rPr>
                <w:rFonts w:ascii="Times New Roman" w:hAnsi="Times New Roman" w:eastAsia="仿宋_GB2312"/>
                <w:color w:val="FF0000"/>
                <w:sz w:val="28"/>
                <w:szCs w:val="28"/>
              </w:rPr>
            </w:pPr>
            <w:r>
              <w:rPr>
                <w:rFonts w:ascii="Times New Roman" w:hAnsi="Times New Roman" w:eastAsia="仿宋_GB2312"/>
                <w:color w:val="000000"/>
                <w:kern w:val="2"/>
                <w:sz w:val="28"/>
                <w:szCs w:val="28"/>
              </w:rPr>
              <w:t>1．含有国家禁止使用的农药、兽药或者其他化学物质的；2．农药、兽药等化学物质残留或者含有的重金属等有毒有害物质不符合农产品质量安全标准的；3．含有的致病性寄生虫、微生物或者生物毒素不符合农产品质量安全标准的；4．使用的保鲜剂、防腐剂、添加剂等材料不符合国家有关强制性的技术规范的；5．其他不符合农产品质量安全标准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受理条件</w:t>
            </w:r>
          </w:p>
        </w:tc>
        <w:tc>
          <w:tcPr>
            <w:tcW w:w="7854" w:type="dxa"/>
            <w:gridSpan w:val="3"/>
            <w:noWrap w:val="0"/>
            <w:vAlign w:val="center"/>
          </w:tcPr>
          <w:p>
            <w:pPr>
              <w:pStyle w:val="2"/>
              <w:widowControl/>
              <w:shd w:val="clear" w:color="auto" w:fill="FFFFFF"/>
              <w:spacing w:before="0" w:beforeAutospacing="0" w:after="0" w:afterAutospacing="0" w:line="320" w:lineRule="exact"/>
              <w:rPr>
                <w:rFonts w:ascii="Times New Roman" w:hAnsi="Times New Roman" w:eastAsia="仿宋_GB2312"/>
                <w:sz w:val="28"/>
                <w:szCs w:val="28"/>
              </w:rPr>
            </w:pPr>
            <w:r>
              <w:rPr>
                <w:rFonts w:ascii="Times New Roman" w:hAnsi="Times New Roman" w:eastAsia="仿宋_GB2312"/>
                <w:sz w:val="28"/>
                <w:szCs w:val="28"/>
              </w:rPr>
              <w:t>发现农产品经营过程中产品质量不合格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提交材料</w:t>
            </w:r>
          </w:p>
        </w:tc>
        <w:tc>
          <w:tcPr>
            <w:tcW w:w="7854"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《检验报告》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法定期限</w:t>
            </w:r>
          </w:p>
        </w:tc>
        <w:tc>
          <w:tcPr>
            <w:tcW w:w="4101"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承诺期限</w:t>
            </w:r>
          </w:p>
        </w:tc>
        <w:tc>
          <w:tcPr>
            <w:tcW w:w="219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当场受理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收费标准</w:t>
            </w:r>
          </w:p>
        </w:tc>
        <w:tc>
          <w:tcPr>
            <w:tcW w:w="7854"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收费依据</w:t>
            </w:r>
          </w:p>
        </w:tc>
        <w:tc>
          <w:tcPr>
            <w:tcW w:w="7854"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4"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制定检查方案→公告通告→检查实施→检查报告→处理决定→追回已售产品→无害化处理或监督销毁→办结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1"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4" w:type="dxa"/>
            <w:gridSpan w:val="3"/>
            <w:shd w:val="clear" w:color="auto" w:fill="FFFFFF"/>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夏季  上午：9:30-13:00；下午：15:30-18:30</w:t>
            </w:r>
          </w:p>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冬季  上午：9:30-13:00；下午：15:30-18:00</w:t>
            </w:r>
          </w:p>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地址：</w:t>
            </w:r>
            <w:r>
              <w:rPr>
                <w:rFonts w:hint="eastAsia" w:ascii="Times New Roman" w:hAnsi="Times New Roman" w:eastAsia="仿宋_GB2312"/>
                <w:sz w:val="28"/>
                <w:szCs w:val="28"/>
                <w:lang w:eastAsia="zh-CN"/>
              </w:rPr>
              <w:t>那曲市那曲市</w:t>
            </w:r>
            <w:r>
              <w:rPr>
                <w:rFonts w:ascii="Times New Roman" w:hAnsi="Times New Roman" w:eastAsia="仿宋_GB2312"/>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3"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4"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4" w:type="dxa"/>
            <w:gridSpan w:val="3"/>
            <w:noWrap w:val="0"/>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bl>
    <w:p>
      <w:pPr>
        <w:spacing w:line="576" w:lineRule="exact"/>
        <w:jc w:val="center"/>
        <w:rPr>
          <w:rFonts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217</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对未取得营业执照收购、销售虫草的行为的处罚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《西藏</w:t>
            </w: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冬虫夏草交易管理暂行办法》第七条、第十四条、第三十一条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未取得营业执照收购、销售虫草的行为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jc w:val="center"/>
        <w:rPr>
          <w:rFonts w:ascii="Times New Roman" w:hAnsi="Times New Roman"/>
          <w:color w:val="000000"/>
          <w:sz w:val="44"/>
          <w:szCs w:val="44"/>
        </w:rPr>
      </w:pPr>
    </w:p>
    <w:tbl>
      <w:tblPr>
        <w:tblStyle w:val="4"/>
        <w:tblpPr w:leftFromText="180" w:rightFromText="180" w:bottomFromText="200" w:vertAnchor="text" w:tblpY="27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before="100" w:beforeAutospacing="1" w:after="100" w:afterAutospacing="1"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tcBorders>
              <w:top w:val="single" w:color="000000" w:sz="4" w:space="0"/>
              <w:left w:val="single" w:color="000000" w:sz="4" w:space="0"/>
              <w:bottom w:val="single" w:color="000000" w:sz="4" w:space="0"/>
              <w:right w:val="single" w:color="000000" w:sz="4" w:space="0"/>
            </w:tcBorders>
            <w:noWrap w:val="0"/>
            <w:vAlign w:val="center"/>
          </w:tcPr>
          <w:p>
            <w:pPr>
              <w:spacing w:before="100" w:beforeAutospacing="1" w:after="100" w:afterAutospacing="1"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218</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spacing w:before="100" w:beforeAutospacing="1" w:after="100" w:afterAutospacing="1"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spacing w:before="100" w:beforeAutospacing="1" w:after="100" w:afterAutospacing="1"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before="100" w:beforeAutospacing="1" w:after="100" w:afterAutospacing="1"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before="100" w:beforeAutospacing="1" w:after="100" w:afterAutospacing="1"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对销售没有再利用产品标识的再利用电器电子产品的、没有再制造或者翻新产品标识的再制造或者翻新产品的处罚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before="100" w:beforeAutospacing="1" w:after="100" w:afterAutospacing="1"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before="100" w:beforeAutospacing="1" w:after="100" w:afterAutospacing="1"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before="100" w:beforeAutospacing="1" w:after="100" w:afterAutospacing="1"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before="100" w:beforeAutospacing="1" w:after="100" w:afterAutospacing="1"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before="100" w:beforeAutospacing="1" w:after="100" w:afterAutospacing="1"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100" w:beforeAutospacing="1" w:after="100" w:afterAutospacing="1"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市场监督管理科</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spacing w:before="100" w:beforeAutospacing="1" w:after="100" w:afterAutospacing="1"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before="100" w:beforeAutospacing="1" w:after="100" w:afterAutospacing="1"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before="100" w:beforeAutospacing="1" w:after="100" w:afterAutospacing="1"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《中华人民共和国循环经济促进法》第四条、第五十六条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before="100" w:beforeAutospacing="1" w:after="100" w:afterAutospacing="1"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before="100" w:beforeAutospacing="1" w:after="100" w:afterAutospacing="1"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销售没有再利用产品标识的再利用电器电子产品的、没有再制造或者翻新产品标识的再制造或者翻新产品的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before="100" w:beforeAutospacing="1" w:after="100" w:afterAutospacing="1"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before="100" w:beforeAutospacing="1" w:after="100" w:afterAutospacing="1" w:line="320" w:lineRule="exact"/>
              <w:rPr>
                <w:rFonts w:ascii="Times New Roman" w:hAnsi="Times New Roman" w:eastAsia="仿宋_GB2312"/>
                <w:color w:val="000000"/>
                <w:sz w:val="28"/>
                <w:szCs w:val="28"/>
                <w:shd w:val="clear" w:color="auto" w:fill="FFFFFF"/>
              </w:rPr>
            </w:pPr>
            <w:r>
              <w:rPr>
                <w:rFonts w:ascii="Times New Roman" w:hAnsi="Times New Roman" w:eastAsia="仿宋_GB2312"/>
                <w:color w:val="000000"/>
                <w:sz w:val="28"/>
                <w:szCs w:val="28"/>
                <w:shd w:val="clear" w:color="auto" w:fill="FFFFFF"/>
              </w:rPr>
              <w:t>1．罚款；2．吊销执照；</w:t>
            </w:r>
            <w:r>
              <w:rPr>
                <w:rFonts w:ascii="Times New Roman" w:hAnsi="Times New Roman" w:eastAsia="仿宋_GB2312"/>
                <w:color w:val="000000"/>
                <w:sz w:val="28"/>
                <w:szCs w:val="28"/>
              </w:rPr>
              <w:t>3．法律、行政法规规定的其他行政处罚。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before="100" w:beforeAutospacing="1" w:after="100" w:afterAutospacing="1"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before="100" w:beforeAutospacing="1" w:after="100" w:afterAutospacing="1"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工作时间和地址</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before="100" w:beforeAutospacing="1" w:after="100" w:afterAutospacing="1"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before="100" w:beforeAutospacing="1" w:after="100" w:afterAutospacing="1"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before="100" w:beforeAutospacing="1" w:after="100" w:afterAutospacing="1"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before="100" w:beforeAutospacing="1" w:after="100" w:afterAutospacing="1"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before="100" w:beforeAutospacing="1" w:after="100" w:afterAutospacing="1" w:line="320" w:lineRule="exact"/>
              <w:rPr>
                <w:rFonts w:ascii="Times New Roman" w:hAnsi="Times New Roman" w:eastAsia="仿宋_GB2312"/>
                <w:color w:val="000000"/>
                <w:sz w:val="28"/>
                <w:szCs w:val="28"/>
              </w:rPr>
            </w:pPr>
          </w:p>
        </w:tc>
      </w:tr>
    </w:tbl>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219</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对责令整顿的煤矿企业暂扣营业执照的处罚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hint="eastAsia" w:ascii="Times New Roman" w:hAnsi="Times New Roman" w:eastAsia="仿宋_GB2312"/>
                <w:color w:val="000000"/>
                <w:sz w:val="28"/>
                <w:szCs w:val="28"/>
              </w:rPr>
            </w:pPr>
            <w:r>
              <w:rPr>
                <w:rFonts w:ascii="Times New Roman" w:hAnsi="Times New Roman" w:eastAsia="仿宋_GB2312"/>
                <w:color w:val="000000"/>
                <w:sz w:val="28"/>
                <w:szCs w:val="28"/>
              </w:rPr>
              <w:t>市场监督管理科</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《国务院关于预防煤矿安全生产事故的特别规定》第十一条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责令整顿的煤矿企业暂扣营业执照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暂扣营业执照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sz w:val="28"/>
                <w:szCs w:val="28"/>
              </w:rPr>
              <w:t>地址：</w:t>
            </w:r>
            <w:r>
              <w:rPr>
                <w:rFonts w:hint="eastAsia" w:ascii="Times New Roman" w:hAnsi="Times New Roman" w:eastAsia="仿宋_GB2312"/>
                <w:sz w:val="28"/>
                <w:szCs w:val="28"/>
                <w:lang w:eastAsia="zh-CN"/>
              </w:rPr>
              <w:t>那曲市那曲市</w:t>
            </w:r>
            <w:r>
              <w:rPr>
                <w:rFonts w:ascii="Times New Roman" w:hAnsi="Times New Roman" w:eastAsia="仿宋_GB2312"/>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widowControl/>
        <w:shd w:val="clear" w:color="auto" w:fill="FFFFFF"/>
        <w:spacing w:line="480" w:lineRule="exact"/>
        <w:jc w:val="center"/>
        <w:rPr>
          <w:rFonts w:hint="eastAsia" w:ascii="宋体" w:hAnsi="宋体"/>
          <w:b/>
          <w:bCs/>
          <w:kern w:val="0"/>
          <w:sz w:val="44"/>
          <w:szCs w:val="44"/>
        </w:rPr>
      </w:pPr>
      <w:r>
        <w:rPr>
          <w:rFonts w:hint="eastAsia" w:ascii="宋体" w:hAnsi="宋体"/>
          <w:b/>
          <w:bCs/>
          <w:kern w:val="0"/>
          <w:sz w:val="44"/>
          <w:szCs w:val="44"/>
          <w:lang w:eastAsia="zh-CN"/>
        </w:rPr>
        <w:t>那曲市</w:t>
      </w:r>
      <w:r>
        <w:rPr>
          <w:rFonts w:hint="eastAsia" w:ascii="宋体" w:hAnsi="宋体"/>
          <w:b/>
          <w:bCs/>
          <w:kern w:val="0"/>
          <w:sz w:val="44"/>
          <w:szCs w:val="44"/>
        </w:rPr>
        <w:t>工商行政管理局</w:t>
      </w:r>
    </w:p>
    <w:p>
      <w:pPr>
        <w:widowControl/>
        <w:shd w:val="clear" w:color="auto" w:fill="FFFFFF"/>
        <w:spacing w:line="480" w:lineRule="exact"/>
        <w:jc w:val="center"/>
        <w:rPr>
          <w:rFonts w:hint="eastAsia" w:ascii="宋体" w:hAnsi="宋体"/>
          <w:kern w:val="0"/>
          <w:sz w:val="44"/>
          <w:szCs w:val="44"/>
        </w:rPr>
      </w:pPr>
      <w:r>
        <w:rPr>
          <w:rFonts w:hint="eastAsia" w:ascii="宋体" w:hAnsi="宋体"/>
          <w:b/>
          <w:bCs/>
          <w:kern w:val="0"/>
          <w:sz w:val="44"/>
          <w:szCs w:val="44"/>
        </w:rPr>
        <w:t>行政处罚服务指南</w:t>
      </w:r>
    </w:p>
    <w:p>
      <w:pPr>
        <w:widowControl/>
        <w:shd w:val="clear" w:color="auto" w:fill="FFFFFF"/>
        <w:spacing w:line="480" w:lineRule="exact"/>
        <w:rPr>
          <w:rFonts w:hint="eastAsia" w:ascii="仿宋_GB2312" w:hAnsi="Times New Roman" w:eastAsia="仿宋_GB2312"/>
          <w:kern w:val="0"/>
          <w:sz w:val="28"/>
          <w:szCs w:val="28"/>
        </w:rPr>
      </w:pPr>
      <w:r>
        <w:rPr>
          <w:rFonts w:hint="eastAsia" w:ascii="仿宋_GB2312" w:hAnsi="Times New Roman" w:eastAsia="仿宋_GB2312"/>
          <w:kern w:val="0"/>
          <w:sz w:val="28"/>
          <w:szCs w:val="28"/>
        </w:rPr>
        <w:t> </w:t>
      </w:r>
    </w:p>
    <w:tbl>
      <w:tblPr>
        <w:tblStyle w:val="4"/>
        <w:tblW w:w="9380" w:type="dxa"/>
        <w:tblInd w:w="108" w:type="dxa"/>
        <w:tblLayout w:type="fixed"/>
        <w:tblCellMar>
          <w:top w:w="0" w:type="dxa"/>
          <w:left w:w="0" w:type="dxa"/>
          <w:bottom w:w="0" w:type="dxa"/>
          <w:right w:w="0" w:type="dxa"/>
        </w:tblCellMar>
      </w:tblPr>
      <w:tblGrid>
        <w:gridCol w:w="1527"/>
        <w:gridCol w:w="4101"/>
        <w:gridCol w:w="1556"/>
        <w:gridCol w:w="2196"/>
      </w:tblGrid>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职权编码</w:t>
            </w:r>
          </w:p>
        </w:tc>
        <w:tc>
          <w:tcPr>
            <w:tcW w:w="410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32N</w:t>
            </w:r>
            <w:r>
              <w:rPr>
                <w:rFonts w:ascii="Times New Roman" w:hAnsi="Times New Roman" w:eastAsia="仿宋_GB2312"/>
                <w:kern w:val="0"/>
                <w:sz w:val="28"/>
                <w:szCs w:val="28"/>
              </w:rPr>
              <w:t>QGSJCF-</w:t>
            </w:r>
            <w:r>
              <w:rPr>
                <w:rFonts w:hint="eastAsia" w:ascii="Times New Roman" w:hAnsi="Times New Roman" w:eastAsia="仿宋_GB2312"/>
                <w:kern w:val="0"/>
                <w:sz w:val="28"/>
                <w:szCs w:val="28"/>
              </w:rPr>
              <w:t>220</w:t>
            </w:r>
          </w:p>
        </w:tc>
        <w:tc>
          <w:tcPr>
            <w:tcW w:w="15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职权类别</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行政处罚</w:t>
            </w:r>
          </w:p>
        </w:tc>
      </w:tr>
      <w:tr>
        <w:tblPrEx>
          <w:tblLayout w:type="fixed"/>
          <w:tblCellMar>
            <w:top w:w="0" w:type="dxa"/>
            <w:left w:w="0" w:type="dxa"/>
            <w:bottom w:w="0" w:type="dxa"/>
            <w:right w:w="0" w:type="dxa"/>
          </w:tblCellMar>
        </w:tblPrEx>
        <w:trPr>
          <w:trHeight w:val="80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sz w:val="28"/>
                <w:szCs w:val="28"/>
              </w:rPr>
            </w:pPr>
            <w:r>
              <w:rPr>
                <w:rFonts w:ascii="Times New Roman" w:hAnsi="Times New Roman" w:eastAsia="仿宋_GB2312"/>
                <w:sz w:val="28"/>
                <w:szCs w:val="28"/>
              </w:rPr>
              <w:t>对非法棉花加工经营行为的处罚</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子项名称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行使主体</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lang w:eastAsia="zh-CN"/>
              </w:rPr>
              <w:t>那曲市</w:t>
            </w:r>
            <w:r>
              <w:rPr>
                <w:rFonts w:hint="eastAsia" w:ascii="Times New Roman" w:hAnsi="Times New Roman" w:eastAsia="仿宋_GB2312"/>
                <w:kern w:val="0"/>
                <w:sz w:val="28"/>
                <w:szCs w:val="28"/>
              </w:rPr>
              <w:t>工商局</w:t>
            </w:r>
          </w:p>
        </w:tc>
      </w:tr>
      <w:tr>
        <w:tblPrEx>
          <w:tblLayout w:type="fixed"/>
          <w:tblCellMar>
            <w:top w:w="0" w:type="dxa"/>
            <w:left w:w="0" w:type="dxa"/>
            <w:bottom w:w="0" w:type="dxa"/>
            <w:right w:w="0" w:type="dxa"/>
          </w:tblCellMar>
        </w:tblPrEx>
        <w:trPr>
          <w:trHeight w:val="85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承办机构及电话</w:t>
            </w:r>
          </w:p>
        </w:tc>
        <w:tc>
          <w:tcPr>
            <w:tcW w:w="565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市场监督管理科</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0896-3822060</w:t>
            </w:r>
          </w:p>
        </w:tc>
      </w:tr>
      <w:tr>
        <w:tblPrEx>
          <w:tblLayout w:type="fixed"/>
          <w:tblCellMar>
            <w:top w:w="0" w:type="dxa"/>
            <w:left w:w="0" w:type="dxa"/>
            <w:bottom w:w="0" w:type="dxa"/>
            <w:right w:w="0" w:type="dxa"/>
          </w:tblCellMar>
        </w:tblPrEx>
        <w:trPr>
          <w:trHeight w:val="77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设定依据</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《棉花加工资格认定和市场管理暂行办法》第十五条、第十六条、第二十九条、第三十三条、第四十条</w:t>
            </w:r>
          </w:p>
        </w:tc>
      </w:tr>
      <w:tr>
        <w:tblPrEx>
          <w:tblLayout w:type="fixed"/>
          <w:tblCellMar>
            <w:top w:w="0" w:type="dxa"/>
            <w:left w:w="0" w:type="dxa"/>
            <w:bottom w:w="0" w:type="dxa"/>
            <w:right w:w="0" w:type="dxa"/>
          </w:tblCellMar>
        </w:tblPrEx>
        <w:trPr>
          <w:trHeight w:val="69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违法违规行为</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非法棉花加工经营行为</w:t>
            </w:r>
          </w:p>
        </w:tc>
      </w:tr>
      <w:tr>
        <w:tblPrEx>
          <w:tblLayout w:type="fixed"/>
          <w:tblCellMar>
            <w:top w:w="0" w:type="dxa"/>
            <w:left w:w="0" w:type="dxa"/>
            <w:bottom w:w="0" w:type="dxa"/>
            <w:right w:w="0" w:type="dxa"/>
          </w:tblCellMar>
        </w:tblPrEx>
        <w:trPr>
          <w:trHeight w:val="53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处罚种类</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法律、行政法规规定的其他行政处罚</w:t>
            </w:r>
          </w:p>
        </w:tc>
      </w:tr>
      <w:tr>
        <w:tblPrEx>
          <w:tblLayout w:type="fixed"/>
          <w:tblCellMar>
            <w:top w:w="0" w:type="dxa"/>
            <w:left w:w="0" w:type="dxa"/>
            <w:bottom w:w="0" w:type="dxa"/>
            <w:right w:w="0" w:type="dxa"/>
          </w:tblCellMar>
        </w:tblPrEx>
        <w:trPr>
          <w:trHeight w:val="992"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基本流程</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Layout w:type="fixed"/>
          <w:tblCellMar>
            <w:top w:w="0" w:type="dxa"/>
            <w:left w:w="0" w:type="dxa"/>
            <w:bottom w:w="0" w:type="dxa"/>
            <w:right w:w="0" w:type="dxa"/>
          </w:tblCellMar>
        </w:tblPrEx>
        <w:trPr>
          <w:trHeight w:val="71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工作时间</w:t>
            </w:r>
          </w:p>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和地址</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Layout w:type="fixed"/>
          <w:tblCellMar>
            <w:top w:w="0" w:type="dxa"/>
            <w:left w:w="0" w:type="dxa"/>
            <w:bottom w:w="0" w:type="dxa"/>
            <w:right w:w="0" w:type="dxa"/>
          </w:tblCellMar>
        </w:tblPrEx>
        <w:trPr>
          <w:trHeight w:val="75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监督投诉</w:t>
            </w:r>
            <w:r>
              <w:rPr>
                <w:rFonts w:ascii="Times New Roman" w:hAnsi="Times New Roman" w:eastAsia="仿宋_GB2312"/>
                <w:spacing w:val="-20"/>
                <w:kern w:val="0"/>
                <w:sz w:val="28"/>
                <w:szCs w:val="28"/>
              </w:rPr>
              <w:t>机构及电话</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注意事项</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备注</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w:t>
            </w:r>
          </w:p>
        </w:tc>
      </w:tr>
    </w:tbl>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bCs/>
          <w:kern w:val="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widowControl/>
        <w:shd w:val="clear" w:color="auto" w:fill="FFFFFF"/>
        <w:spacing w:line="320" w:lineRule="exact"/>
        <w:rPr>
          <w:rFonts w:ascii="Times New Roman" w:hAnsi="Times New Roman" w:eastAsia="仿宋_GB2312"/>
          <w:kern w:val="0"/>
          <w:sz w:val="28"/>
          <w:szCs w:val="28"/>
        </w:rPr>
      </w:pPr>
      <w:r>
        <w:rPr>
          <w:rFonts w:ascii="Times New Roman" w:hAnsi="Times New Roman" w:eastAsia="仿宋_GB2312"/>
          <w:kern w:val="0"/>
          <w:sz w:val="28"/>
          <w:szCs w:val="28"/>
        </w:rPr>
        <w:t> </w:t>
      </w:r>
    </w:p>
    <w:tbl>
      <w:tblPr>
        <w:tblStyle w:val="4"/>
        <w:tblW w:w="9380" w:type="dxa"/>
        <w:tblInd w:w="108" w:type="dxa"/>
        <w:tblLayout w:type="fixed"/>
        <w:tblCellMar>
          <w:top w:w="0" w:type="dxa"/>
          <w:left w:w="0" w:type="dxa"/>
          <w:bottom w:w="0" w:type="dxa"/>
          <w:right w:w="0" w:type="dxa"/>
        </w:tblCellMar>
      </w:tblPr>
      <w:tblGrid>
        <w:gridCol w:w="1527"/>
        <w:gridCol w:w="4101"/>
        <w:gridCol w:w="1556"/>
        <w:gridCol w:w="2196"/>
      </w:tblGrid>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职权编码</w:t>
            </w:r>
          </w:p>
        </w:tc>
        <w:tc>
          <w:tcPr>
            <w:tcW w:w="410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32N</w:t>
            </w:r>
            <w:r>
              <w:rPr>
                <w:rFonts w:ascii="Times New Roman" w:hAnsi="Times New Roman" w:eastAsia="仿宋_GB2312"/>
                <w:kern w:val="0"/>
                <w:sz w:val="28"/>
                <w:szCs w:val="28"/>
              </w:rPr>
              <w:t>QGSJCF-</w:t>
            </w:r>
            <w:r>
              <w:rPr>
                <w:rFonts w:hint="eastAsia" w:ascii="Times New Roman" w:hAnsi="Times New Roman" w:eastAsia="仿宋_GB2312"/>
                <w:kern w:val="0"/>
                <w:sz w:val="28"/>
                <w:szCs w:val="28"/>
              </w:rPr>
              <w:t>221</w:t>
            </w:r>
          </w:p>
        </w:tc>
        <w:tc>
          <w:tcPr>
            <w:tcW w:w="15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职权类别</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行政处罚</w:t>
            </w:r>
          </w:p>
        </w:tc>
      </w:tr>
      <w:tr>
        <w:tblPrEx>
          <w:tblLayout w:type="fixed"/>
          <w:tblCellMar>
            <w:top w:w="0" w:type="dxa"/>
            <w:left w:w="0" w:type="dxa"/>
            <w:bottom w:w="0" w:type="dxa"/>
            <w:right w:w="0" w:type="dxa"/>
          </w:tblCellMar>
        </w:tblPrEx>
        <w:trPr>
          <w:trHeight w:val="80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sz w:val="28"/>
                <w:szCs w:val="28"/>
              </w:rPr>
            </w:pPr>
            <w:r>
              <w:rPr>
                <w:rFonts w:ascii="Times New Roman" w:hAnsi="Times New Roman" w:eastAsia="仿宋_GB2312"/>
                <w:sz w:val="28"/>
                <w:szCs w:val="28"/>
              </w:rPr>
              <w:t>对获得棉花加工资格认定的企业未履行相关义务的处罚</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子项名称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行使主体</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hint="eastAsia" w:ascii="Times New Roman" w:hAnsi="Times New Roman" w:eastAsia="仿宋_GB2312"/>
                <w:kern w:val="0"/>
                <w:sz w:val="28"/>
                <w:szCs w:val="28"/>
              </w:rPr>
            </w:pPr>
            <w:r>
              <w:rPr>
                <w:rFonts w:hint="eastAsia" w:ascii="Times New Roman" w:hAnsi="Times New Roman" w:eastAsia="仿宋_GB2312"/>
                <w:kern w:val="0"/>
                <w:sz w:val="28"/>
                <w:szCs w:val="28"/>
                <w:lang w:eastAsia="zh-CN"/>
              </w:rPr>
              <w:t>那曲市</w:t>
            </w:r>
            <w:r>
              <w:rPr>
                <w:rFonts w:hint="eastAsia" w:ascii="Times New Roman" w:hAnsi="Times New Roman" w:eastAsia="仿宋_GB2312"/>
                <w:kern w:val="0"/>
                <w:sz w:val="28"/>
                <w:szCs w:val="28"/>
              </w:rPr>
              <w:t>工商局</w:t>
            </w:r>
          </w:p>
        </w:tc>
      </w:tr>
      <w:tr>
        <w:tblPrEx>
          <w:tblLayout w:type="fixed"/>
          <w:tblCellMar>
            <w:top w:w="0" w:type="dxa"/>
            <w:left w:w="0" w:type="dxa"/>
            <w:bottom w:w="0" w:type="dxa"/>
            <w:right w:w="0" w:type="dxa"/>
          </w:tblCellMar>
        </w:tblPrEx>
        <w:trPr>
          <w:trHeight w:val="85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承办机构及电话</w:t>
            </w:r>
          </w:p>
        </w:tc>
        <w:tc>
          <w:tcPr>
            <w:tcW w:w="565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hint="eastAsia" w:ascii="Times New Roman" w:hAnsi="Times New Roman" w:eastAsia="仿宋_GB2312"/>
                <w:kern w:val="0"/>
                <w:sz w:val="28"/>
                <w:szCs w:val="28"/>
              </w:rPr>
            </w:pPr>
            <w:r>
              <w:rPr>
                <w:rFonts w:ascii="Times New Roman" w:hAnsi="Times New Roman" w:eastAsia="仿宋_GB2312"/>
                <w:kern w:val="0"/>
                <w:sz w:val="28"/>
                <w:szCs w:val="28"/>
              </w:rPr>
              <w:t>市场监督管理科</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0896-3822060</w:t>
            </w:r>
          </w:p>
        </w:tc>
      </w:tr>
      <w:tr>
        <w:tblPrEx>
          <w:tblLayout w:type="fixed"/>
          <w:tblCellMar>
            <w:top w:w="0" w:type="dxa"/>
            <w:left w:w="0" w:type="dxa"/>
            <w:bottom w:w="0" w:type="dxa"/>
            <w:right w:w="0" w:type="dxa"/>
          </w:tblCellMar>
        </w:tblPrEx>
        <w:trPr>
          <w:trHeight w:val="63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设定依据</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《棉花加工资格认定和市场管理暂行办法》第十六条、第三十八条</w:t>
            </w:r>
          </w:p>
        </w:tc>
      </w:tr>
      <w:tr>
        <w:tblPrEx>
          <w:tblLayout w:type="fixed"/>
          <w:tblCellMar>
            <w:top w:w="0" w:type="dxa"/>
            <w:left w:w="0" w:type="dxa"/>
            <w:bottom w:w="0" w:type="dxa"/>
            <w:right w:w="0" w:type="dxa"/>
          </w:tblCellMar>
        </w:tblPrEx>
        <w:trPr>
          <w:trHeight w:val="835"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违法违规行为</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sz w:val="28"/>
                <w:szCs w:val="28"/>
              </w:rPr>
            </w:pPr>
            <w:r>
              <w:rPr>
                <w:rFonts w:ascii="Times New Roman" w:hAnsi="Times New Roman" w:eastAsia="仿宋_GB2312"/>
                <w:sz w:val="28"/>
                <w:szCs w:val="28"/>
              </w:rPr>
              <w:t>获得棉花加工资格认定的企业未履行相关义务</w:t>
            </w:r>
          </w:p>
        </w:tc>
      </w:tr>
      <w:tr>
        <w:tblPrEx>
          <w:tblLayout w:type="fixed"/>
          <w:tblCellMar>
            <w:top w:w="0" w:type="dxa"/>
            <w:left w:w="0" w:type="dxa"/>
            <w:bottom w:w="0" w:type="dxa"/>
            <w:right w:w="0" w:type="dxa"/>
          </w:tblCellMar>
        </w:tblPrEx>
        <w:trPr>
          <w:trHeight w:val="672"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处罚种类</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1．罚款；2．法律、行政法规规定的其他行政处罚</w:t>
            </w:r>
            <w:r>
              <w:rPr>
                <w:rFonts w:ascii="Times New Roman" w:hAnsi="Times New Roman" w:eastAsia="仿宋_GB2312"/>
                <w:sz w:val="28"/>
                <w:szCs w:val="28"/>
              </w:rPr>
              <w:t>。</w:t>
            </w:r>
          </w:p>
        </w:tc>
      </w:tr>
      <w:tr>
        <w:tblPrEx>
          <w:tblLayout w:type="fixed"/>
          <w:tblCellMar>
            <w:top w:w="0" w:type="dxa"/>
            <w:left w:w="0" w:type="dxa"/>
            <w:bottom w:w="0" w:type="dxa"/>
            <w:right w:w="0" w:type="dxa"/>
          </w:tblCellMar>
        </w:tblPrEx>
        <w:trPr>
          <w:trHeight w:val="83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基本流程</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Layout w:type="fixed"/>
          <w:tblCellMar>
            <w:top w:w="0" w:type="dxa"/>
            <w:left w:w="0" w:type="dxa"/>
            <w:bottom w:w="0" w:type="dxa"/>
            <w:right w:w="0" w:type="dxa"/>
          </w:tblCellMar>
        </w:tblPrEx>
        <w:trPr>
          <w:trHeight w:val="71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工作时间</w:t>
            </w:r>
          </w:p>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和地址</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Layout w:type="fixed"/>
          <w:tblCellMar>
            <w:top w:w="0" w:type="dxa"/>
            <w:left w:w="0" w:type="dxa"/>
            <w:bottom w:w="0" w:type="dxa"/>
            <w:right w:w="0" w:type="dxa"/>
          </w:tblCellMar>
        </w:tblPrEx>
        <w:trPr>
          <w:trHeight w:val="75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监督投诉</w:t>
            </w:r>
            <w:r>
              <w:rPr>
                <w:rFonts w:ascii="Times New Roman" w:hAnsi="Times New Roman" w:eastAsia="仿宋_GB2312"/>
                <w:spacing w:val="-20"/>
                <w:kern w:val="0"/>
                <w:sz w:val="28"/>
                <w:szCs w:val="28"/>
              </w:rPr>
              <w:t>机构及电话</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注意事项</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备注</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w:t>
            </w:r>
          </w:p>
        </w:tc>
      </w:tr>
    </w:tbl>
    <w:p>
      <w:pPr>
        <w:spacing w:line="320" w:lineRule="exact"/>
        <w:rPr>
          <w:rFonts w:ascii="Times New Roman" w:hAnsi="Times New Roman"/>
        </w:rPr>
      </w:pPr>
    </w:p>
    <w:p>
      <w:pPr>
        <w:spacing w:line="576" w:lineRule="exact"/>
        <w:jc w:val="center"/>
        <w:rPr>
          <w:rFonts w:hint="eastAsia" w:ascii="Times New Roman" w:hAnsi="Times New Roman"/>
          <w:b/>
          <w:color w:val="000000"/>
          <w:sz w:val="44"/>
          <w:szCs w:val="44"/>
        </w:rPr>
      </w:pPr>
      <w:r>
        <w:rPr>
          <w:rFonts w:ascii="Times New Roman" w:hAnsi="Times New Roman"/>
          <w:b/>
          <w:bCs/>
          <w:kern w:val="0"/>
          <w:sz w:val="44"/>
          <w:szCs w:val="44"/>
        </w:rPr>
        <w:br w:type="page"/>
      </w:r>
      <w:r>
        <w:rPr>
          <w:rFonts w:hint="eastAsia" w:ascii="Times New Roman" w:hAnsi="Times New Roman"/>
          <w:b/>
          <w:bCs/>
          <w:kern w:val="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widowControl/>
        <w:shd w:val="clear" w:color="auto" w:fill="FFFFFF"/>
        <w:spacing w:line="320" w:lineRule="exact"/>
        <w:rPr>
          <w:rFonts w:ascii="Times New Roman" w:hAnsi="Times New Roman" w:eastAsia="仿宋_GB2312"/>
          <w:kern w:val="0"/>
          <w:sz w:val="28"/>
          <w:szCs w:val="28"/>
        </w:rPr>
      </w:pPr>
      <w:r>
        <w:rPr>
          <w:rFonts w:ascii="Times New Roman" w:hAnsi="Times New Roman" w:eastAsia="仿宋_GB2312"/>
          <w:kern w:val="0"/>
          <w:sz w:val="28"/>
          <w:szCs w:val="28"/>
        </w:rPr>
        <w:t> </w:t>
      </w:r>
    </w:p>
    <w:tbl>
      <w:tblPr>
        <w:tblStyle w:val="4"/>
        <w:tblW w:w="9380" w:type="dxa"/>
        <w:tblInd w:w="108" w:type="dxa"/>
        <w:tblLayout w:type="fixed"/>
        <w:tblCellMar>
          <w:top w:w="0" w:type="dxa"/>
          <w:left w:w="0" w:type="dxa"/>
          <w:bottom w:w="0" w:type="dxa"/>
          <w:right w:w="0" w:type="dxa"/>
        </w:tblCellMar>
      </w:tblPr>
      <w:tblGrid>
        <w:gridCol w:w="1527"/>
        <w:gridCol w:w="4101"/>
        <w:gridCol w:w="1556"/>
        <w:gridCol w:w="2196"/>
      </w:tblGrid>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职权编码</w:t>
            </w:r>
          </w:p>
        </w:tc>
        <w:tc>
          <w:tcPr>
            <w:tcW w:w="4101"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32N</w:t>
            </w:r>
            <w:r>
              <w:rPr>
                <w:rFonts w:ascii="Times New Roman" w:hAnsi="Times New Roman" w:eastAsia="仿宋_GB2312"/>
                <w:kern w:val="0"/>
                <w:sz w:val="28"/>
                <w:szCs w:val="28"/>
              </w:rPr>
              <w:t>QGSJCF-</w:t>
            </w:r>
            <w:r>
              <w:rPr>
                <w:rFonts w:hint="eastAsia" w:ascii="Times New Roman" w:hAnsi="Times New Roman" w:eastAsia="仿宋_GB2312"/>
                <w:kern w:val="0"/>
                <w:sz w:val="28"/>
                <w:szCs w:val="28"/>
              </w:rPr>
              <w:t>222</w:t>
            </w:r>
          </w:p>
        </w:tc>
        <w:tc>
          <w:tcPr>
            <w:tcW w:w="155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职权类别</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行政处罚</w:t>
            </w:r>
          </w:p>
        </w:tc>
      </w:tr>
      <w:tr>
        <w:tblPrEx>
          <w:tblLayout w:type="fixed"/>
          <w:tblCellMar>
            <w:top w:w="0" w:type="dxa"/>
            <w:left w:w="0" w:type="dxa"/>
            <w:bottom w:w="0" w:type="dxa"/>
            <w:right w:w="0" w:type="dxa"/>
          </w:tblCellMar>
        </w:tblPrEx>
        <w:trPr>
          <w:trHeight w:val="80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职权名称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sz w:val="28"/>
                <w:szCs w:val="28"/>
              </w:rPr>
            </w:pPr>
            <w:r>
              <w:rPr>
                <w:rFonts w:ascii="Times New Roman" w:hAnsi="Times New Roman" w:eastAsia="仿宋_GB2312"/>
                <w:sz w:val="28"/>
                <w:szCs w:val="28"/>
              </w:rPr>
              <w:t>对棉花加工企业违法取得或者使用《资格证书》等行为的处罚</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子项名称</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行使主体</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lang w:eastAsia="zh-CN"/>
              </w:rPr>
              <w:t>那曲市</w:t>
            </w:r>
            <w:r>
              <w:rPr>
                <w:rFonts w:ascii="Times New Roman" w:hAnsi="Times New Roman" w:eastAsia="仿宋_GB2312"/>
                <w:kern w:val="0"/>
                <w:sz w:val="28"/>
                <w:szCs w:val="28"/>
              </w:rPr>
              <w:t>工商局</w:t>
            </w:r>
          </w:p>
        </w:tc>
      </w:tr>
      <w:tr>
        <w:tblPrEx>
          <w:tblLayout w:type="fixed"/>
          <w:tblCellMar>
            <w:top w:w="0" w:type="dxa"/>
            <w:left w:w="0" w:type="dxa"/>
            <w:bottom w:w="0" w:type="dxa"/>
            <w:right w:w="0" w:type="dxa"/>
          </w:tblCellMar>
        </w:tblPrEx>
        <w:trPr>
          <w:trHeight w:val="85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承办机构及电话</w:t>
            </w:r>
          </w:p>
        </w:tc>
        <w:tc>
          <w:tcPr>
            <w:tcW w:w="565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hint="eastAsia" w:ascii="Times New Roman" w:hAnsi="Times New Roman" w:eastAsia="仿宋_GB2312"/>
                <w:kern w:val="0"/>
                <w:sz w:val="28"/>
                <w:szCs w:val="28"/>
              </w:rPr>
            </w:pPr>
            <w:r>
              <w:rPr>
                <w:rFonts w:ascii="Times New Roman" w:hAnsi="Times New Roman" w:eastAsia="仿宋_GB2312"/>
                <w:kern w:val="0"/>
                <w:sz w:val="28"/>
                <w:szCs w:val="28"/>
              </w:rPr>
              <w:t>市场监督管理科</w:t>
            </w:r>
          </w:p>
        </w:tc>
        <w:tc>
          <w:tcPr>
            <w:tcW w:w="219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0896-3822060</w:t>
            </w:r>
          </w:p>
        </w:tc>
      </w:tr>
      <w:tr>
        <w:tblPrEx>
          <w:tblLayout w:type="fixed"/>
          <w:tblCellMar>
            <w:top w:w="0" w:type="dxa"/>
            <w:left w:w="0" w:type="dxa"/>
            <w:bottom w:w="0" w:type="dxa"/>
            <w:right w:w="0" w:type="dxa"/>
          </w:tblCellMar>
        </w:tblPrEx>
        <w:trPr>
          <w:trHeight w:val="77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设定依据</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《棉花加工资格认定和市场管理暂行办法》第三条、第十九条、第三十九条</w:t>
            </w:r>
          </w:p>
        </w:tc>
      </w:tr>
      <w:tr>
        <w:tblPrEx>
          <w:tblLayout w:type="fixed"/>
          <w:tblCellMar>
            <w:top w:w="0" w:type="dxa"/>
            <w:left w:w="0" w:type="dxa"/>
            <w:bottom w:w="0" w:type="dxa"/>
            <w:right w:w="0" w:type="dxa"/>
          </w:tblCellMar>
        </w:tblPrEx>
        <w:trPr>
          <w:trHeight w:val="832"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违法违规行为</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棉花加工企业违法取得或者使用《资格证书》等行为</w:t>
            </w:r>
          </w:p>
        </w:tc>
      </w:tr>
      <w:tr>
        <w:tblPrEx>
          <w:tblLayout w:type="fixed"/>
          <w:tblCellMar>
            <w:top w:w="0" w:type="dxa"/>
            <w:left w:w="0" w:type="dxa"/>
            <w:bottom w:w="0" w:type="dxa"/>
            <w:right w:w="0" w:type="dxa"/>
          </w:tblCellMar>
        </w:tblPrEx>
        <w:trPr>
          <w:trHeight w:val="54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处罚种类</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罚款</w:t>
            </w:r>
          </w:p>
        </w:tc>
      </w:tr>
      <w:tr>
        <w:tblPrEx>
          <w:tblLayout w:type="fixed"/>
          <w:tblCellMar>
            <w:top w:w="0" w:type="dxa"/>
            <w:left w:w="0" w:type="dxa"/>
            <w:bottom w:w="0" w:type="dxa"/>
            <w:right w:w="0" w:type="dxa"/>
          </w:tblCellMar>
        </w:tblPrEx>
        <w:trPr>
          <w:trHeight w:val="824"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基本流程</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Layout w:type="fixed"/>
          <w:tblCellMar>
            <w:top w:w="0" w:type="dxa"/>
            <w:left w:w="0" w:type="dxa"/>
            <w:bottom w:w="0" w:type="dxa"/>
            <w:right w:w="0" w:type="dxa"/>
          </w:tblCellMar>
        </w:tblPrEx>
        <w:trPr>
          <w:trHeight w:val="718"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工作时间</w:t>
            </w:r>
          </w:p>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和地址</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Layout w:type="fixed"/>
          <w:tblCellMar>
            <w:top w:w="0" w:type="dxa"/>
            <w:left w:w="0" w:type="dxa"/>
            <w:bottom w:w="0" w:type="dxa"/>
            <w:right w:w="0" w:type="dxa"/>
          </w:tblCellMar>
        </w:tblPrEx>
        <w:trPr>
          <w:trHeight w:val="756"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监督投诉</w:t>
            </w:r>
            <w:r>
              <w:rPr>
                <w:rFonts w:ascii="Times New Roman" w:hAnsi="Times New Roman" w:eastAsia="仿宋_GB2312"/>
                <w:spacing w:val="-20"/>
                <w:kern w:val="0"/>
                <w:sz w:val="28"/>
                <w:szCs w:val="28"/>
              </w:rPr>
              <w:t>机构及电话</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320" w:lineRule="exact"/>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注意事项</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Layout w:type="fixed"/>
          <w:tblCellMar>
            <w:top w:w="0" w:type="dxa"/>
            <w:left w:w="0" w:type="dxa"/>
            <w:bottom w:w="0" w:type="dxa"/>
            <w:right w:w="0" w:type="dxa"/>
          </w:tblCellMar>
        </w:tblPrEx>
        <w:trPr>
          <w:trHeight w:val="510" w:hRule="atLeast"/>
        </w:trPr>
        <w:tc>
          <w:tcPr>
            <w:tcW w:w="1527"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备注</w:t>
            </w:r>
          </w:p>
        </w:tc>
        <w:tc>
          <w:tcPr>
            <w:tcW w:w="7853"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w:t>
            </w: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bCs/>
          <w:kern w:val="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28"/>
          <w:szCs w:val="28"/>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223</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对生产、储存、使用危险化学品的单位违反安全生产规定，拒不改正的处罚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《危险化学品安全管理条例》第八十一条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生产、储存、使用危险化学品的单位违反安全生产规定，拒不改正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kern w:val="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320" w:lineRule="exact"/>
        <w:rPr>
          <w:rFonts w:hint="eastAsia" w:ascii="Times New Roman" w:hAnsi="Times New Roman"/>
        </w:rPr>
      </w:pPr>
    </w:p>
    <w:p>
      <w:pPr>
        <w:spacing w:line="320" w:lineRule="exact"/>
        <w:rPr>
          <w:rFonts w:hint="eastAsia" w:ascii="Times New Roman" w:hAnsi="Times New Roman"/>
        </w:rPr>
      </w:pPr>
    </w:p>
    <w:p>
      <w:pPr>
        <w:spacing w:line="320" w:lineRule="exact"/>
        <w:rPr>
          <w:rFonts w:hint="eastAsia" w:ascii="Times New Roman" w:hAnsi="Times New Roman"/>
        </w:rPr>
      </w:pPr>
    </w:p>
    <w:p>
      <w:pPr>
        <w:spacing w:line="320" w:lineRule="exact"/>
        <w:rPr>
          <w:rFonts w:hint="eastAsia" w:ascii="Times New Roman" w:hAnsi="Times New Roman"/>
        </w:rPr>
      </w:pPr>
    </w:p>
    <w:p>
      <w:pPr>
        <w:spacing w:line="320" w:lineRule="exact"/>
        <w:rPr>
          <w:rFonts w:hint="eastAsia" w:ascii="Times New Roman" w:hAnsi="Times New Roman"/>
        </w:rPr>
      </w:pPr>
    </w:p>
    <w:p>
      <w:pPr>
        <w:spacing w:line="320" w:lineRule="exact"/>
        <w:rPr>
          <w:rFonts w:hint="eastAsia" w:ascii="Times New Roman" w:hAnsi="Times New Roman"/>
        </w:rPr>
      </w:pPr>
    </w:p>
    <w:p>
      <w:pPr>
        <w:spacing w:line="320" w:lineRule="exact"/>
        <w:rPr>
          <w:rFonts w:hint="eastAsia" w:ascii="Times New Roman" w:hAnsi="Times New Roman"/>
        </w:rPr>
      </w:pPr>
    </w:p>
    <w:p>
      <w:pPr>
        <w:spacing w:line="320" w:lineRule="exact"/>
        <w:rPr>
          <w:rFonts w:hint="eastAsia" w:ascii="Times New Roman" w:hAnsi="Times New Roman"/>
        </w:rPr>
      </w:pPr>
    </w:p>
    <w:p>
      <w:pPr>
        <w:spacing w:line="320" w:lineRule="exact"/>
        <w:rPr>
          <w:rFonts w:hint="eastAsia" w:ascii="Times New Roman" w:hAnsi="Times New Roman"/>
        </w:rPr>
      </w:pPr>
    </w:p>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工商局行政管理局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QGSJCF-</w:t>
            </w:r>
            <w:r>
              <w:rPr>
                <w:rFonts w:hint="eastAsia" w:ascii="Times New Roman" w:hAnsi="Times New Roman" w:eastAsia="仿宋_GB2312"/>
                <w:color w:val="000000"/>
                <w:sz w:val="28"/>
                <w:szCs w:val="28"/>
              </w:rPr>
              <w:t>224</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widowControl/>
              <w:spacing w:line="320" w:lineRule="exact"/>
              <w:jc w:val="left"/>
              <w:rPr>
                <w:rFonts w:ascii="Times New Roman" w:hAnsi="Times New Roman" w:eastAsia="仿宋"/>
                <w:color w:val="000000"/>
                <w:sz w:val="28"/>
                <w:szCs w:val="28"/>
              </w:rPr>
            </w:pPr>
            <w:r>
              <w:rPr>
                <w:rFonts w:ascii="Times New Roman" w:hAnsi="Times New Roman" w:eastAsia="仿宋"/>
                <w:color w:val="000000"/>
                <w:sz w:val="28"/>
                <w:szCs w:val="28"/>
              </w:rPr>
              <w:t>对被吊销采矿许可证、煤炭生产许可证的处罚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
                <w:color w:val="000000"/>
                <w:sz w:val="28"/>
                <w:szCs w:val="28"/>
              </w:rPr>
            </w:pPr>
            <w:r>
              <w:rPr>
                <w:rFonts w:ascii="Times New Roman" w:hAnsi="Times New Roman"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
                <w:color w:val="000000"/>
                <w:sz w:val="28"/>
                <w:szCs w:val="28"/>
              </w:rPr>
            </w:pPr>
            <w:r>
              <w:rPr>
                <w:rFonts w:hint="eastAsia" w:ascii="Times New Roman" w:hAnsi="Times New Roman" w:eastAsia="仿宋"/>
                <w:color w:val="000000"/>
                <w:sz w:val="28"/>
                <w:szCs w:val="28"/>
                <w:lang w:eastAsia="zh-CN"/>
              </w:rPr>
              <w:t>那曲市</w:t>
            </w:r>
            <w:r>
              <w:rPr>
                <w:rFonts w:ascii="Times New Roman" w:hAnsi="Times New Roman" w:eastAsia="仿宋"/>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widowControl/>
              <w:spacing w:line="320" w:lineRule="exact"/>
              <w:jc w:val="left"/>
              <w:rPr>
                <w:rFonts w:hint="eastAsia" w:ascii="Times New Roman" w:hAnsi="Times New Roman" w:eastAsia="仿宋"/>
                <w:color w:val="000000"/>
                <w:sz w:val="28"/>
                <w:szCs w:val="28"/>
              </w:rPr>
            </w:pPr>
            <w:r>
              <w:rPr>
                <w:rFonts w:ascii="Times New Roman" w:hAnsi="Times New Roman" w:eastAsia="仿宋"/>
                <w:color w:val="000000"/>
                <w:sz w:val="28"/>
                <w:szCs w:val="28"/>
              </w:rPr>
              <w:t>企业注册监督管理</w:t>
            </w:r>
            <w:r>
              <w:rPr>
                <w:rFonts w:hint="eastAsia" w:ascii="Times New Roman" w:hAnsi="Times New Roman" w:eastAsia="仿宋"/>
                <w:color w:val="000000"/>
                <w:sz w:val="28"/>
                <w:szCs w:val="28"/>
              </w:rPr>
              <w:t>科</w:t>
            </w:r>
          </w:p>
        </w:tc>
        <w:tc>
          <w:tcPr>
            <w:tcW w:w="2196" w:type="dxa"/>
            <w:noWrap w:val="0"/>
            <w:vAlign w:val="center"/>
          </w:tcPr>
          <w:p>
            <w:pPr>
              <w:spacing w:line="320" w:lineRule="exact"/>
              <w:jc w:val="center"/>
              <w:rPr>
                <w:rFonts w:hint="eastAsia" w:ascii="Times New Roman" w:hAnsi="Times New Roman" w:eastAsia="仿宋"/>
                <w:color w:val="000000"/>
                <w:sz w:val="28"/>
                <w:szCs w:val="28"/>
              </w:rPr>
            </w:pPr>
            <w:r>
              <w:rPr>
                <w:rFonts w:hint="eastAsia" w:ascii="Times New Roman" w:hAnsi="Times New Roman" w:eastAsia="仿宋"/>
                <w:color w:val="000000"/>
                <w:sz w:val="28"/>
                <w:szCs w:val="28"/>
              </w:rPr>
              <w:t>0896-3823599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widowControl/>
              <w:spacing w:line="320" w:lineRule="exact"/>
              <w:jc w:val="left"/>
              <w:rPr>
                <w:rFonts w:ascii="Times New Roman" w:hAnsi="Times New Roman" w:eastAsia="仿宋"/>
                <w:color w:val="000000"/>
                <w:sz w:val="28"/>
                <w:szCs w:val="28"/>
              </w:rPr>
            </w:pPr>
            <w:r>
              <w:rPr>
                <w:rFonts w:ascii="Times New Roman" w:hAnsi="Times New Roman" w:eastAsia="仿宋"/>
                <w:color w:val="000000"/>
                <w:sz w:val="28"/>
                <w:szCs w:val="28"/>
              </w:rPr>
              <w:t>《煤矿安全监察条例》第四十七条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widowControl/>
              <w:spacing w:line="320" w:lineRule="exact"/>
              <w:jc w:val="left"/>
              <w:rPr>
                <w:rFonts w:ascii="Times New Roman" w:hAnsi="Times New Roman" w:eastAsia="仿宋"/>
                <w:color w:val="000000"/>
                <w:sz w:val="28"/>
                <w:szCs w:val="28"/>
              </w:rPr>
            </w:pPr>
            <w:r>
              <w:rPr>
                <w:rFonts w:ascii="Times New Roman" w:hAnsi="Times New Roman" w:eastAsia="仿宋"/>
                <w:color w:val="000000"/>
                <w:sz w:val="28"/>
                <w:szCs w:val="28"/>
              </w:rPr>
              <w:t>被吊销采矿许可证、煤炭生产许可证的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widowControl/>
              <w:spacing w:line="320" w:lineRule="exact"/>
              <w:jc w:val="left"/>
              <w:rPr>
                <w:rFonts w:ascii="Times New Roman" w:hAnsi="Times New Roman" w:eastAsia="仿宋"/>
                <w:color w:val="000000"/>
                <w:sz w:val="28"/>
                <w:szCs w:val="28"/>
                <w:shd w:val="clear" w:color="auto" w:fill="FFFFFF"/>
              </w:rPr>
            </w:pPr>
            <w:r>
              <w:rPr>
                <w:rFonts w:ascii="Times New Roman" w:hAnsi="Times New Roman" w:eastAsia="仿宋_GB2312"/>
                <w:color w:val="000000"/>
                <w:sz w:val="28"/>
                <w:szCs w:val="28"/>
              </w:rPr>
              <w:t>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76" w:lineRule="exact"/>
        <w:jc w:val="center"/>
        <w:rPr>
          <w:rFonts w:ascii="Times New Roman" w:hAnsi="Times New Roman"/>
          <w:b/>
          <w:color w:val="000000"/>
          <w:sz w:val="44"/>
          <w:szCs w:val="44"/>
        </w:rPr>
      </w:pPr>
      <w:r>
        <w:rPr>
          <w:rFonts w:ascii="Times New Roman" w:hAnsi="Times New Roman"/>
          <w:b/>
          <w:bCs/>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QGSJCF-</w:t>
            </w:r>
            <w:r>
              <w:rPr>
                <w:rFonts w:hint="eastAsia" w:ascii="Times New Roman" w:hAnsi="Times New Roman" w:eastAsia="仿宋_GB2312"/>
                <w:color w:val="000000"/>
                <w:sz w:val="28"/>
                <w:szCs w:val="28"/>
              </w:rPr>
              <w:t>225</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widowControl/>
              <w:spacing w:line="320" w:lineRule="exact"/>
              <w:jc w:val="left"/>
              <w:rPr>
                <w:rFonts w:ascii="Times New Roman" w:hAnsi="Times New Roman" w:eastAsia="仿宋"/>
                <w:color w:val="000000"/>
                <w:sz w:val="28"/>
                <w:szCs w:val="28"/>
              </w:rPr>
            </w:pPr>
            <w:r>
              <w:rPr>
                <w:rFonts w:ascii="Times New Roman" w:hAnsi="Times New Roman" w:eastAsia="仿宋"/>
                <w:color w:val="000000"/>
                <w:sz w:val="28"/>
                <w:szCs w:val="28"/>
              </w:rPr>
              <w:t>对被文物行政主管单位处以吊销相关许可证且逾期未办理变更登记或注销登记的处罚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
                <w:color w:val="000000"/>
                <w:sz w:val="28"/>
                <w:szCs w:val="28"/>
              </w:rPr>
            </w:pPr>
            <w:r>
              <w:rPr>
                <w:rFonts w:ascii="Times New Roman" w:hAnsi="Times New Roman"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
                <w:color w:val="000000"/>
                <w:sz w:val="28"/>
                <w:szCs w:val="28"/>
              </w:rPr>
            </w:pPr>
            <w:r>
              <w:rPr>
                <w:rFonts w:hint="eastAsia" w:ascii="Times New Roman" w:hAnsi="Times New Roman" w:eastAsia="仿宋"/>
                <w:color w:val="000000"/>
                <w:sz w:val="28"/>
                <w:szCs w:val="28"/>
                <w:lang w:eastAsia="zh-CN"/>
              </w:rPr>
              <w:t>那曲市</w:t>
            </w:r>
            <w:r>
              <w:rPr>
                <w:rFonts w:ascii="Times New Roman" w:hAnsi="Times New Roman" w:eastAsia="仿宋"/>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widowControl/>
              <w:spacing w:line="320" w:lineRule="exact"/>
              <w:jc w:val="left"/>
              <w:rPr>
                <w:rFonts w:hint="eastAsia" w:ascii="Times New Roman" w:hAnsi="Times New Roman" w:eastAsia="仿宋"/>
                <w:color w:val="000000"/>
                <w:sz w:val="28"/>
                <w:szCs w:val="28"/>
              </w:rPr>
            </w:pPr>
            <w:r>
              <w:rPr>
                <w:rFonts w:ascii="Times New Roman" w:hAnsi="Times New Roman" w:eastAsia="仿宋"/>
                <w:color w:val="000000"/>
                <w:sz w:val="28"/>
                <w:szCs w:val="28"/>
              </w:rPr>
              <w:t>企业注册监督管理</w:t>
            </w:r>
            <w:r>
              <w:rPr>
                <w:rFonts w:hint="eastAsia" w:ascii="Times New Roman" w:hAnsi="Times New Roman" w:eastAsia="仿宋"/>
                <w:color w:val="000000"/>
                <w:sz w:val="28"/>
                <w:szCs w:val="28"/>
              </w:rPr>
              <w:t>科</w:t>
            </w:r>
          </w:p>
        </w:tc>
        <w:tc>
          <w:tcPr>
            <w:tcW w:w="2196" w:type="dxa"/>
            <w:noWrap w:val="0"/>
            <w:vAlign w:val="center"/>
          </w:tcPr>
          <w:p>
            <w:pPr>
              <w:spacing w:line="320" w:lineRule="exact"/>
              <w:jc w:val="center"/>
              <w:rPr>
                <w:rFonts w:hint="eastAsia" w:ascii="Times New Roman" w:hAnsi="Times New Roman" w:eastAsia="仿宋"/>
                <w:color w:val="000000"/>
                <w:sz w:val="28"/>
                <w:szCs w:val="28"/>
              </w:rPr>
            </w:pPr>
            <w:r>
              <w:rPr>
                <w:rFonts w:hint="eastAsia" w:ascii="Times New Roman" w:hAnsi="Times New Roman" w:eastAsia="仿宋"/>
                <w:color w:val="000000"/>
                <w:sz w:val="28"/>
                <w:szCs w:val="28"/>
              </w:rPr>
              <w:t>0896-3823599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widowControl/>
              <w:spacing w:line="320" w:lineRule="exact"/>
              <w:jc w:val="left"/>
              <w:rPr>
                <w:rFonts w:ascii="Times New Roman" w:hAnsi="Times New Roman" w:eastAsia="仿宋"/>
                <w:color w:val="000000"/>
                <w:sz w:val="28"/>
                <w:szCs w:val="28"/>
              </w:rPr>
            </w:pPr>
            <w:r>
              <w:rPr>
                <w:rFonts w:ascii="Times New Roman" w:hAnsi="Times New Roman" w:eastAsia="仿宋"/>
                <w:color w:val="000000"/>
                <w:sz w:val="28"/>
                <w:szCs w:val="28"/>
              </w:rPr>
              <w:t>《中华人民共和国文物保护法实施条例》第六十二条、第七十三条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widowControl/>
              <w:spacing w:line="320" w:lineRule="exact"/>
              <w:jc w:val="left"/>
              <w:rPr>
                <w:rFonts w:ascii="Times New Roman" w:hAnsi="Times New Roman" w:eastAsia="仿宋"/>
                <w:color w:val="000000"/>
                <w:sz w:val="28"/>
                <w:szCs w:val="28"/>
              </w:rPr>
            </w:pPr>
            <w:r>
              <w:rPr>
                <w:rFonts w:ascii="Times New Roman" w:hAnsi="Times New Roman" w:eastAsia="仿宋"/>
                <w:color w:val="000000"/>
                <w:sz w:val="28"/>
                <w:szCs w:val="28"/>
              </w:rPr>
              <w:t>被文物行政主管单位处以吊销相关许可证且逾期未办理变更登记或注销登记的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sz w:val="28"/>
                <w:szCs w:val="28"/>
              </w:rPr>
              <w:t>1．罚款；2．没收违法所得、没收非法财物；3．吊销营业执照。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
                <w:color w:val="000000"/>
                <w:sz w:val="28"/>
                <w:szCs w:val="28"/>
              </w:rPr>
            </w:pPr>
            <w:r>
              <w:rPr>
                <w:rFonts w:ascii="Times New Roman" w:hAnsi="Times New Roman" w:eastAsia="仿宋"/>
                <w:color w:val="000000"/>
                <w:sz w:val="28"/>
                <w:szCs w:val="28"/>
              </w:rPr>
              <w:t>发现违法行为→立案→调查取证→审查→作出行政处罚前告知→举行听证→作出处罚决定书→送达行政处罚当事人→执行→结案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夏季  上午：9:00－12:30；下午：15:30－18:30</w:t>
            </w:r>
          </w:p>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冬季  上午：9:00－12:30；下午：15:30－18:30</w:t>
            </w:r>
          </w:p>
          <w:p>
            <w:pPr>
              <w:spacing w:line="320" w:lineRule="exact"/>
              <w:jc w:val="left"/>
              <w:rPr>
                <w:rFonts w:ascii="Times New Roman" w:hAnsi="Times New Roman" w:eastAsia="仿宋"/>
                <w:color w:val="000000"/>
                <w:sz w:val="28"/>
                <w:szCs w:val="28"/>
              </w:rPr>
            </w:pPr>
            <w:r>
              <w:rPr>
                <w:rFonts w:ascii="Times New Roman" w:hAnsi="Times New Roman" w:eastAsia="仿宋_GB2312"/>
                <w:sz w:val="28"/>
                <w:szCs w:val="28"/>
              </w:rPr>
              <w:t>地址：</w:t>
            </w:r>
            <w:r>
              <w:rPr>
                <w:rFonts w:hint="eastAsia" w:ascii="Times New Roman" w:hAnsi="Times New Roman" w:eastAsia="仿宋_GB2312"/>
                <w:sz w:val="28"/>
                <w:szCs w:val="28"/>
                <w:lang w:eastAsia="zh-CN"/>
              </w:rPr>
              <w:t>那曲市那曲市</w:t>
            </w:r>
            <w:r>
              <w:rPr>
                <w:rFonts w:ascii="Times New Roman" w:hAnsi="Times New Roman" w:eastAsia="仿宋_GB2312"/>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QGSJCF-</w:t>
            </w:r>
            <w:r>
              <w:rPr>
                <w:rFonts w:hint="eastAsia" w:ascii="Times New Roman" w:hAnsi="Times New Roman" w:eastAsia="仿宋_GB2312"/>
                <w:color w:val="000000"/>
                <w:sz w:val="28"/>
                <w:szCs w:val="28"/>
              </w:rPr>
              <w:t>226</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对印刷业经营者被吊销许可证且逾期未办理工商登记的处罚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widowControl/>
              <w:spacing w:line="320" w:lineRule="exact"/>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市场监督管理科</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《印刷业管理条例》第四十三条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印刷业经营者被吊销许可证且逾期未办理工商登记的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shd w:val="clear" w:color="auto" w:fill="FFFFFF"/>
              </w:rPr>
            </w:pPr>
            <w:r>
              <w:rPr>
                <w:rFonts w:ascii="Times New Roman" w:hAnsi="Times New Roman" w:eastAsia="仿宋_GB2312"/>
                <w:color w:val="000000"/>
                <w:sz w:val="28"/>
                <w:szCs w:val="28"/>
              </w:rPr>
              <w:t>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5"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QGSJCF-</w:t>
            </w:r>
            <w:r>
              <w:rPr>
                <w:rFonts w:hint="eastAsia" w:ascii="Times New Roman" w:hAnsi="Times New Roman" w:eastAsia="仿宋_GB2312"/>
                <w:color w:val="000000"/>
                <w:sz w:val="28"/>
                <w:szCs w:val="28"/>
              </w:rPr>
              <w:t>227</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widowControl/>
              <w:spacing w:line="320" w:lineRule="exact"/>
              <w:jc w:val="left"/>
              <w:rPr>
                <w:rFonts w:ascii="宋体" w:hAnsi="宋体"/>
                <w:color w:val="000000"/>
                <w:sz w:val="28"/>
                <w:szCs w:val="28"/>
              </w:rPr>
            </w:pPr>
            <w:r>
              <w:rPr>
                <w:rFonts w:ascii="宋体" w:hAnsi="宋体"/>
                <w:color w:val="000000"/>
                <w:sz w:val="28"/>
                <w:szCs w:val="28"/>
              </w:rPr>
              <w:t>对被吊销电影相关许可证，逾期未办理工商变更或注销登记的处罚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宋体" w:hAnsi="宋体"/>
                <w:color w:val="000000"/>
                <w:sz w:val="28"/>
                <w:szCs w:val="28"/>
              </w:rPr>
            </w:pPr>
            <w:r>
              <w:rPr>
                <w:rFonts w:ascii="宋体" w:hAnsi="宋体"/>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宋体" w:hAnsi="宋体"/>
                <w:color w:val="000000"/>
                <w:sz w:val="28"/>
                <w:szCs w:val="28"/>
              </w:rPr>
            </w:pPr>
            <w:r>
              <w:rPr>
                <w:rFonts w:hint="eastAsia" w:ascii="宋体" w:hAnsi="宋体"/>
                <w:color w:val="000000"/>
                <w:sz w:val="28"/>
                <w:szCs w:val="28"/>
                <w:lang w:eastAsia="zh-CN"/>
              </w:rPr>
              <w:t>那曲市</w:t>
            </w:r>
            <w:r>
              <w:rPr>
                <w:rFonts w:ascii="宋体" w:hAnsi="宋体"/>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widowControl/>
              <w:spacing w:line="320" w:lineRule="exact"/>
              <w:jc w:val="left"/>
              <w:rPr>
                <w:rFonts w:hint="eastAsia" w:ascii="宋体" w:hAnsi="宋体"/>
                <w:color w:val="000000"/>
                <w:sz w:val="28"/>
                <w:szCs w:val="28"/>
              </w:rPr>
            </w:pPr>
            <w:r>
              <w:rPr>
                <w:rFonts w:ascii="宋体" w:hAnsi="宋体"/>
                <w:color w:val="000000"/>
                <w:sz w:val="28"/>
                <w:szCs w:val="28"/>
              </w:rPr>
              <w:t>企业注册监督管理</w:t>
            </w:r>
            <w:r>
              <w:rPr>
                <w:rFonts w:hint="eastAsia" w:ascii="宋体" w:hAnsi="宋体"/>
                <w:color w:val="000000"/>
                <w:sz w:val="28"/>
                <w:szCs w:val="28"/>
              </w:rPr>
              <w:t>科</w:t>
            </w:r>
          </w:p>
        </w:tc>
        <w:tc>
          <w:tcPr>
            <w:tcW w:w="2196" w:type="dxa"/>
            <w:noWrap w:val="0"/>
            <w:vAlign w:val="center"/>
          </w:tcPr>
          <w:p>
            <w:pPr>
              <w:spacing w:line="320" w:lineRule="exact"/>
              <w:jc w:val="center"/>
              <w:rPr>
                <w:rFonts w:hint="eastAsia" w:ascii="宋体" w:hAnsi="宋体"/>
                <w:color w:val="000000"/>
                <w:sz w:val="28"/>
                <w:szCs w:val="28"/>
              </w:rPr>
            </w:pPr>
            <w:r>
              <w:rPr>
                <w:rFonts w:ascii="宋体" w:hAnsi="宋体"/>
                <w:color w:val="000000"/>
                <w:sz w:val="28"/>
                <w:szCs w:val="28"/>
              </w:rPr>
              <w:t>0896-</w:t>
            </w:r>
            <w:r>
              <w:rPr>
                <w:rFonts w:hint="eastAsia" w:ascii="宋体" w:hAnsi="宋体"/>
                <w:color w:val="000000"/>
                <w:sz w:val="28"/>
                <w:szCs w:val="28"/>
              </w:rPr>
              <w:t>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widowControl/>
              <w:spacing w:line="320" w:lineRule="exact"/>
              <w:jc w:val="left"/>
              <w:rPr>
                <w:rFonts w:ascii="宋体" w:hAnsi="宋体"/>
                <w:color w:val="000000"/>
                <w:sz w:val="28"/>
                <w:szCs w:val="28"/>
              </w:rPr>
            </w:pPr>
            <w:r>
              <w:rPr>
                <w:rFonts w:ascii="宋体" w:hAnsi="宋体"/>
                <w:color w:val="000000"/>
                <w:sz w:val="28"/>
                <w:szCs w:val="28"/>
              </w:rPr>
              <w:t>《电影管理条例》第六十三条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widowControl/>
              <w:spacing w:line="320" w:lineRule="exact"/>
              <w:jc w:val="left"/>
              <w:rPr>
                <w:rFonts w:ascii="宋体" w:hAnsi="宋体"/>
                <w:color w:val="000000"/>
                <w:sz w:val="28"/>
                <w:szCs w:val="28"/>
              </w:rPr>
            </w:pPr>
            <w:r>
              <w:rPr>
                <w:rFonts w:ascii="宋体" w:hAnsi="宋体"/>
                <w:color w:val="000000"/>
                <w:sz w:val="28"/>
                <w:szCs w:val="28"/>
              </w:rPr>
              <w:t>被吊销电影相关许可证，逾期未办理工商变更或注销登记的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widowControl/>
              <w:spacing w:line="320" w:lineRule="exact"/>
              <w:jc w:val="left"/>
              <w:rPr>
                <w:rFonts w:ascii="Times New Roman" w:hAnsi="Times New Roman" w:eastAsia="仿宋"/>
                <w:color w:val="000000"/>
                <w:sz w:val="28"/>
                <w:szCs w:val="28"/>
                <w:shd w:val="clear" w:color="auto" w:fill="FFFFFF"/>
              </w:rPr>
            </w:pPr>
            <w:r>
              <w:rPr>
                <w:rFonts w:ascii="Times New Roman" w:hAnsi="Times New Roman" w:eastAsia="仿宋_GB2312"/>
                <w:color w:val="000000"/>
                <w:sz w:val="28"/>
                <w:szCs w:val="28"/>
              </w:rPr>
              <w:t>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320" w:lineRule="exact"/>
        <w:rPr>
          <w:rFonts w:ascii="Times New Roman" w:hAnsi="Times New Roman"/>
        </w:rPr>
      </w:pPr>
    </w:p>
    <w:p>
      <w:pPr>
        <w:spacing w:line="320" w:lineRule="exact"/>
        <w:ind w:firstLine="420" w:firstLineChars="200"/>
        <w:rPr>
          <w:rFonts w:ascii="Times New Roman" w:hAnsi="Times New Roman"/>
        </w:rPr>
      </w:pPr>
    </w:p>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QGSJCF-</w:t>
            </w:r>
            <w:r>
              <w:rPr>
                <w:rFonts w:hint="eastAsia" w:ascii="Times New Roman" w:hAnsi="Times New Roman" w:eastAsia="仿宋_GB2312"/>
                <w:color w:val="000000"/>
                <w:sz w:val="28"/>
                <w:szCs w:val="28"/>
              </w:rPr>
              <w:t>228</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
                <w:color w:val="000000"/>
                <w:sz w:val="28"/>
                <w:szCs w:val="28"/>
              </w:rPr>
            </w:pPr>
            <w:r>
              <w:rPr>
                <w:rFonts w:ascii="Times New Roman" w:hAnsi="Times New Roman" w:eastAsia="仿宋"/>
                <w:color w:val="000000"/>
                <w:sz w:val="28"/>
                <w:szCs w:val="28"/>
              </w:rPr>
              <w:t>对被吊销出版相关许可证，逾期未办理工商注销或变更登记的处罚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
                <w:color w:val="000000"/>
                <w:sz w:val="28"/>
                <w:szCs w:val="28"/>
              </w:rPr>
            </w:pPr>
            <w:r>
              <w:rPr>
                <w:rFonts w:ascii="Times New Roman" w:hAnsi="Times New Roman"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
                <w:color w:val="000000"/>
                <w:sz w:val="28"/>
                <w:szCs w:val="28"/>
              </w:rPr>
            </w:pPr>
            <w:r>
              <w:rPr>
                <w:rFonts w:hint="eastAsia" w:ascii="Times New Roman" w:hAnsi="Times New Roman" w:eastAsia="仿宋"/>
                <w:color w:val="000000"/>
                <w:sz w:val="28"/>
                <w:szCs w:val="28"/>
                <w:lang w:eastAsia="zh-CN"/>
              </w:rPr>
              <w:t>那曲市</w:t>
            </w:r>
            <w:r>
              <w:rPr>
                <w:rFonts w:ascii="Times New Roman" w:hAnsi="Times New Roman" w:eastAsia="仿宋"/>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ascii="Times New Roman" w:hAnsi="Times New Roman" w:eastAsia="仿宋"/>
                <w:color w:val="000000"/>
                <w:sz w:val="28"/>
                <w:szCs w:val="28"/>
              </w:rPr>
            </w:pPr>
            <w:r>
              <w:rPr>
                <w:rFonts w:ascii="Times New Roman" w:hAnsi="Times New Roman" w:eastAsia="仿宋"/>
                <w:color w:val="000000"/>
                <w:sz w:val="28"/>
                <w:szCs w:val="28"/>
              </w:rPr>
              <w:t>企业注册监督管理</w:t>
            </w:r>
            <w:r>
              <w:rPr>
                <w:rFonts w:hint="eastAsia" w:ascii="Times New Roman" w:hAnsi="Times New Roman" w:eastAsia="仿宋"/>
                <w:color w:val="000000"/>
                <w:sz w:val="28"/>
                <w:szCs w:val="28"/>
              </w:rPr>
              <w:t>科</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Times New Roman" w:hAnsi="Times New Roman" w:eastAsia="仿宋"/>
                <w:color w:val="000000"/>
                <w:sz w:val="28"/>
                <w:szCs w:val="28"/>
              </w:rPr>
            </w:pPr>
            <w:r>
              <w:rPr>
                <w:rFonts w:ascii="Times New Roman" w:hAnsi="Times New Roman" w:eastAsia="仿宋"/>
                <w:color w:val="000000"/>
                <w:sz w:val="28"/>
                <w:szCs w:val="28"/>
              </w:rPr>
              <w:t>0891—</w:t>
            </w:r>
            <w:r>
              <w:rPr>
                <w:rFonts w:hint="eastAsia" w:ascii="Times New Roman" w:hAnsi="Times New Roman" w:eastAsia="仿宋"/>
                <w:color w:val="000000"/>
                <w:sz w:val="28"/>
                <w:szCs w:val="28"/>
              </w:rPr>
              <w:t>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
                <w:color w:val="000000"/>
                <w:sz w:val="28"/>
                <w:szCs w:val="28"/>
              </w:rPr>
            </w:pPr>
            <w:r>
              <w:rPr>
                <w:rFonts w:ascii="Times New Roman" w:hAnsi="Times New Roman" w:eastAsia="仿宋"/>
                <w:color w:val="000000"/>
                <w:sz w:val="28"/>
                <w:szCs w:val="28"/>
              </w:rPr>
              <w:t>《出版管理条例》第七十条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
                <w:color w:val="000000"/>
                <w:sz w:val="28"/>
                <w:szCs w:val="28"/>
              </w:rPr>
            </w:pPr>
            <w:r>
              <w:rPr>
                <w:rFonts w:ascii="Times New Roman" w:hAnsi="Times New Roman" w:eastAsia="仿宋"/>
                <w:color w:val="000000"/>
                <w:sz w:val="28"/>
                <w:szCs w:val="28"/>
              </w:rPr>
              <w:t>被吊销出版相关许可证，逾期未办理工商注销或变更登记的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3"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
                <w:color w:val="000000"/>
                <w:sz w:val="28"/>
                <w:szCs w:val="28"/>
                <w:shd w:val="clear" w:color="auto" w:fill="FFFFFF"/>
              </w:rPr>
            </w:pPr>
            <w:r>
              <w:rPr>
                <w:rFonts w:ascii="Times New Roman" w:hAnsi="Times New Roman" w:eastAsia="仿宋_GB2312"/>
                <w:color w:val="000000"/>
                <w:sz w:val="28"/>
                <w:szCs w:val="28"/>
              </w:rPr>
              <w:t>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p>
        </w:tc>
      </w:tr>
    </w:tbl>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QGSJCF-</w:t>
            </w:r>
            <w:r>
              <w:rPr>
                <w:rFonts w:hint="eastAsia" w:ascii="Times New Roman" w:hAnsi="Times New Roman" w:eastAsia="仿宋_GB2312"/>
                <w:color w:val="000000"/>
                <w:sz w:val="28"/>
                <w:szCs w:val="28"/>
              </w:rPr>
              <w:t>229</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对被吊销音像制品相关许可证，逾期未办理工商变更或注销登记的处罚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ascii="Times New Roman" w:hAnsi="Times New Roman" w:eastAsia="仿宋_GB2312"/>
                <w:color w:val="000000"/>
                <w:sz w:val="28"/>
                <w:szCs w:val="28"/>
              </w:rPr>
            </w:pPr>
            <w:r>
              <w:rPr>
                <w:rFonts w:ascii="Times New Roman" w:hAnsi="Times New Roman" w:eastAsia="仿宋_GB2312"/>
                <w:color w:val="000000"/>
                <w:sz w:val="28"/>
                <w:szCs w:val="28"/>
              </w:rPr>
              <w:t>企业注册监督管理</w:t>
            </w:r>
            <w:r>
              <w:rPr>
                <w:rFonts w:hint="eastAsia" w:ascii="Times New Roman" w:hAnsi="Times New Roman" w:eastAsia="仿宋_GB2312"/>
                <w:color w:val="000000"/>
                <w:sz w:val="28"/>
                <w:szCs w:val="28"/>
              </w:rPr>
              <w:t>科</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Times New Roman" w:hAnsi="Times New Roman" w:eastAsia="仿宋_GB2312"/>
                <w:color w:val="000000"/>
                <w:sz w:val="28"/>
                <w:szCs w:val="28"/>
              </w:rPr>
            </w:pPr>
            <w:r>
              <w:rPr>
                <w:rFonts w:ascii="Times New Roman" w:hAnsi="Times New Roman" w:eastAsia="仿宋_GB2312"/>
                <w:color w:val="000000"/>
                <w:sz w:val="28"/>
                <w:szCs w:val="28"/>
              </w:rPr>
              <w:t>0896-</w:t>
            </w:r>
            <w:r>
              <w:rPr>
                <w:rFonts w:hint="eastAsia" w:ascii="Times New Roman" w:hAnsi="Times New Roman" w:eastAsia="仿宋_GB2312"/>
                <w:color w:val="000000"/>
                <w:sz w:val="28"/>
                <w:szCs w:val="28"/>
              </w:rPr>
              <w:t>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《音像制品管理条例》第四十六条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被吊销音像制品相关许可证，逾期未办理工商变更或注销登记的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shd w:val="clear" w:color="auto" w:fill="FFFFFF"/>
              </w:rPr>
            </w:pPr>
            <w:r>
              <w:rPr>
                <w:rFonts w:ascii="Times New Roman" w:hAnsi="Times New Roman" w:eastAsia="仿宋_GB2312"/>
                <w:color w:val="000000"/>
                <w:sz w:val="28"/>
                <w:szCs w:val="28"/>
              </w:rPr>
              <w:t>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320" w:lineRule="exact"/>
        <w:rPr>
          <w:rFonts w:ascii="Times New Roman" w:hAnsi="Times New Roman"/>
        </w:rPr>
      </w:pPr>
    </w:p>
    <w:p>
      <w:pPr>
        <w:spacing w:line="320" w:lineRule="exact"/>
        <w:ind w:firstLine="420" w:firstLineChars="200"/>
        <w:rPr>
          <w:rFonts w:ascii="Times New Roman" w:hAnsi="Times New Roman"/>
        </w:rPr>
      </w:pPr>
    </w:p>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QGSJCF-</w:t>
            </w:r>
            <w:r>
              <w:rPr>
                <w:rFonts w:hint="eastAsia" w:ascii="Times New Roman" w:hAnsi="Times New Roman" w:eastAsia="仿宋_GB2312"/>
                <w:color w:val="000000"/>
                <w:sz w:val="28"/>
                <w:szCs w:val="28"/>
              </w:rPr>
              <w:t>230</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对被吊销《网络文化经营许可证》逾期未办理工商变更或注销登记的处罚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widowControl/>
              <w:spacing w:line="320" w:lineRule="exact"/>
              <w:jc w:val="left"/>
              <w:rPr>
                <w:rFonts w:hint="eastAsia" w:ascii="Times New Roman" w:hAnsi="Times New Roman" w:eastAsia="仿宋_GB2312"/>
                <w:color w:val="000000"/>
                <w:sz w:val="28"/>
                <w:szCs w:val="28"/>
              </w:rPr>
            </w:pPr>
            <w:r>
              <w:rPr>
                <w:rFonts w:ascii="Times New Roman" w:hAnsi="Times New Roman" w:eastAsia="仿宋_GB2312"/>
                <w:color w:val="000000"/>
                <w:sz w:val="28"/>
                <w:szCs w:val="28"/>
              </w:rPr>
              <w:t>企业注册监督管理</w:t>
            </w:r>
            <w:r>
              <w:rPr>
                <w:rFonts w:hint="eastAsia" w:ascii="Times New Roman" w:hAnsi="Times New Roman" w:eastAsia="仿宋_GB2312"/>
                <w:color w:val="000000"/>
                <w:sz w:val="28"/>
                <w:szCs w:val="28"/>
              </w:rPr>
              <w:t>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w:t>
            </w:r>
            <w:r>
              <w:rPr>
                <w:rFonts w:hint="eastAsia" w:ascii="Times New Roman" w:hAnsi="Times New Roman" w:eastAsia="仿宋_GB2312"/>
                <w:color w:val="000000"/>
                <w:sz w:val="28"/>
                <w:szCs w:val="28"/>
              </w:rPr>
              <w:t>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《互联网上网服务营业场所管理条例》第三十四条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被吊销《网络文化经营许可证》逾期未办理工商变更或注销登记的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shd w:val="clear" w:color="auto" w:fill="FFFFFF"/>
              </w:rPr>
            </w:pPr>
            <w:r>
              <w:rPr>
                <w:rFonts w:ascii="Times New Roman" w:hAnsi="Times New Roman" w:eastAsia="仿宋_GB2312"/>
                <w:color w:val="000000"/>
                <w:sz w:val="28"/>
                <w:szCs w:val="28"/>
              </w:rPr>
              <w:t>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320" w:lineRule="exact"/>
        <w:rPr>
          <w:rFonts w:ascii="Times New Roman" w:hAnsi="Times New Roman"/>
        </w:rPr>
      </w:pPr>
    </w:p>
    <w:p>
      <w:pPr>
        <w:spacing w:line="320" w:lineRule="exact"/>
        <w:ind w:firstLine="420" w:firstLineChars="200"/>
        <w:rPr>
          <w:rFonts w:ascii="Times New Roman" w:hAnsi="Times New Roman"/>
        </w:rPr>
      </w:pPr>
    </w:p>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QGSJCF-</w:t>
            </w:r>
            <w:r>
              <w:rPr>
                <w:rFonts w:hint="eastAsia" w:ascii="Times New Roman" w:hAnsi="Times New Roman" w:eastAsia="仿宋_GB2312"/>
                <w:color w:val="000000"/>
                <w:sz w:val="28"/>
                <w:szCs w:val="28"/>
              </w:rPr>
              <w:t>231</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对被环境保护主管部门依法作出吊销或者收缴危险废物经营许可证的处罚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widowControl/>
              <w:spacing w:line="320" w:lineRule="exact"/>
              <w:jc w:val="left"/>
              <w:rPr>
                <w:rFonts w:hint="eastAsia" w:ascii="Times New Roman" w:hAnsi="Times New Roman" w:eastAsia="仿宋_GB2312"/>
                <w:color w:val="000000"/>
                <w:sz w:val="28"/>
                <w:szCs w:val="28"/>
              </w:rPr>
            </w:pPr>
            <w:r>
              <w:rPr>
                <w:rFonts w:ascii="Times New Roman" w:hAnsi="Times New Roman" w:eastAsia="仿宋_GB2312"/>
                <w:color w:val="000000"/>
                <w:sz w:val="28"/>
                <w:szCs w:val="28"/>
              </w:rPr>
              <w:t>企业注册监督管理</w:t>
            </w:r>
            <w:r>
              <w:rPr>
                <w:rFonts w:hint="eastAsia" w:ascii="Times New Roman" w:hAnsi="Times New Roman" w:eastAsia="仿宋_GB2312"/>
                <w:color w:val="000000"/>
                <w:sz w:val="28"/>
                <w:szCs w:val="28"/>
              </w:rPr>
              <w:t>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w:t>
            </w:r>
            <w:r>
              <w:rPr>
                <w:rFonts w:hint="eastAsia" w:ascii="Times New Roman" w:hAnsi="Times New Roman" w:eastAsia="仿宋_GB2312"/>
                <w:color w:val="000000"/>
                <w:sz w:val="28"/>
                <w:szCs w:val="28"/>
              </w:rPr>
              <w:t>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《危险废物经营许可证管理办法》第二十九条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被环境保护主管部门依法作出吊销或者收缴危险废物经营许可证的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shd w:val="clear" w:color="auto" w:fill="FFFFFF"/>
              </w:rPr>
            </w:pPr>
            <w:r>
              <w:rPr>
                <w:rFonts w:ascii="Times New Roman" w:hAnsi="Times New Roman" w:eastAsia="仿宋_GB2312"/>
                <w:color w:val="000000"/>
                <w:sz w:val="28"/>
                <w:szCs w:val="28"/>
              </w:rPr>
              <w:t>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5"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QGSJCF-</w:t>
            </w:r>
            <w:r>
              <w:rPr>
                <w:rFonts w:hint="eastAsia" w:ascii="Times New Roman" w:hAnsi="Times New Roman" w:eastAsia="仿宋_GB2312"/>
                <w:color w:val="000000"/>
                <w:sz w:val="28"/>
                <w:szCs w:val="28"/>
              </w:rPr>
              <w:t>232</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对被文化主管部门吊销营业性演出许可证逾期未办理工商变更或注销登记的；演出场所经营单位、个体演出经纪人、个体演员严重违反营业性演出管理规定的处罚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widowControl/>
              <w:spacing w:line="320" w:lineRule="exact"/>
              <w:jc w:val="left"/>
              <w:rPr>
                <w:rFonts w:hint="eastAsia" w:ascii="Times New Roman" w:hAnsi="Times New Roman" w:eastAsia="仿宋_GB2312"/>
                <w:color w:val="000000"/>
                <w:sz w:val="28"/>
                <w:szCs w:val="28"/>
              </w:rPr>
            </w:pPr>
            <w:r>
              <w:rPr>
                <w:rFonts w:ascii="Times New Roman" w:hAnsi="Times New Roman" w:eastAsia="仿宋_GB2312"/>
                <w:color w:val="000000"/>
                <w:sz w:val="28"/>
                <w:szCs w:val="28"/>
              </w:rPr>
              <w:t>企业注册监督管理</w:t>
            </w:r>
            <w:r>
              <w:rPr>
                <w:rFonts w:hint="eastAsia" w:ascii="Times New Roman" w:hAnsi="Times New Roman" w:eastAsia="仿宋_GB2312"/>
                <w:color w:val="000000"/>
                <w:sz w:val="28"/>
                <w:szCs w:val="28"/>
              </w:rPr>
              <w:t>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w:t>
            </w:r>
            <w:r>
              <w:rPr>
                <w:rFonts w:hint="eastAsia" w:ascii="Times New Roman" w:hAnsi="Times New Roman" w:eastAsia="仿宋_GB2312"/>
                <w:color w:val="000000"/>
                <w:sz w:val="28"/>
                <w:szCs w:val="28"/>
              </w:rPr>
              <w:t>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《营业性演出管理条例》第五十二条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被文化主管部门吊销营业性演出许可证逾期未办理工商变更或注销登记的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shd w:val="clear" w:color="auto" w:fill="FFFFFF"/>
              </w:rPr>
            </w:pPr>
            <w:r>
              <w:rPr>
                <w:rFonts w:ascii="Times New Roman" w:hAnsi="Times New Roman" w:eastAsia="仿宋_GB2312"/>
                <w:color w:val="000000"/>
                <w:sz w:val="28"/>
                <w:szCs w:val="28"/>
              </w:rPr>
              <w:t>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320" w:lineRule="exact"/>
        <w:rPr>
          <w:rFonts w:ascii="Times New Roman" w:hAnsi="Times New Roman"/>
        </w:rPr>
      </w:pPr>
    </w:p>
    <w:p>
      <w:pPr>
        <w:spacing w:line="320" w:lineRule="exact"/>
        <w:ind w:firstLine="420" w:firstLineChars="200"/>
        <w:rPr>
          <w:rFonts w:ascii="Times New Roman" w:hAnsi="Times New Roman"/>
        </w:rPr>
      </w:pPr>
    </w:p>
    <w:p>
      <w:pPr>
        <w:spacing w:line="320" w:lineRule="exact"/>
        <w:rPr>
          <w:rFonts w:ascii="Times New Roman" w:hAnsi="Times New Roman"/>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QGSJCF-</w:t>
            </w:r>
            <w:r>
              <w:rPr>
                <w:rFonts w:hint="eastAsia" w:ascii="Times New Roman" w:hAnsi="Times New Roman" w:eastAsia="仿宋_GB2312"/>
                <w:color w:val="000000"/>
                <w:sz w:val="28"/>
                <w:szCs w:val="28"/>
              </w:rPr>
              <w:t>233</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对娱乐场所被吊销或者撤销娱乐经营许可证逾期未办理工商变更或注销登记的处罚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ascii="Times New Roman" w:hAnsi="Times New Roman" w:eastAsia="仿宋_GB2312"/>
                <w:color w:val="000000"/>
                <w:sz w:val="28"/>
                <w:szCs w:val="28"/>
              </w:rPr>
            </w:pPr>
            <w:r>
              <w:rPr>
                <w:rFonts w:ascii="Times New Roman" w:hAnsi="Times New Roman" w:eastAsia="仿宋_GB2312"/>
                <w:color w:val="000000"/>
                <w:sz w:val="28"/>
                <w:szCs w:val="28"/>
              </w:rPr>
              <w:t>企业注册监督管理</w:t>
            </w:r>
            <w:r>
              <w:rPr>
                <w:rFonts w:hint="eastAsia" w:ascii="Times New Roman" w:hAnsi="Times New Roman" w:eastAsia="仿宋_GB2312"/>
                <w:color w:val="000000"/>
                <w:sz w:val="28"/>
                <w:szCs w:val="28"/>
              </w:rPr>
              <w:t>科</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w:t>
            </w:r>
            <w:r>
              <w:rPr>
                <w:rFonts w:hint="eastAsia" w:ascii="Times New Roman" w:hAnsi="Times New Roman" w:eastAsia="仿宋_GB2312"/>
                <w:color w:val="000000"/>
                <w:sz w:val="28"/>
                <w:szCs w:val="28"/>
              </w:rPr>
              <w:t>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《娱乐场所管理条例》第五十四条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娱乐场所被吊销或者撤销娱乐经营许可证逾期未办理工商变更或注销登记的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shd w:val="clear" w:color="auto" w:fill="FFFFFF"/>
              </w:rPr>
            </w:pPr>
            <w:r>
              <w:rPr>
                <w:rFonts w:ascii="Times New Roman" w:hAnsi="Times New Roman" w:eastAsia="仿宋_GB2312"/>
                <w:color w:val="000000"/>
                <w:sz w:val="28"/>
                <w:szCs w:val="28"/>
              </w:rPr>
              <w:t>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320" w:lineRule="exact"/>
        <w:rPr>
          <w:rFonts w:ascii="Times New Roman" w:hAnsi="Times New Roman"/>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宋体"/>
          <w:b/>
          <w:color w:val="000000"/>
          <w:sz w:val="44"/>
          <w:szCs w:val="44"/>
        </w:rPr>
      </w:pPr>
      <w:r>
        <w:rPr>
          <w:rFonts w:hint="eastAsia" w:ascii="Times New Roman" w:hAnsi="宋体"/>
          <w:b/>
          <w:color w:val="000000"/>
          <w:sz w:val="44"/>
          <w:szCs w:val="44"/>
          <w:lang w:eastAsia="zh-CN"/>
        </w:rPr>
        <w:t>那曲市</w:t>
      </w:r>
      <w:r>
        <w:rPr>
          <w:rFonts w:ascii="Times New Roman" w:hAnsi="宋体"/>
          <w:b/>
          <w:color w:val="000000"/>
          <w:sz w:val="44"/>
          <w:szCs w:val="44"/>
        </w:rPr>
        <w:t>工商行政管理局</w:t>
      </w:r>
    </w:p>
    <w:p>
      <w:pPr>
        <w:spacing w:line="576" w:lineRule="exact"/>
        <w:jc w:val="center"/>
        <w:rPr>
          <w:rFonts w:ascii="Times New Roman" w:hAnsi="宋体"/>
          <w:b/>
          <w:color w:val="000000"/>
          <w:sz w:val="44"/>
          <w:szCs w:val="44"/>
        </w:rPr>
      </w:pPr>
      <w:r>
        <w:rPr>
          <w:rFonts w:ascii="Times New Roman" w:hAnsi="宋体"/>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QGSJCF-</w:t>
            </w:r>
            <w:r>
              <w:rPr>
                <w:rFonts w:hint="eastAsia" w:ascii="Times New Roman" w:hAnsi="Times New Roman" w:eastAsia="仿宋_GB2312"/>
                <w:color w:val="000000"/>
                <w:sz w:val="28"/>
                <w:szCs w:val="28"/>
              </w:rPr>
              <w:t>234</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对农民专业合作社登记事项发生变更，未申请变更登记的处罚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w:t>
            </w:r>
            <w:r>
              <w:rPr>
                <w:rFonts w:hint="eastAsia" w:ascii="Times New Roman" w:hAnsi="Times New Roman" w:eastAsia="仿宋_GB2312"/>
                <w:color w:val="000000"/>
                <w:sz w:val="28"/>
                <w:szCs w:val="28"/>
              </w:rPr>
              <w:t>行政管理</w:t>
            </w:r>
            <w:r>
              <w:rPr>
                <w:rFonts w:ascii="Times New Roman" w:hAnsi="Times New Roman" w:eastAsia="仿宋_GB2312"/>
                <w:color w:val="000000"/>
                <w:sz w:val="28"/>
                <w:szCs w:val="28"/>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企业注册登记管理科</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ascii="Times New Roman" w:hAnsi="Times New Roman" w:eastAsia="仿宋_GB2312"/>
                <w:color w:val="000000"/>
                <w:sz w:val="28"/>
                <w:szCs w:val="28"/>
              </w:rPr>
              <w:t>0896-3823599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《农民专业合作社登记管理条例》第二十七条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农民专业合作社登记事项发生变更，未申请变更登记的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3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夏季  上午：9:30-12:00；下午：15:30-18:00</w:t>
            </w:r>
          </w:p>
          <w:p>
            <w:pPr>
              <w:spacing w:line="320" w:lineRule="exact"/>
              <w:jc w:val="left"/>
              <w:rPr>
                <w:rFonts w:hint="eastAsia" w:ascii="Times New Roman" w:hAnsi="Times New Roman" w:eastAsia="仿宋_GB2312"/>
                <w:sz w:val="28"/>
                <w:szCs w:val="28"/>
              </w:rPr>
            </w:pPr>
            <w:r>
              <w:rPr>
                <w:rFonts w:ascii="Times New Roman" w:hAnsi="Times New Roman" w:eastAsia="仿宋_GB2312"/>
                <w:sz w:val="28"/>
                <w:szCs w:val="28"/>
              </w:rPr>
              <w:t>冬季  上午：10:00-12：30；下午：15:30-18:30</w:t>
            </w:r>
          </w:p>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地址：</w:t>
            </w:r>
            <w:r>
              <w:rPr>
                <w:rFonts w:hint="eastAsia" w:ascii="Times New Roman" w:hAnsi="Times New Roman" w:eastAsia="仿宋_GB2312"/>
                <w:sz w:val="28"/>
                <w:szCs w:val="28"/>
                <w:lang w:eastAsia="zh-CN"/>
              </w:rPr>
              <w:t>那曲市那曲市</w:t>
            </w:r>
            <w:r>
              <w:rPr>
                <w:rFonts w:hint="eastAsia" w:ascii="Times New Roman" w:hAnsi="Times New Roman" w:eastAsia="仿宋_GB2312"/>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236</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widowControl/>
              <w:spacing w:line="320" w:lineRule="exact"/>
              <w:jc w:val="left"/>
              <w:rPr>
                <w:rFonts w:ascii="宋体" w:hAnsi="宋体"/>
                <w:color w:val="000000"/>
                <w:sz w:val="28"/>
                <w:szCs w:val="28"/>
              </w:rPr>
            </w:pPr>
            <w:r>
              <w:rPr>
                <w:rFonts w:ascii="宋体" w:hAnsi="宋体"/>
                <w:color w:val="000000"/>
                <w:sz w:val="28"/>
                <w:szCs w:val="28"/>
              </w:rPr>
              <w:t>对违反《民用航空法》情节严重的处罚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宋体" w:hAnsi="宋体"/>
                <w:color w:val="000000"/>
                <w:sz w:val="28"/>
                <w:szCs w:val="28"/>
              </w:rPr>
            </w:pPr>
            <w:r>
              <w:rPr>
                <w:rFonts w:ascii="宋体" w:hAnsi="宋体"/>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宋体" w:hAnsi="宋体"/>
                <w:color w:val="000000"/>
                <w:sz w:val="28"/>
                <w:szCs w:val="28"/>
              </w:rPr>
            </w:pPr>
            <w:r>
              <w:rPr>
                <w:rFonts w:hint="eastAsia" w:ascii="宋体" w:hAnsi="宋体"/>
                <w:color w:val="000000"/>
                <w:sz w:val="28"/>
                <w:szCs w:val="28"/>
                <w:lang w:eastAsia="zh-CN"/>
              </w:rPr>
              <w:t>那曲市</w:t>
            </w:r>
            <w:r>
              <w:rPr>
                <w:rFonts w:ascii="宋体" w:hAnsi="宋体"/>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widowControl/>
              <w:spacing w:line="320" w:lineRule="exact"/>
              <w:jc w:val="left"/>
              <w:rPr>
                <w:rFonts w:hint="eastAsia" w:ascii="宋体" w:hAnsi="宋体"/>
                <w:color w:val="000000"/>
                <w:sz w:val="28"/>
                <w:szCs w:val="28"/>
              </w:rPr>
            </w:pPr>
            <w:r>
              <w:rPr>
                <w:rFonts w:ascii="宋体" w:hAnsi="宋体"/>
                <w:color w:val="000000"/>
                <w:sz w:val="28"/>
                <w:szCs w:val="28"/>
              </w:rPr>
              <w:t>企业注册监督管理</w:t>
            </w:r>
            <w:r>
              <w:rPr>
                <w:rFonts w:hint="eastAsia" w:ascii="宋体" w:hAnsi="宋体"/>
                <w:color w:val="000000"/>
                <w:sz w:val="28"/>
                <w:szCs w:val="28"/>
              </w:rPr>
              <w:t>科</w:t>
            </w:r>
          </w:p>
        </w:tc>
        <w:tc>
          <w:tcPr>
            <w:tcW w:w="2196" w:type="dxa"/>
            <w:noWrap w:val="0"/>
            <w:vAlign w:val="center"/>
          </w:tcPr>
          <w:p>
            <w:pPr>
              <w:spacing w:line="320" w:lineRule="exact"/>
              <w:jc w:val="center"/>
              <w:rPr>
                <w:rFonts w:ascii="宋体" w:hAnsi="宋体"/>
                <w:color w:val="000000"/>
                <w:sz w:val="28"/>
                <w:szCs w:val="28"/>
              </w:rPr>
            </w:pPr>
            <w:r>
              <w:rPr>
                <w:rFonts w:ascii="Times New Roman" w:hAnsi="Times New Roman" w:eastAsia="仿宋_GB2312"/>
                <w:color w:val="000000"/>
                <w:sz w:val="28"/>
                <w:szCs w:val="28"/>
              </w:rPr>
              <w:t>0896-</w:t>
            </w:r>
            <w:r>
              <w:rPr>
                <w:rFonts w:hint="eastAsia" w:ascii="Times New Roman" w:hAnsi="Times New Roman" w:eastAsia="仿宋_GB2312"/>
                <w:color w:val="000000"/>
                <w:sz w:val="28"/>
                <w:szCs w:val="28"/>
              </w:rPr>
              <w:t>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widowControl/>
              <w:spacing w:line="320" w:lineRule="exact"/>
              <w:jc w:val="left"/>
              <w:rPr>
                <w:rFonts w:ascii="宋体" w:hAnsi="宋体"/>
                <w:color w:val="000000"/>
                <w:sz w:val="28"/>
                <w:szCs w:val="28"/>
              </w:rPr>
            </w:pPr>
            <w:r>
              <w:rPr>
                <w:rFonts w:ascii="宋体" w:hAnsi="宋体"/>
                <w:color w:val="000000"/>
                <w:sz w:val="28"/>
                <w:szCs w:val="28"/>
              </w:rPr>
              <w:t>《中华人民共和国民用航空法》第二百一十一条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widowControl/>
              <w:spacing w:line="320" w:lineRule="exact"/>
              <w:jc w:val="left"/>
              <w:rPr>
                <w:rFonts w:ascii="宋体" w:hAnsi="宋体"/>
                <w:color w:val="000000"/>
                <w:sz w:val="28"/>
                <w:szCs w:val="28"/>
              </w:rPr>
            </w:pPr>
            <w:r>
              <w:rPr>
                <w:rFonts w:ascii="宋体" w:hAnsi="宋体"/>
                <w:color w:val="000000"/>
                <w:sz w:val="28"/>
                <w:szCs w:val="28"/>
              </w:rPr>
              <w:t>违反《民用航空法》行为的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widowControl/>
              <w:spacing w:line="320" w:lineRule="exact"/>
              <w:jc w:val="left"/>
              <w:rPr>
                <w:rFonts w:ascii="Times New Roman" w:hAnsi="Times New Roman" w:eastAsia="仿宋"/>
                <w:color w:val="000000"/>
                <w:sz w:val="28"/>
                <w:szCs w:val="28"/>
                <w:shd w:val="clear" w:color="auto" w:fill="FFFFFF"/>
              </w:rPr>
            </w:pPr>
            <w:r>
              <w:rPr>
                <w:rFonts w:ascii="Times New Roman" w:hAnsi="Times New Roman" w:eastAsia="仿宋_GB2312"/>
                <w:color w:val="000000"/>
                <w:sz w:val="28"/>
                <w:szCs w:val="28"/>
              </w:rPr>
              <w:t>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ascii="Times New Roman" w:hAnsi="Times New Roman"/>
          <w:b/>
          <w:color w:val="000000"/>
          <w:sz w:val="44"/>
          <w:szCs w:val="44"/>
        </w:rPr>
        <w:t>西藏</w:t>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工商局行政管理局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QGSJCF-</w:t>
            </w:r>
            <w:r>
              <w:rPr>
                <w:rFonts w:hint="eastAsia" w:ascii="Times New Roman" w:hAnsi="Times New Roman" w:eastAsia="仿宋_GB2312"/>
                <w:color w:val="000000"/>
                <w:sz w:val="28"/>
                <w:szCs w:val="28"/>
              </w:rPr>
              <w:t>237</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对被吊销建筑相关资质证书的处罚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widowControl/>
              <w:spacing w:line="320" w:lineRule="exact"/>
              <w:jc w:val="left"/>
              <w:rPr>
                <w:rFonts w:hint="eastAsia" w:ascii="Times New Roman" w:hAnsi="Times New Roman" w:eastAsia="仿宋_GB2312"/>
                <w:color w:val="000000"/>
                <w:sz w:val="28"/>
                <w:szCs w:val="28"/>
              </w:rPr>
            </w:pPr>
            <w:r>
              <w:rPr>
                <w:rFonts w:ascii="Times New Roman" w:hAnsi="Times New Roman" w:eastAsia="仿宋_GB2312"/>
                <w:color w:val="000000"/>
                <w:sz w:val="28"/>
                <w:szCs w:val="28"/>
              </w:rPr>
              <w:t>企业注册监督管理</w:t>
            </w:r>
            <w:r>
              <w:rPr>
                <w:rFonts w:hint="eastAsia" w:ascii="Times New Roman" w:hAnsi="Times New Roman" w:eastAsia="仿宋_GB2312"/>
                <w:color w:val="000000"/>
                <w:sz w:val="28"/>
                <w:szCs w:val="28"/>
              </w:rPr>
              <w:t>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w:t>
            </w:r>
            <w:r>
              <w:rPr>
                <w:rFonts w:hint="eastAsia" w:ascii="Times New Roman" w:hAnsi="Times New Roman" w:eastAsia="仿宋_GB2312"/>
                <w:color w:val="000000"/>
                <w:sz w:val="28"/>
                <w:szCs w:val="28"/>
              </w:rPr>
              <w:t>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《中华人民共和国建筑法》第七十六条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被吊销建筑相关资质证书的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shd w:val="clear" w:color="auto" w:fill="FFFFFF"/>
              </w:rPr>
            </w:pPr>
            <w:r>
              <w:rPr>
                <w:rFonts w:ascii="Times New Roman" w:hAnsi="Times New Roman" w:eastAsia="仿宋_GB2312"/>
                <w:color w:val="000000"/>
                <w:sz w:val="28"/>
                <w:szCs w:val="28"/>
              </w:rPr>
              <w:t>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QGSJCF-238</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对证券公司成立后，无正当理由超过三个月未开始营业的，或者开业后自行停业连续3个月以上的处罚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企业注册监督管理</w:t>
            </w:r>
            <w:r>
              <w:rPr>
                <w:rFonts w:hint="eastAsia" w:ascii="Times New Roman" w:hAnsi="Times New Roman" w:eastAsia="仿宋_GB2312"/>
                <w:color w:val="000000"/>
                <w:sz w:val="28"/>
                <w:szCs w:val="28"/>
              </w:rPr>
              <w:t>科</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ascii="Times New Roman" w:hAnsi="Times New Roman" w:eastAsia="仿宋_GB2312"/>
                <w:color w:val="000000"/>
                <w:sz w:val="28"/>
                <w:szCs w:val="28"/>
              </w:rPr>
              <w:t>0896-</w:t>
            </w:r>
            <w:r>
              <w:rPr>
                <w:rFonts w:hint="eastAsia" w:ascii="Times New Roman" w:hAnsi="Times New Roman" w:eastAsia="仿宋_GB2312"/>
                <w:color w:val="000000"/>
                <w:sz w:val="28"/>
                <w:szCs w:val="28"/>
              </w:rPr>
              <w:t>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《中华人民共和国证券法》第二百一十七条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证券公司成立后，无正当理由超过三个月未开始营业的，或者开业后自行停业连续3个月以上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1．罚款；2．没收违法所得；3．责令停业。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QGSJCF-</w:t>
            </w:r>
            <w:r>
              <w:rPr>
                <w:rFonts w:hint="eastAsia" w:ascii="Times New Roman" w:hAnsi="Times New Roman" w:eastAsia="仿宋_GB2312"/>
                <w:color w:val="000000"/>
                <w:sz w:val="28"/>
                <w:szCs w:val="28"/>
              </w:rPr>
              <w:t>239</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对矿山建设工程安全设施的设计未经批准擅自施工的，拒不执行有关部门责令停止施工决定的处罚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widowControl/>
              <w:spacing w:line="320" w:lineRule="exact"/>
              <w:jc w:val="left"/>
              <w:rPr>
                <w:rFonts w:hint="eastAsia" w:ascii="Times New Roman" w:hAnsi="Times New Roman" w:eastAsia="仿宋_GB2312"/>
                <w:color w:val="000000"/>
                <w:sz w:val="28"/>
                <w:szCs w:val="28"/>
              </w:rPr>
            </w:pPr>
            <w:r>
              <w:rPr>
                <w:rFonts w:ascii="Times New Roman" w:hAnsi="Times New Roman" w:eastAsia="仿宋_GB2312"/>
                <w:color w:val="000000"/>
                <w:sz w:val="28"/>
                <w:szCs w:val="28"/>
              </w:rPr>
              <w:t>企业注册监督管理</w:t>
            </w:r>
            <w:r>
              <w:rPr>
                <w:rFonts w:hint="eastAsia" w:ascii="Times New Roman" w:hAnsi="Times New Roman" w:eastAsia="仿宋_GB2312"/>
                <w:color w:val="000000"/>
                <w:sz w:val="28"/>
                <w:szCs w:val="28"/>
              </w:rPr>
              <w:t>科</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《中华人民共和国矿山安全法》第四十二条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矿山建设工程安全设施的设计未经批准擅自施工的，拒不执行有关部门责令停止施工决定的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shd w:val="clear" w:color="auto" w:fill="FFFFFF"/>
              </w:rPr>
            </w:pPr>
            <w:r>
              <w:rPr>
                <w:rFonts w:ascii="Times New Roman" w:hAnsi="Times New Roman" w:eastAsia="仿宋_GB2312"/>
                <w:color w:val="000000"/>
                <w:sz w:val="28"/>
                <w:szCs w:val="28"/>
              </w:rPr>
              <w:t>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QGSJCF-</w:t>
            </w:r>
            <w:r>
              <w:rPr>
                <w:rFonts w:hint="eastAsia" w:ascii="Times New Roman" w:hAnsi="Times New Roman" w:eastAsia="仿宋_GB2312"/>
                <w:color w:val="000000"/>
                <w:sz w:val="28"/>
                <w:szCs w:val="28"/>
              </w:rPr>
              <w:t>240</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对矿山建设工程的安全设施未经验收或者验收不合格擅自投入生产的，拒不执行有关部门停止生产决定的处罚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widowControl/>
              <w:spacing w:line="320" w:lineRule="exact"/>
              <w:jc w:val="left"/>
              <w:rPr>
                <w:rFonts w:hint="eastAsia" w:ascii="Times New Roman" w:hAnsi="Times New Roman" w:eastAsia="仿宋_GB2312"/>
                <w:color w:val="000000"/>
                <w:sz w:val="28"/>
                <w:szCs w:val="28"/>
              </w:rPr>
            </w:pPr>
            <w:r>
              <w:rPr>
                <w:rFonts w:ascii="Times New Roman" w:hAnsi="Times New Roman" w:eastAsia="仿宋_GB2312"/>
                <w:color w:val="000000"/>
                <w:sz w:val="28"/>
                <w:szCs w:val="28"/>
              </w:rPr>
              <w:t>企业注册监督管</w:t>
            </w:r>
            <w:r>
              <w:rPr>
                <w:rFonts w:hint="eastAsia" w:ascii="Times New Roman" w:hAnsi="Times New Roman" w:eastAsia="仿宋_GB2312"/>
                <w:color w:val="000000"/>
                <w:sz w:val="28"/>
                <w:szCs w:val="28"/>
              </w:rPr>
              <w:t>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《中华人民共和国矿山安全法》第四十三条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矿山建设工程的安全设施未经验收或者验收不合格擅自投入生产的，拒不执行有关部门停止生产决定的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shd w:val="clear" w:color="auto" w:fill="FFFFFF"/>
              </w:rPr>
            </w:pPr>
            <w:r>
              <w:rPr>
                <w:rFonts w:ascii="Times New Roman" w:hAnsi="Times New Roman" w:eastAsia="仿宋_GB2312"/>
                <w:color w:val="000000"/>
                <w:sz w:val="28"/>
                <w:szCs w:val="28"/>
              </w:rPr>
              <w:t>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QGSJCF-</w:t>
            </w:r>
            <w:r>
              <w:rPr>
                <w:rFonts w:hint="eastAsia" w:ascii="Times New Roman" w:hAnsi="Times New Roman" w:eastAsia="仿宋_GB2312"/>
                <w:color w:val="000000"/>
                <w:sz w:val="28"/>
                <w:szCs w:val="28"/>
              </w:rPr>
              <w:t>241</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对已投入生产的矿山企业，不具备安全生产条件而强行开采的，限期改进后仍不具备安全生产条件的处罚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widowControl/>
              <w:spacing w:line="320" w:lineRule="exact"/>
              <w:jc w:val="left"/>
              <w:rPr>
                <w:rFonts w:hint="eastAsia" w:ascii="Times New Roman" w:hAnsi="Times New Roman" w:eastAsia="仿宋_GB2312"/>
                <w:color w:val="000000"/>
                <w:sz w:val="28"/>
                <w:szCs w:val="28"/>
              </w:rPr>
            </w:pPr>
            <w:r>
              <w:rPr>
                <w:rFonts w:ascii="Times New Roman" w:hAnsi="Times New Roman" w:eastAsia="仿宋_GB2312"/>
                <w:color w:val="000000"/>
                <w:sz w:val="28"/>
                <w:szCs w:val="28"/>
              </w:rPr>
              <w:t>企业注册监督管理</w:t>
            </w:r>
            <w:r>
              <w:rPr>
                <w:rFonts w:hint="eastAsia" w:ascii="Times New Roman" w:hAnsi="Times New Roman" w:eastAsia="仿宋_GB2312"/>
                <w:color w:val="000000"/>
                <w:sz w:val="28"/>
                <w:szCs w:val="28"/>
              </w:rPr>
              <w:t>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《中华人民共和国矿山安全法》第四十四条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已投入生产的矿山企业，不具备安全生产条件而强行开采的，限期改进后仍不具备安全生产条件的行为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shd w:val="clear" w:color="auto" w:fill="FFFFFF"/>
              </w:rPr>
            </w:pPr>
            <w:r>
              <w:rPr>
                <w:rFonts w:ascii="Times New Roman" w:hAnsi="Times New Roman" w:eastAsia="仿宋_GB2312"/>
                <w:color w:val="000000"/>
                <w:sz w:val="28"/>
                <w:szCs w:val="28"/>
              </w:rPr>
              <w:t>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工商局行政管理局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QGSJCF-</w:t>
            </w:r>
            <w:r>
              <w:rPr>
                <w:rFonts w:hint="eastAsia" w:ascii="Times New Roman" w:hAnsi="Times New Roman" w:eastAsia="仿宋_GB2312"/>
                <w:color w:val="000000"/>
                <w:sz w:val="28"/>
                <w:szCs w:val="28"/>
              </w:rPr>
              <w:t>242</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对生产经营单位不具备规定的安全生产条件，经停产停业整顿仍不具备安全条件并予以关闭的处罚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ascii="Times New Roman" w:hAnsi="Times New Roman" w:eastAsia="仿宋_GB2312"/>
                <w:color w:val="000000"/>
                <w:sz w:val="28"/>
                <w:szCs w:val="28"/>
              </w:rPr>
            </w:pPr>
            <w:r>
              <w:rPr>
                <w:rFonts w:ascii="Times New Roman" w:hAnsi="Times New Roman" w:eastAsia="仿宋_GB2312"/>
                <w:color w:val="000000"/>
                <w:sz w:val="28"/>
                <w:szCs w:val="28"/>
              </w:rPr>
              <w:t>企业注册监督管理</w:t>
            </w:r>
            <w:r>
              <w:rPr>
                <w:rFonts w:hint="eastAsia" w:ascii="Times New Roman" w:hAnsi="Times New Roman" w:eastAsia="仿宋_GB2312"/>
                <w:color w:val="000000"/>
                <w:sz w:val="28"/>
                <w:szCs w:val="28"/>
              </w:rPr>
              <w:t>科</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Times New Roman" w:hAnsi="Times New Roman" w:eastAsia="仿宋_GB2312"/>
                <w:color w:val="000000"/>
                <w:sz w:val="28"/>
                <w:szCs w:val="28"/>
              </w:rPr>
            </w:pPr>
            <w:r>
              <w:rPr>
                <w:rFonts w:ascii="Times New Roman" w:hAnsi="Times New Roman" w:eastAsia="仿宋_GB2312"/>
                <w:color w:val="000000"/>
                <w:sz w:val="28"/>
                <w:szCs w:val="28"/>
              </w:rPr>
              <w:t>0896-</w:t>
            </w:r>
            <w:r>
              <w:rPr>
                <w:rFonts w:hint="eastAsia" w:ascii="Times New Roman" w:hAnsi="Times New Roman" w:eastAsia="仿宋_GB2312"/>
                <w:color w:val="000000"/>
                <w:sz w:val="28"/>
                <w:szCs w:val="28"/>
              </w:rPr>
              <w:t>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《中华人民共和国安全生产法》第九十三条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生产经营单位不具备规定的安全生产条件，经停产停业整顿仍不具备安全条件并予以关闭的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3"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shd w:val="clear" w:color="auto" w:fill="FFFFFF"/>
              </w:rPr>
            </w:pPr>
            <w:r>
              <w:rPr>
                <w:rFonts w:ascii="Times New Roman" w:hAnsi="Times New Roman" w:eastAsia="仿宋_GB2312"/>
                <w:color w:val="000000"/>
                <w:sz w:val="28"/>
                <w:szCs w:val="28"/>
              </w:rPr>
              <w:t>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4"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80" w:lineRule="exact"/>
        <w:jc w:val="center"/>
        <w:rPr>
          <w:rFonts w:hint="eastAsia" w:ascii="宋体" w:hAnsi="宋体"/>
          <w:b/>
          <w:color w:val="000000"/>
          <w:sz w:val="44"/>
          <w:szCs w:val="44"/>
        </w:rPr>
      </w:pPr>
      <w:r>
        <w:rPr>
          <w:rFonts w:hint="eastAsia" w:ascii="宋体" w:hAnsi="宋体"/>
          <w:b/>
          <w:color w:val="000000"/>
          <w:sz w:val="44"/>
          <w:szCs w:val="44"/>
        </w:rPr>
        <w:t>西藏自治区工商行政管理局</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p>
      <w:pPr>
        <w:spacing w:line="580" w:lineRule="exact"/>
        <w:rPr>
          <w:rFonts w:hint="eastAsia"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QGSJCF-</w:t>
            </w:r>
            <w:r>
              <w:rPr>
                <w:rFonts w:hint="eastAsia" w:ascii="Times New Roman" w:hAnsi="Times New Roman" w:eastAsia="仿宋_GB2312"/>
                <w:color w:val="000000"/>
                <w:sz w:val="28"/>
                <w:szCs w:val="28"/>
              </w:rPr>
              <w:t>243</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对劳务派遣单位违反《劳动合同法》有关规定，情节严重的处罚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子项名称</w:t>
            </w:r>
          </w:p>
        </w:tc>
        <w:tc>
          <w:tcPr>
            <w:tcW w:w="7853" w:type="dxa"/>
            <w:gridSpan w:val="3"/>
            <w:noWrap w:val="0"/>
            <w:vAlign w:val="center"/>
          </w:tcPr>
          <w:p>
            <w:pPr>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工商行政管理局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《中华人民共和国劳动合同法》第九十二条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违法违规行为</w:t>
            </w:r>
          </w:p>
        </w:tc>
        <w:tc>
          <w:tcPr>
            <w:tcW w:w="7853" w:type="dxa"/>
            <w:gridSpan w:val="3"/>
            <w:noWrap w:val="0"/>
            <w:vAlign w:val="center"/>
          </w:tcPr>
          <w:p>
            <w:pPr>
              <w:jc w:val="left"/>
              <w:rPr>
                <w:rFonts w:ascii="Times New Roman" w:hAnsi="Times New Roman" w:eastAsia="仿宋_GB2312"/>
                <w:color w:val="000000"/>
                <w:sz w:val="28"/>
                <w:szCs w:val="28"/>
              </w:rPr>
            </w:pPr>
            <w:r>
              <w:rPr>
                <w:rFonts w:ascii="Times New Roman" w:hAnsi="Times New Roman" w:eastAsia="仿宋_GB2312"/>
                <w:color w:val="000000"/>
                <w:sz w:val="28"/>
                <w:szCs w:val="28"/>
              </w:rPr>
              <w:t>劳务派遣单位违反《劳动合同法》有关规定，情节严重的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基本流程</w:t>
            </w:r>
          </w:p>
        </w:tc>
        <w:tc>
          <w:tcPr>
            <w:tcW w:w="7853" w:type="dxa"/>
            <w:gridSpan w:val="3"/>
            <w:noWrap w:val="0"/>
            <w:vAlign w:val="center"/>
          </w:tcPr>
          <w:p>
            <w:pPr>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和地址</w:t>
            </w:r>
          </w:p>
        </w:tc>
        <w:tc>
          <w:tcPr>
            <w:tcW w:w="7853" w:type="dxa"/>
            <w:gridSpan w:val="3"/>
            <w:shd w:val="clear" w:color="auto" w:fill="FFFFFF"/>
            <w:noWrap w:val="0"/>
            <w:vAlign w:val="center"/>
          </w:tcPr>
          <w:p>
            <w:pPr>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上午：9:30-12:00；下午：15:30-18:00</w:t>
            </w:r>
          </w:p>
          <w:p>
            <w:pPr>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上午：10:00-12：30；下午：15:30-18:30</w:t>
            </w:r>
          </w:p>
          <w:p>
            <w:pPr>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监督投诉</w:t>
            </w:r>
            <w:r>
              <w:rPr>
                <w:rFonts w:asci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244</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color w:val="000000"/>
                <w:sz w:val="28"/>
                <w:szCs w:val="28"/>
              </w:rPr>
            </w:pPr>
            <w:r>
              <w:rPr>
                <w:rFonts w:ascii="宋体" w:hAnsi="宋体"/>
                <w:color w:val="000000"/>
                <w:sz w:val="28"/>
                <w:szCs w:val="28"/>
              </w:rPr>
              <w:t>对建筑工程勘察设计单位被吊销资质证书的处罚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宋体" w:hAnsi="宋体"/>
                <w:color w:val="000000"/>
                <w:sz w:val="28"/>
                <w:szCs w:val="28"/>
              </w:rPr>
            </w:pPr>
            <w:r>
              <w:rPr>
                <w:rFonts w:ascii="宋体" w:hAnsi="宋体"/>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宋体" w:hAnsi="宋体"/>
                <w:color w:val="000000"/>
                <w:sz w:val="28"/>
                <w:szCs w:val="28"/>
              </w:rPr>
            </w:pPr>
            <w:r>
              <w:rPr>
                <w:rFonts w:hint="eastAsia" w:ascii="宋体" w:hAnsi="宋体"/>
                <w:color w:val="000000"/>
                <w:sz w:val="28"/>
                <w:szCs w:val="28"/>
                <w:lang w:eastAsia="zh-CN"/>
              </w:rPr>
              <w:t>那曲市</w:t>
            </w:r>
            <w:r>
              <w:rPr>
                <w:rFonts w:ascii="宋体" w:hAnsi="宋体"/>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ascii="宋体" w:hAnsi="宋体"/>
                <w:color w:val="000000"/>
                <w:sz w:val="28"/>
                <w:szCs w:val="28"/>
              </w:rPr>
            </w:pPr>
            <w:r>
              <w:rPr>
                <w:rFonts w:ascii="宋体" w:hAnsi="宋体"/>
                <w:color w:val="000000"/>
                <w:sz w:val="28"/>
                <w:szCs w:val="28"/>
              </w:rPr>
              <w:t>企业注册监督管理</w:t>
            </w:r>
            <w:r>
              <w:rPr>
                <w:rFonts w:hint="eastAsia" w:ascii="宋体" w:hAnsi="宋体"/>
                <w:color w:val="000000"/>
                <w:sz w:val="28"/>
                <w:szCs w:val="28"/>
              </w:rPr>
              <w:t>科</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olor w:val="000000"/>
                <w:sz w:val="28"/>
                <w:szCs w:val="28"/>
              </w:rPr>
            </w:pPr>
            <w:r>
              <w:rPr>
                <w:rFonts w:ascii="宋体" w:hAnsi="宋体"/>
                <w:color w:val="000000"/>
                <w:sz w:val="28"/>
                <w:szCs w:val="28"/>
              </w:rPr>
              <w:t>0896-</w:t>
            </w:r>
            <w:r>
              <w:rPr>
                <w:rFonts w:hint="eastAsia" w:ascii="宋体" w:hAnsi="宋体"/>
                <w:color w:val="000000"/>
                <w:sz w:val="28"/>
                <w:szCs w:val="28"/>
              </w:rPr>
              <w:t>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color w:val="000000"/>
                <w:sz w:val="28"/>
                <w:szCs w:val="28"/>
              </w:rPr>
            </w:pPr>
            <w:r>
              <w:rPr>
                <w:rFonts w:ascii="宋体" w:hAnsi="宋体"/>
                <w:color w:val="000000"/>
                <w:sz w:val="28"/>
                <w:szCs w:val="28"/>
              </w:rPr>
              <w:t>《建筑工程勘察设计管理条例》第四十一条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color w:val="000000"/>
                <w:sz w:val="28"/>
                <w:szCs w:val="28"/>
              </w:rPr>
            </w:pPr>
            <w:r>
              <w:rPr>
                <w:rFonts w:ascii="宋体" w:hAnsi="宋体"/>
                <w:color w:val="000000"/>
                <w:sz w:val="28"/>
                <w:szCs w:val="28"/>
              </w:rPr>
              <w:t>建筑工程勘察设计单位被吊销资质证书的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color w:val="000000"/>
                <w:sz w:val="28"/>
                <w:szCs w:val="28"/>
                <w:shd w:val="clear" w:color="auto" w:fill="FFFFFF"/>
              </w:rPr>
            </w:pPr>
            <w:r>
              <w:rPr>
                <w:rFonts w:ascii="宋体" w:hAnsi="宋体"/>
                <w:color w:val="000000"/>
                <w:sz w:val="28"/>
                <w:szCs w:val="28"/>
              </w:rPr>
              <w:t>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宋体" w:hAnsi="宋体"/>
                <w:color w:val="000000"/>
                <w:sz w:val="28"/>
                <w:szCs w:val="28"/>
              </w:rPr>
            </w:pPr>
            <w:r>
              <w:rPr>
                <w:rFonts w:ascii="宋体" w:hAnsi="宋体"/>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20" w:lineRule="exact"/>
              <w:rPr>
                <w:rFonts w:ascii="宋体" w:hAnsi="宋体"/>
                <w:color w:val="000000"/>
                <w:sz w:val="28"/>
                <w:szCs w:val="28"/>
              </w:rPr>
            </w:pPr>
            <w:r>
              <w:rPr>
                <w:rFonts w:ascii="宋体" w:hAnsi="宋体"/>
                <w:color w:val="000000"/>
                <w:sz w:val="28"/>
                <w:szCs w:val="28"/>
              </w:rPr>
              <w:t>夏季  上午：9:30-13:00；下午：15:30-18:30</w:t>
            </w:r>
          </w:p>
          <w:p>
            <w:pPr>
              <w:spacing w:line="320" w:lineRule="exact"/>
              <w:rPr>
                <w:rFonts w:ascii="宋体" w:hAnsi="宋体"/>
                <w:color w:val="000000"/>
                <w:sz w:val="28"/>
                <w:szCs w:val="28"/>
              </w:rPr>
            </w:pPr>
            <w:r>
              <w:rPr>
                <w:rFonts w:ascii="宋体" w:hAnsi="宋体"/>
                <w:color w:val="000000"/>
                <w:sz w:val="28"/>
                <w:szCs w:val="28"/>
              </w:rPr>
              <w:t>冬季  上午：9:30-13:00；下午：15:30-18:00</w:t>
            </w:r>
          </w:p>
          <w:p>
            <w:pPr>
              <w:spacing w:line="320" w:lineRule="exact"/>
              <w:rPr>
                <w:rFonts w:ascii="宋体" w:hAnsi="宋体"/>
                <w:color w:val="000000"/>
                <w:sz w:val="28"/>
                <w:szCs w:val="28"/>
              </w:rPr>
            </w:pPr>
            <w:r>
              <w:rPr>
                <w:rFonts w:ascii="宋体" w:hAnsi="宋体"/>
                <w:color w:val="000000"/>
                <w:sz w:val="28"/>
                <w:szCs w:val="28"/>
              </w:rPr>
              <w:t>地址：</w:t>
            </w:r>
            <w:r>
              <w:rPr>
                <w:rFonts w:hint="eastAsia" w:ascii="宋体" w:hAnsi="宋体"/>
                <w:color w:val="000000"/>
                <w:sz w:val="28"/>
                <w:szCs w:val="28"/>
                <w:lang w:eastAsia="zh-CN"/>
              </w:rPr>
              <w:t>那曲市那曲市</w:t>
            </w:r>
            <w:r>
              <w:rPr>
                <w:rFonts w:ascii="宋体" w:hAnsi="宋体"/>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20" w:lineRule="exact"/>
              <w:jc w:val="left"/>
              <w:rPr>
                <w:rFonts w:ascii="宋体" w:hAnsi="宋体"/>
                <w:color w:val="000000"/>
                <w:sz w:val="28"/>
                <w:szCs w:val="28"/>
              </w:rPr>
            </w:pPr>
            <w:r>
              <w:rPr>
                <w:rFonts w:hint="eastAsia" w:ascii="宋体" w:hAnsi="宋体"/>
                <w:color w:val="000000"/>
                <w:sz w:val="28"/>
                <w:szCs w:val="28"/>
                <w:lang w:eastAsia="zh-CN"/>
              </w:rPr>
              <w:t>那曲市</w:t>
            </w:r>
            <w:r>
              <w:rPr>
                <w:rFonts w:ascii="宋体" w:hAnsi="宋体"/>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QGSJCF-2</w:t>
            </w:r>
            <w:r>
              <w:rPr>
                <w:rFonts w:hint="eastAsia" w:ascii="Times New Roman" w:hAnsi="Times New Roman" w:eastAsia="仿宋_GB2312"/>
                <w:color w:val="000000"/>
                <w:sz w:val="28"/>
                <w:szCs w:val="28"/>
              </w:rPr>
              <w:t>45</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对未取得营业执照擅自从事房地产开发业务的处罚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《中华人民共和国城市房地产管理法》第六十五条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未取得营业执照擅自从事房地产开发业务的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1．罚款；2．责令停业；3. 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jc w:val="center"/>
        <w:rPr>
          <w:rFonts w:ascii="Times New Roman" w:hAnsi="Times New Roman"/>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QGSJCF-</w:t>
            </w:r>
            <w:r>
              <w:rPr>
                <w:rFonts w:hint="eastAsia" w:ascii="Times New Roman" w:hAnsi="Times New Roman" w:eastAsia="仿宋_GB2312"/>
                <w:color w:val="000000"/>
                <w:sz w:val="28"/>
                <w:szCs w:val="28"/>
              </w:rPr>
              <w:t>246</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color w:val="000000"/>
                <w:sz w:val="28"/>
                <w:szCs w:val="28"/>
              </w:rPr>
            </w:pPr>
            <w:r>
              <w:rPr>
                <w:rFonts w:ascii="宋体" w:hAnsi="宋体"/>
                <w:color w:val="000000"/>
                <w:sz w:val="28"/>
                <w:szCs w:val="28"/>
              </w:rPr>
              <w:t>对未取得资质等级证书或者超越资质等级从事房地产开发经营的，逾期不改正的处罚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宋体" w:hAnsi="宋体"/>
                <w:color w:val="000000"/>
                <w:sz w:val="28"/>
                <w:szCs w:val="28"/>
              </w:rPr>
            </w:pPr>
            <w:r>
              <w:rPr>
                <w:rFonts w:ascii="宋体" w:hAnsi="宋体"/>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宋体" w:hAnsi="宋体"/>
                <w:color w:val="000000"/>
                <w:sz w:val="28"/>
                <w:szCs w:val="28"/>
              </w:rPr>
            </w:pPr>
            <w:r>
              <w:rPr>
                <w:rFonts w:hint="eastAsia" w:ascii="宋体" w:hAnsi="宋体"/>
                <w:color w:val="000000"/>
                <w:sz w:val="28"/>
                <w:szCs w:val="28"/>
                <w:lang w:eastAsia="zh-CN"/>
              </w:rPr>
              <w:t>那曲市</w:t>
            </w:r>
            <w:r>
              <w:rPr>
                <w:rFonts w:ascii="宋体" w:hAnsi="宋体"/>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ascii="宋体" w:hAnsi="宋体"/>
                <w:color w:val="000000"/>
                <w:sz w:val="28"/>
                <w:szCs w:val="28"/>
              </w:rPr>
            </w:pPr>
            <w:r>
              <w:rPr>
                <w:rFonts w:ascii="宋体" w:hAnsi="宋体"/>
                <w:color w:val="000000"/>
                <w:sz w:val="28"/>
                <w:szCs w:val="28"/>
              </w:rPr>
              <w:t>企业注册监督管理</w:t>
            </w:r>
            <w:r>
              <w:rPr>
                <w:rFonts w:hint="eastAsia" w:ascii="宋体" w:hAnsi="宋体"/>
                <w:color w:val="000000"/>
                <w:sz w:val="28"/>
                <w:szCs w:val="28"/>
              </w:rPr>
              <w:t>科</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olor w:val="000000"/>
                <w:sz w:val="28"/>
                <w:szCs w:val="28"/>
              </w:rPr>
            </w:pPr>
            <w:r>
              <w:rPr>
                <w:rFonts w:ascii="宋体" w:hAnsi="宋体"/>
                <w:color w:val="000000"/>
                <w:sz w:val="28"/>
                <w:szCs w:val="28"/>
              </w:rPr>
              <w:t>0896-</w:t>
            </w:r>
            <w:r>
              <w:rPr>
                <w:rFonts w:hint="eastAsia" w:ascii="宋体" w:hAnsi="宋体"/>
                <w:color w:val="000000"/>
                <w:sz w:val="28"/>
                <w:szCs w:val="28"/>
              </w:rPr>
              <w:t>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color w:val="000000"/>
                <w:sz w:val="28"/>
                <w:szCs w:val="28"/>
              </w:rPr>
            </w:pPr>
            <w:r>
              <w:rPr>
                <w:rFonts w:ascii="宋体" w:hAnsi="宋体"/>
                <w:color w:val="000000"/>
                <w:sz w:val="28"/>
                <w:szCs w:val="28"/>
              </w:rPr>
              <w:t>《城市房地产开发经营管理条例》第三十五条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hAnsi="宋体"/>
                <w:color w:val="000000"/>
                <w:sz w:val="28"/>
                <w:szCs w:val="28"/>
              </w:rPr>
            </w:pPr>
            <w:r>
              <w:rPr>
                <w:rFonts w:ascii="宋体" w:hAnsi="宋体"/>
                <w:color w:val="000000"/>
                <w:sz w:val="28"/>
                <w:szCs w:val="28"/>
              </w:rPr>
              <w:t>未取得资质等级证书或者超越资质等级从事房地产开发经营的，逾期不改正的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
                <w:color w:val="000000"/>
                <w:sz w:val="28"/>
                <w:szCs w:val="28"/>
                <w:shd w:val="clear" w:color="auto" w:fill="FFFFFF"/>
              </w:rPr>
            </w:pPr>
            <w:r>
              <w:rPr>
                <w:rFonts w:ascii="Times New Roman" w:hAnsi="Times New Roman" w:eastAsia="仿宋_GB2312"/>
                <w:color w:val="000000"/>
                <w:sz w:val="28"/>
                <w:szCs w:val="28"/>
              </w:rPr>
              <w:t>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QGSJCF-</w:t>
            </w:r>
            <w:r>
              <w:rPr>
                <w:rFonts w:hint="eastAsia" w:ascii="Times New Roman" w:hAnsi="Times New Roman" w:eastAsia="仿宋_GB2312"/>
                <w:color w:val="000000"/>
                <w:sz w:val="28"/>
                <w:szCs w:val="28"/>
              </w:rPr>
              <w:t>247</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对经营者违反《消费者权益保护法》的处罚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《中华人民共和国消费者权益保护法》第三十四条、第五十六条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FF0000"/>
                <w:sz w:val="28"/>
                <w:szCs w:val="28"/>
              </w:rPr>
            </w:pPr>
            <w:r>
              <w:rPr>
                <w:rFonts w:ascii="Times New Roman" w:hAnsi="Times New Roman" w:eastAsia="仿宋_GB2312"/>
                <w:color w:val="000000"/>
                <w:sz w:val="28"/>
                <w:szCs w:val="28"/>
                <w:shd w:val="clear" w:color="auto" w:fill="FFFFFF"/>
              </w:rPr>
              <w:t>经营者为消费者提供其生产、销售的商品或者提供服务</w:t>
            </w:r>
            <w:r>
              <w:rPr>
                <w:rFonts w:ascii="Times New Roman" w:hAnsi="Times New Roman" w:eastAsia="仿宋_GB2312"/>
                <w:color w:val="000000"/>
                <w:sz w:val="28"/>
                <w:szCs w:val="28"/>
              </w:rPr>
              <w:t>违反《消费者权益保护法》的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1．警告；2．罚款；3．没收违法所得；4．责令停业；5．吊销营业执照。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80" w:lineRule="exact"/>
        <w:jc w:val="center"/>
        <w:rPr>
          <w:rFonts w:hint="eastAsia" w:ascii="宋体" w:hAnsi="宋体"/>
          <w:b/>
          <w:color w:val="000000"/>
          <w:sz w:val="44"/>
          <w:szCs w:val="44"/>
        </w:rPr>
      </w:pPr>
      <w:r>
        <w:rPr>
          <w:rFonts w:hint="eastAsia" w:ascii="宋体" w:hAnsi="宋体"/>
          <w:b/>
          <w:color w:val="000000"/>
          <w:sz w:val="44"/>
          <w:szCs w:val="44"/>
        </w:rPr>
        <w:t>西藏自治区工商行政管理局</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p>
      <w:pPr>
        <w:spacing w:line="580" w:lineRule="exact"/>
        <w:rPr>
          <w:rFonts w:hint="eastAsia"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职权编码</w:t>
            </w:r>
          </w:p>
        </w:tc>
        <w:tc>
          <w:tcPr>
            <w:tcW w:w="4101"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QGSJCF-</w:t>
            </w:r>
            <w:r>
              <w:rPr>
                <w:rFonts w:hint="eastAsia" w:ascii="Times New Roman" w:hAnsi="Times New Roman" w:eastAsia="仿宋_GB2312"/>
                <w:color w:val="000000"/>
                <w:sz w:val="28"/>
                <w:szCs w:val="28"/>
              </w:rPr>
              <w:t>248</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对受国家工商总局指定，对重大影响、严重侵害消费者权益、引发群体投诉或者案情复杂的网络商品交易及有关服务违法行为的处罚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子项名称</w:t>
            </w:r>
          </w:p>
        </w:tc>
        <w:tc>
          <w:tcPr>
            <w:tcW w:w="7853" w:type="dxa"/>
            <w:gridSpan w:val="3"/>
            <w:noWrap w:val="0"/>
            <w:vAlign w:val="center"/>
          </w:tcPr>
          <w:p>
            <w:pPr>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工商行政管理局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《网络交易管理办法》第四十一条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受国家工商总局指定，对重大影响、严重侵害消费者权益、引发群体投诉或者案情复杂的网络商品交易及有关服务违法行为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基本流程</w:t>
            </w:r>
          </w:p>
        </w:tc>
        <w:tc>
          <w:tcPr>
            <w:tcW w:w="7853" w:type="dxa"/>
            <w:gridSpan w:val="3"/>
            <w:noWrap w:val="0"/>
            <w:vAlign w:val="center"/>
          </w:tcPr>
          <w:p>
            <w:pPr>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和地址</w:t>
            </w:r>
          </w:p>
        </w:tc>
        <w:tc>
          <w:tcPr>
            <w:tcW w:w="7853" w:type="dxa"/>
            <w:gridSpan w:val="3"/>
            <w:shd w:val="clear" w:color="auto" w:fill="FFFFFF"/>
            <w:noWrap w:val="0"/>
            <w:vAlign w:val="center"/>
          </w:tcPr>
          <w:p>
            <w:pPr>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上午：9:30-12:00；下午：15:30-18:00</w:t>
            </w:r>
          </w:p>
          <w:p>
            <w:pPr>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上午：10:00-12：30；下午：15:30-18:30</w:t>
            </w:r>
          </w:p>
          <w:p>
            <w:pPr>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监督投诉</w:t>
            </w:r>
            <w:r>
              <w:rPr>
                <w:rFonts w:asci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620" w:lineRule="exact"/>
        <w:jc w:val="center"/>
        <w:rPr>
          <w:rFonts w:ascii="宋体" w:hAnsi="宋体"/>
          <w:b/>
          <w:color w:val="000000"/>
          <w:sz w:val="44"/>
          <w:szCs w:val="44"/>
        </w:rPr>
      </w:pPr>
      <w:r>
        <w:rPr>
          <w:rFonts w:hint="eastAsia" w:ascii="宋体" w:hAnsi="宋体"/>
          <w:b/>
          <w:color w:val="000000"/>
          <w:sz w:val="44"/>
          <w:szCs w:val="44"/>
        </w:rPr>
        <w:t>西藏自治区工商行政管理局</w:t>
      </w:r>
    </w:p>
    <w:p>
      <w:pPr>
        <w:spacing w:line="620" w:lineRule="exact"/>
        <w:jc w:val="center"/>
        <w:rPr>
          <w:rFonts w:ascii="宋体" w:hAnsi="宋体"/>
          <w:b/>
          <w:color w:val="000000"/>
          <w:sz w:val="44"/>
          <w:szCs w:val="44"/>
        </w:rPr>
      </w:pPr>
      <w:r>
        <w:rPr>
          <w:rFonts w:hint="eastAsia" w:ascii="宋体" w:hAnsi="宋体"/>
          <w:b/>
          <w:color w:val="000000"/>
          <w:sz w:val="44"/>
          <w:szCs w:val="44"/>
        </w:rPr>
        <w:t>行政处罚服务指南</w:t>
      </w:r>
    </w:p>
    <w:p>
      <w:pPr>
        <w:spacing w:line="620" w:lineRule="exact"/>
        <w:jc w:val="center"/>
        <w:rPr>
          <w:rFonts w:ascii="宋体" w:hAnsi="宋体"/>
          <w:color w:val="000000"/>
          <w:sz w:val="44"/>
          <w:szCs w:val="44"/>
        </w:rPr>
      </w:pPr>
    </w:p>
    <w:tbl>
      <w:tblPr>
        <w:tblStyle w:val="4"/>
        <w:tblpPr w:leftFromText="180" w:rightFromText="180" w:bottomFromText="200" w:vertAnchor="text" w:tblpY="27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职权编码</w:t>
            </w:r>
          </w:p>
        </w:tc>
        <w:tc>
          <w:tcPr>
            <w:tcW w:w="4101"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QGSJCF-</w:t>
            </w:r>
            <w:r>
              <w:rPr>
                <w:rFonts w:hint="eastAsia" w:ascii="Times New Roman" w:hAnsi="Times New Roman" w:eastAsia="仿宋_GB2312"/>
                <w:color w:val="000000"/>
                <w:sz w:val="28"/>
                <w:szCs w:val="28"/>
              </w:rPr>
              <w:t>249</w:t>
            </w:r>
          </w:p>
        </w:tc>
        <w:tc>
          <w:tcPr>
            <w:tcW w:w="1556"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职权类别</w:t>
            </w:r>
          </w:p>
        </w:tc>
        <w:tc>
          <w:tcPr>
            <w:tcW w:w="2196"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职权名称</w:t>
            </w:r>
          </w:p>
        </w:tc>
        <w:tc>
          <w:tcPr>
            <w:tcW w:w="7853" w:type="dxa"/>
            <w:gridSpan w:val="3"/>
            <w:noWrap w:val="0"/>
            <w:vAlign w:val="center"/>
          </w:tcPr>
          <w:p>
            <w:pPr>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对发布食品药品监督管理部门依法明令禁止生产、销售和使用的医疗器械产品；医疗机构研制的在医疗机构内部使用的医疗器械等广告的处罚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子项名称</w:t>
            </w:r>
          </w:p>
        </w:tc>
        <w:tc>
          <w:tcPr>
            <w:tcW w:w="7853" w:type="dxa"/>
            <w:gridSpan w:val="3"/>
            <w:noWrap w:val="0"/>
            <w:vAlign w:val="center"/>
          </w:tcPr>
          <w:p>
            <w:pPr>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行使主体</w:t>
            </w:r>
          </w:p>
        </w:tc>
        <w:tc>
          <w:tcPr>
            <w:tcW w:w="7853" w:type="dxa"/>
            <w:gridSpan w:val="3"/>
            <w:noWrap w:val="0"/>
            <w:vAlign w:val="center"/>
          </w:tcPr>
          <w:p>
            <w:pPr>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工商行政管理局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承办机构及电话</w:t>
            </w:r>
          </w:p>
        </w:tc>
        <w:tc>
          <w:tcPr>
            <w:tcW w:w="5657" w:type="dxa"/>
            <w:gridSpan w:val="2"/>
            <w:noWrap w:val="0"/>
            <w:vAlign w:val="center"/>
          </w:tcPr>
          <w:p>
            <w:pPr>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市场监督管理科</w:t>
            </w:r>
          </w:p>
        </w:tc>
        <w:tc>
          <w:tcPr>
            <w:tcW w:w="2196" w:type="dxa"/>
            <w:noWrap w:val="0"/>
            <w:vAlign w:val="center"/>
          </w:tcPr>
          <w:p>
            <w:pPr>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设定依据</w:t>
            </w:r>
          </w:p>
        </w:tc>
        <w:tc>
          <w:tcPr>
            <w:tcW w:w="7853" w:type="dxa"/>
            <w:gridSpan w:val="3"/>
            <w:noWrap w:val="0"/>
            <w:vAlign w:val="center"/>
          </w:tcPr>
          <w:p>
            <w:pPr>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《医疗器械广告审查发布标准》第三条、第四条、第十七条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违法违规行为</w:t>
            </w:r>
          </w:p>
        </w:tc>
        <w:tc>
          <w:tcPr>
            <w:tcW w:w="7853" w:type="dxa"/>
            <w:gridSpan w:val="3"/>
            <w:noWrap w:val="0"/>
            <w:vAlign w:val="center"/>
          </w:tcPr>
          <w:p>
            <w:pPr>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发布食品药品监督管理部门依法明令禁止生产、销售和使用的医疗器械产品；医疗机构研制的在医疗机构内部使用的医疗器械等广告的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1"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处罚种类</w:t>
            </w:r>
          </w:p>
        </w:tc>
        <w:tc>
          <w:tcPr>
            <w:tcW w:w="7853" w:type="dxa"/>
            <w:gridSpan w:val="3"/>
            <w:noWrap w:val="0"/>
            <w:vAlign w:val="center"/>
          </w:tcPr>
          <w:p>
            <w:pPr>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shd w:val="clear" w:color="auto" w:fill="FFFFFF"/>
              </w:rPr>
              <w:t>1</w:t>
            </w:r>
            <w:r>
              <w:rPr>
                <w:rFonts w:hint="eastAsia" w:ascii="Times New Roman" w:hAnsi="Times New Roman" w:eastAsia="仿宋_GB2312"/>
                <w:color w:val="000000"/>
                <w:sz w:val="28"/>
                <w:szCs w:val="28"/>
                <w:shd w:val="clear" w:color="auto" w:fill="FFFFFF"/>
              </w:rPr>
              <w:t>．罚款；</w:t>
            </w:r>
            <w:r>
              <w:rPr>
                <w:rFonts w:ascii="Times New Roman" w:hAnsi="Times New Roman" w:eastAsia="仿宋_GB2312"/>
                <w:color w:val="000000"/>
                <w:sz w:val="28"/>
                <w:szCs w:val="28"/>
                <w:shd w:val="clear" w:color="auto" w:fill="FFFFFF"/>
              </w:rPr>
              <w:t>2</w:t>
            </w:r>
            <w:r>
              <w:rPr>
                <w:rFonts w:hint="eastAsia" w:ascii="Times New Roman" w:hAnsi="Times New Roman" w:eastAsia="仿宋_GB2312"/>
                <w:color w:val="000000"/>
                <w:sz w:val="28"/>
                <w:szCs w:val="28"/>
                <w:shd w:val="clear" w:color="auto" w:fill="FFFFFF"/>
              </w:rPr>
              <w:t>．</w:t>
            </w:r>
            <w:r>
              <w:rPr>
                <w:rFonts w:hint="eastAsia"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基本流程</w:t>
            </w:r>
          </w:p>
        </w:tc>
        <w:tc>
          <w:tcPr>
            <w:tcW w:w="7853" w:type="dxa"/>
            <w:gridSpan w:val="3"/>
            <w:noWrap w:val="0"/>
            <w:vAlign w:val="center"/>
          </w:tcPr>
          <w:p>
            <w:pPr>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工作时间</w:t>
            </w:r>
          </w:p>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和地址</w:t>
            </w:r>
          </w:p>
        </w:tc>
        <w:tc>
          <w:tcPr>
            <w:tcW w:w="7853" w:type="dxa"/>
            <w:gridSpan w:val="3"/>
            <w:noWrap w:val="0"/>
            <w:vAlign w:val="center"/>
          </w:tcPr>
          <w:p>
            <w:pPr>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夏季  上午：9:30-12:00；下午：15:30-18:00</w:t>
            </w:r>
          </w:p>
          <w:p>
            <w:pPr>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冬季  上午：10:00-12：30；下午：15:30-18:30</w:t>
            </w:r>
          </w:p>
          <w:p>
            <w:pPr>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hint="eastAsia"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监督投诉</w:t>
            </w:r>
            <w:r>
              <w:rPr>
                <w:rFonts w:hint="eastAsia"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注意事项</w:t>
            </w:r>
          </w:p>
        </w:tc>
        <w:tc>
          <w:tcPr>
            <w:tcW w:w="7853" w:type="dxa"/>
            <w:gridSpan w:val="3"/>
            <w:noWrap w:val="0"/>
            <w:vAlign w:val="center"/>
          </w:tcPr>
          <w:p>
            <w:pPr>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备注</w:t>
            </w:r>
          </w:p>
        </w:tc>
        <w:tc>
          <w:tcPr>
            <w:tcW w:w="7853" w:type="dxa"/>
            <w:gridSpan w:val="3"/>
            <w:noWrap w:val="0"/>
            <w:vAlign w:val="center"/>
          </w:tcPr>
          <w:p>
            <w:pPr>
              <w:spacing w:line="400" w:lineRule="exact"/>
              <w:rPr>
                <w:rFonts w:ascii="Times New Roman" w:hAnsi="Times New Roman" w:eastAsia="仿宋_GB2312"/>
                <w:color w:val="000000"/>
                <w:sz w:val="28"/>
                <w:szCs w:val="28"/>
              </w:rPr>
            </w:pPr>
          </w:p>
        </w:tc>
      </w:tr>
    </w:tbl>
    <w:p>
      <w:pPr>
        <w:spacing w:line="220" w:lineRule="atLeast"/>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620" w:lineRule="exact"/>
        <w:jc w:val="center"/>
        <w:rPr>
          <w:rFonts w:ascii="宋体" w:hAnsi="宋体"/>
          <w:b/>
          <w:color w:val="000000"/>
          <w:sz w:val="44"/>
          <w:szCs w:val="44"/>
        </w:rPr>
      </w:pPr>
      <w:r>
        <w:rPr>
          <w:rFonts w:hint="eastAsia" w:ascii="宋体" w:hAnsi="宋体"/>
          <w:b/>
          <w:color w:val="000000"/>
          <w:sz w:val="44"/>
          <w:szCs w:val="44"/>
        </w:rPr>
        <w:t>西藏自治区工商行政管理局</w:t>
      </w:r>
    </w:p>
    <w:p>
      <w:pPr>
        <w:spacing w:line="620" w:lineRule="exact"/>
        <w:jc w:val="center"/>
        <w:rPr>
          <w:rFonts w:ascii="宋体" w:hAnsi="宋体"/>
          <w:b/>
          <w:color w:val="000000"/>
          <w:sz w:val="44"/>
          <w:szCs w:val="44"/>
        </w:rPr>
      </w:pPr>
      <w:r>
        <w:rPr>
          <w:rFonts w:hint="eastAsia" w:ascii="宋体" w:hAnsi="宋体"/>
          <w:b/>
          <w:color w:val="000000"/>
          <w:sz w:val="44"/>
          <w:szCs w:val="44"/>
        </w:rPr>
        <w:t>行政处罚服务指南</w:t>
      </w:r>
    </w:p>
    <w:p>
      <w:pPr>
        <w:spacing w:line="620" w:lineRule="exact"/>
        <w:jc w:val="center"/>
        <w:rPr>
          <w:rFonts w:ascii="宋体" w:hAnsi="宋体"/>
          <w:color w:val="000000"/>
          <w:sz w:val="44"/>
          <w:szCs w:val="44"/>
        </w:rPr>
      </w:pPr>
    </w:p>
    <w:tbl>
      <w:tblPr>
        <w:tblStyle w:val="4"/>
        <w:tblpPr w:leftFromText="180" w:rightFromText="180" w:vertAnchor="text" w:horzAnchor="margin" w:tblpY="1"/>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职权编码</w:t>
            </w:r>
          </w:p>
        </w:tc>
        <w:tc>
          <w:tcPr>
            <w:tcW w:w="4101"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QGSJCF-</w:t>
            </w:r>
            <w:r>
              <w:rPr>
                <w:rFonts w:hint="eastAsia" w:ascii="Times New Roman" w:hAnsi="Times New Roman" w:eastAsia="仿宋_GB2312"/>
                <w:color w:val="000000"/>
                <w:sz w:val="28"/>
                <w:szCs w:val="28"/>
              </w:rPr>
              <w:t>250</w:t>
            </w:r>
          </w:p>
        </w:tc>
        <w:tc>
          <w:tcPr>
            <w:tcW w:w="1556"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职权类别</w:t>
            </w:r>
          </w:p>
        </w:tc>
        <w:tc>
          <w:tcPr>
            <w:tcW w:w="2196"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职权名称</w:t>
            </w:r>
          </w:p>
        </w:tc>
        <w:tc>
          <w:tcPr>
            <w:tcW w:w="7853" w:type="dxa"/>
            <w:gridSpan w:val="3"/>
            <w:noWrap w:val="0"/>
            <w:vAlign w:val="center"/>
          </w:tcPr>
          <w:p>
            <w:pPr>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对广告主提供虚假证明文件或伪造、变造或者转让广告审查决定文件的处罚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子项名称</w:t>
            </w:r>
          </w:p>
        </w:tc>
        <w:tc>
          <w:tcPr>
            <w:tcW w:w="7853" w:type="dxa"/>
            <w:gridSpan w:val="3"/>
            <w:noWrap w:val="0"/>
            <w:vAlign w:val="center"/>
          </w:tcPr>
          <w:p>
            <w:pPr>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行使主体</w:t>
            </w:r>
          </w:p>
        </w:tc>
        <w:tc>
          <w:tcPr>
            <w:tcW w:w="7853" w:type="dxa"/>
            <w:gridSpan w:val="3"/>
            <w:noWrap w:val="0"/>
            <w:vAlign w:val="center"/>
          </w:tcPr>
          <w:p>
            <w:pPr>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工商行政管理局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承办机构及电话</w:t>
            </w:r>
          </w:p>
        </w:tc>
        <w:tc>
          <w:tcPr>
            <w:tcW w:w="5657" w:type="dxa"/>
            <w:gridSpan w:val="2"/>
            <w:noWrap w:val="0"/>
            <w:vAlign w:val="center"/>
          </w:tcPr>
          <w:p>
            <w:pPr>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市场监督管理科</w:t>
            </w:r>
          </w:p>
        </w:tc>
        <w:tc>
          <w:tcPr>
            <w:tcW w:w="2196" w:type="dxa"/>
            <w:noWrap w:val="0"/>
            <w:vAlign w:val="center"/>
          </w:tcPr>
          <w:p>
            <w:pPr>
              <w:spacing w:line="4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设定依据</w:t>
            </w:r>
          </w:p>
        </w:tc>
        <w:tc>
          <w:tcPr>
            <w:tcW w:w="7853" w:type="dxa"/>
            <w:gridSpan w:val="3"/>
            <w:noWrap w:val="0"/>
            <w:vAlign w:val="center"/>
          </w:tcPr>
          <w:p>
            <w:pPr>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《中华人民共和国广告法》第二十四条、第四十四条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违法违规行为</w:t>
            </w:r>
          </w:p>
        </w:tc>
        <w:tc>
          <w:tcPr>
            <w:tcW w:w="7853" w:type="dxa"/>
            <w:gridSpan w:val="3"/>
            <w:noWrap w:val="0"/>
            <w:vAlign w:val="center"/>
          </w:tcPr>
          <w:p>
            <w:pPr>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广告主提供虚假证明文件或伪造、变造或者转让广告审查决定文件的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3"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处罚种类</w:t>
            </w:r>
          </w:p>
        </w:tc>
        <w:tc>
          <w:tcPr>
            <w:tcW w:w="7853" w:type="dxa"/>
            <w:gridSpan w:val="3"/>
            <w:noWrap w:val="0"/>
            <w:vAlign w:val="center"/>
          </w:tcPr>
          <w:p>
            <w:pPr>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shd w:val="clear" w:color="auto" w:fill="FFFFFF"/>
              </w:rPr>
              <w:t>1</w:t>
            </w:r>
            <w:r>
              <w:rPr>
                <w:rFonts w:hint="eastAsia" w:ascii="Times New Roman" w:hAnsi="Times New Roman" w:eastAsia="仿宋_GB2312"/>
                <w:color w:val="000000"/>
                <w:sz w:val="28"/>
                <w:szCs w:val="28"/>
                <w:shd w:val="clear" w:color="auto" w:fill="FFFFFF"/>
              </w:rPr>
              <w:t>．罚款；</w:t>
            </w:r>
            <w:r>
              <w:rPr>
                <w:rFonts w:ascii="Times New Roman" w:hAnsi="Times New Roman" w:eastAsia="仿宋_GB2312"/>
                <w:color w:val="000000"/>
                <w:sz w:val="28"/>
                <w:szCs w:val="28"/>
                <w:shd w:val="clear" w:color="auto" w:fill="FFFFFF"/>
              </w:rPr>
              <w:t>2</w:t>
            </w:r>
            <w:r>
              <w:rPr>
                <w:rFonts w:hint="eastAsia" w:ascii="Times New Roman" w:hAnsi="Times New Roman" w:eastAsia="仿宋_GB2312"/>
                <w:color w:val="000000"/>
                <w:sz w:val="28"/>
                <w:szCs w:val="28"/>
                <w:shd w:val="clear" w:color="auto" w:fill="FFFFFF"/>
              </w:rPr>
              <w:t>．没收违法所得。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基本流程</w:t>
            </w:r>
          </w:p>
        </w:tc>
        <w:tc>
          <w:tcPr>
            <w:tcW w:w="7853" w:type="dxa"/>
            <w:gridSpan w:val="3"/>
            <w:noWrap w:val="0"/>
            <w:vAlign w:val="center"/>
          </w:tcPr>
          <w:p>
            <w:pPr>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工作时间</w:t>
            </w:r>
          </w:p>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和地址</w:t>
            </w:r>
          </w:p>
        </w:tc>
        <w:tc>
          <w:tcPr>
            <w:tcW w:w="7853" w:type="dxa"/>
            <w:gridSpan w:val="3"/>
            <w:noWrap w:val="0"/>
            <w:vAlign w:val="center"/>
          </w:tcPr>
          <w:p>
            <w:pPr>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夏季  上午：9:30-12:00；下午：15:30-18:00</w:t>
            </w:r>
          </w:p>
          <w:p>
            <w:pPr>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冬季  上午：10:00-12：30；下午：15:30-18:30</w:t>
            </w:r>
          </w:p>
          <w:p>
            <w:pPr>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hint="eastAsia"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监督投诉</w:t>
            </w:r>
            <w:r>
              <w:rPr>
                <w:rFonts w:hint="eastAsia"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4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注意事项</w:t>
            </w:r>
          </w:p>
        </w:tc>
        <w:tc>
          <w:tcPr>
            <w:tcW w:w="7853" w:type="dxa"/>
            <w:gridSpan w:val="3"/>
            <w:noWrap w:val="0"/>
            <w:vAlign w:val="center"/>
          </w:tcPr>
          <w:p>
            <w:pPr>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备注</w:t>
            </w:r>
          </w:p>
        </w:tc>
        <w:tc>
          <w:tcPr>
            <w:tcW w:w="7853" w:type="dxa"/>
            <w:gridSpan w:val="3"/>
            <w:noWrap w:val="0"/>
            <w:vAlign w:val="center"/>
          </w:tcPr>
          <w:p>
            <w:pPr>
              <w:spacing w:line="320" w:lineRule="exact"/>
              <w:rPr>
                <w:rFonts w:ascii="Times New Roman" w:hAnsi="Times New Roman" w:eastAsia="仿宋_GB2312"/>
                <w:color w:val="000000"/>
                <w:sz w:val="28"/>
                <w:szCs w:val="28"/>
              </w:rPr>
            </w:pPr>
          </w:p>
        </w:tc>
      </w:tr>
    </w:tbl>
    <w:p>
      <w:pPr>
        <w:spacing w:line="220" w:lineRule="atLeast"/>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工商局行政管理局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jc w:val="center"/>
        <w:rPr>
          <w:rFonts w:ascii="Times New Roman" w:hAnsi="Times New Roman"/>
          <w:color w:val="000000"/>
          <w:sz w:val="44"/>
          <w:szCs w:val="44"/>
        </w:rPr>
      </w:pPr>
    </w:p>
    <w:tbl>
      <w:tblPr>
        <w:tblStyle w:val="4"/>
        <w:tblpPr w:leftFromText="180" w:rightFromText="180" w:vertAnchor="text" w:horzAnchor="margin" w:tblpY="1"/>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251</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对商标代理组织从业违法行为的处罚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《中华人民共和国商标法》第十九条、第二十条、第六十八条；《中华人民共和国商标法实施条例》第八十八条、第八十九条;《商标代理管理办法》第五条、第七条、第十三条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商标代理组织从业违法行为的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shd w:val="clear" w:color="auto" w:fill="FFFFFF"/>
              </w:rPr>
              <w:t>1．警告；2．罚款</w:t>
            </w:r>
            <w:r>
              <w:rPr>
                <w:rFonts w:ascii="Times New Roman" w:hAnsi="Times New Roman" w:eastAsia="仿宋_GB2312"/>
                <w:color w:val="00000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rPr>
                <w:rFonts w:ascii="Times New Roman" w:hAnsi="Times New Roman" w:eastAsia="仿宋_GB2312"/>
                <w:color w:val="000000"/>
                <w:sz w:val="28"/>
                <w:szCs w:val="28"/>
              </w:rPr>
            </w:pPr>
          </w:p>
        </w:tc>
      </w:tr>
    </w:tbl>
    <w:p>
      <w:pPr>
        <w:spacing w:line="320" w:lineRule="exact"/>
        <w:rPr>
          <w:rFonts w:ascii="Times New Roman" w:hAnsi="Times New Roman"/>
        </w:rPr>
      </w:pPr>
    </w:p>
    <w:p>
      <w:pPr>
        <w:rPr>
          <w:rFonts w:hint="eastAsia" w:ascii="Times New Roman" w:hAnsi="Times New Roman"/>
          <w:b/>
          <w:color w:val="000000"/>
          <w:sz w:val="44"/>
          <w:szCs w:val="44"/>
        </w:rPr>
      </w:pPr>
    </w:p>
    <w:p>
      <w:pPr>
        <w:rPr>
          <w:rFonts w:hint="eastAsia" w:ascii="Times New Roman" w:hAnsi="Times New Roman"/>
          <w:b/>
          <w:color w:val="000000"/>
          <w:sz w:val="44"/>
          <w:szCs w:val="44"/>
        </w:rPr>
      </w:pPr>
    </w:p>
    <w:p>
      <w:pPr>
        <w:spacing w:line="576" w:lineRule="exact"/>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jc w:val="center"/>
        <w:rPr>
          <w:rFonts w:ascii="Times New Roman" w:hAnsi="Times New Roman"/>
          <w:color w:val="000000"/>
          <w:sz w:val="44"/>
          <w:szCs w:val="44"/>
        </w:rPr>
      </w:pPr>
    </w:p>
    <w:tbl>
      <w:tblPr>
        <w:tblStyle w:val="4"/>
        <w:tblpPr w:leftFromText="180" w:rightFromText="180" w:vertAnchor="text" w:horzAnchor="margin" w:tblpY="1"/>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QGSJCF-</w:t>
            </w:r>
            <w:r>
              <w:rPr>
                <w:rFonts w:hint="eastAsia" w:ascii="Times New Roman" w:hAnsi="Times New Roman" w:eastAsia="仿宋_GB2312"/>
                <w:color w:val="000000"/>
                <w:sz w:val="28"/>
                <w:szCs w:val="28"/>
              </w:rPr>
              <w:t>252</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对刊播、设置、张贴禁止的广告内容的；广告经营活动中进行不正当竞争或刊播、设置、张贴贬低同类产品的违法广告的处罚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《广告管理条例》第四条、第八条；《广告管理条例施行细则》第十八条、第二十一条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刊播、设置、张贴禁止的广告内容的；广告经营活动中进行不正当竞争或刊播、设置、张贴贬低同类产品的违法广告的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rPr>
                <w:rFonts w:ascii="Times New Roman" w:hAnsi="Times New Roman" w:eastAsia="仿宋_GB2312"/>
                <w:color w:val="000000"/>
                <w:sz w:val="28"/>
                <w:szCs w:val="28"/>
                <w:shd w:val="clear" w:color="auto" w:fill="FFFFFF"/>
              </w:rPr>
            </w:pPr>
            <w:r>
              <w:rPr>
                <w:rFonts w:ascii="Times New Roman" w:hAnsi="Times New Roman" w:eastAsia="仿宋_GB2312"/>
                <w:color w:val="000000"/>
                <w:sz w:val="28"/>
                <w:szCs w:val="28"/>
                <w:shd w:val="clear" w:color="auto" w:fill="FFFFFF"/>
              </w:rPr>
              <w:t>1．罚款；2．没收违法所得；</w:t>
            </w:r>
            <w:r>
              <w:rPr>
                <w:rFonts w:ascii="Times New Roman" w:hAnsi="Times New Roman" w:eastAsia="仿宋_GB2312"/>
                <w:color w:val="000000"/>
                <w:sz w:val="28"/>
                <w:szCs w:val="28"/>
              </w:rPr>
              <w:t xml:space="preserve"> 3．</w:t>
            </w:r>
            <w:r>
              <w:rPr>
                <w:rFonts w:ascii="Times New Roman" w:hAnsi="Times New Roman" w:eastAsia="仿宋_GB2312"/>
                <w:color w:val="000000"/>
                <w:sz w:val="28"/>
                <w:szCs w:val="28"/>
                <w:shd w:val="clear" w:color="auto" w:fill="FFFFFF"/>
              </w:rPr>
              <w:t>责令停产停业</w:t>
            </w:r>
            <w:r>
              <w:rPr>
                <w:rFonts w:ascii="Times New Roman" w:hAnsi="Times New Roman" w:eastAsia="仿宋_GB2312"/>
                <w:color w:val="000000"/>
                <w:sz w:val="28"/>
                <w:szCs w:val="28"/>
              </w:rPr>
              <w:t>；4．法律、行政法规规定的其他行政处罚。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rPr>
                <w:rFonts w:ascii="Times New Roman" w:hAnsi="Times New Roman" w:eastAsia="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jc w:val="center"/>
        <w:rPr>
          <w:rFonts w:ascii="Times New Roman" w:hAnsi="Times New Roman"/>
          <w:color w:val="000000"/>
          <w:sz w:val="44"/>
          <w:szCs w:val="44"/>
        </w:rPr>
      </w:pPr>
    </w:p>
    <w:tbl>
      <w:tblPr>
        <w:tblStyle w:val="4"/>
        <w:tblpPr w:leftFromText="180" w:rightFromText="180" w:vertAnchor="text" w:horzAnchor="margin" w:tblpY="1"/>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QGSJCF-</w:t>
            </w:r>
            <w:r>
              <w:rPr>
                <w:rFonts w:hint="eastAsia" w:ascii="Times New Roman" w:hAnsi="Times New Roman" w:eastAsia="仿宋_GB2312"/>
                <w:color w:val="000000"/>
                <w:sz w:val="28"/>
                <w:szCs w:val="28"/>
              </w:rPr>
              <w:t>253</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对广告客户申请刊播、设置、张贴的广告，其内容超出广告客户的经营范围或者国家许可的范围的处罚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《广告管理条例》第七条；《广告管理条例施行细则》第二十条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广告客户申请刊播、设置、张贴的广告，其内容超出广告客户的经营范围或者国家许可的范围的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shd w:val="clear" w:color="auto" w:fill="FFFFFF"/>
              </w:rPr>
              <w:t>1．罚款；2．</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ascii="Times New Roman" w:hAnsi="Times New Roman"/>
          <w:b/>
          <w:color w:val="000000"/>
          <w:sz w:val="44"/>
          <w:szCs w:val="44"/>
        </w:rPr>
        <w:t>西藏</w:t>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工商局行政管理局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jc w:val="center"/>
        <w:rPr>
          <w:rFonts w:ascii="Times New Roman" w:hAnsi="Times New Roman"/>
          <w:color w:val="000000"/>
          <w:sz w:val="44"/>
          <w:szCs w:val="44"/>
        </w:rPr>
      </w:pPr>
    </w:p>
    <w:tbl>
      <w:tblPr>
        <w:tblStyle w:val="4"/>
        <w:tblpPr w:leftFromText="180" w:rightFromText="180" w:vertAnchor="text" w:horzAnchor="margin" w:tblpY="1"/>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QGSJCF-</w:t>
            </w:r>
            <w:r>
              <w:rPr>
                <w:rFonts w:hint="eastAsia" w:ascii="Times New Roman" w:hAnsi="Times New Roman" w:eastAsia="仿宋_GB2312"/>
                <w:color w:val="000000"/>
                <w:sz w:val="28"/>
                <w:szCs w:val="28"/>
              </w:rPr>
              <w:t>254</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对广告客户伪造、涂改、盗用或者非法复制广告证明、为广告客户出具非法或虚假证明的处罚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《广告管理条例》第十一条；《广告管理条例施行细则》第二十四条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广告客户伪造、涂改、盗用或者非法复制广告证明、为广告客户出具非法或虚假证明的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shd w:val="clear" w:color="auto" w:fill="FFFFFF"/>
              </w:rPr>
              <w:t>1．罚款；2．</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jc w:val="center"/>
        <w:rPr>
          <w:rFonts w:ascii="Times New Roman" w:hAnsi="Times New Roman"/>
          <w:color w:val="000000"/>
          <w:sz w:val="44"/>
          <w:szCs w:val="44"/>
        </w:rPr>
      </w:pPr>
    </w:p>
    <w:tbl>
      <w:tblPr>
        <w:tblStyle w:val="4"/>
        <w:tblpPr w:leftFromText="180" w:rightFromText="180" w:vertAnchor="text" w:horzAnchor="margin" w:tblpY="1"/>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QGSJCF-</w:t>
            </w:r>
            <w:r>
              <w:rPr>
                <w:rFonts w:hint="eastAsia" w:ascii="Times New Roman" w:hAnsi="Times New Roman" w:eastAsia="仿宋_GB2312"/>
                <w:color w:val="000000"/>
                <w:sz w:val="28"/>
                <w:szCs w:val="28"/>
              </w:rPr>
              <w:t>255</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对广告经营者未审查广告内容，刊播、设置、张贴广告的处罚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《广告管理条例》第十二条；《广告管理条例施行细则》第二十五条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广告经营者未审查广告内容，刊播、设置、张贴广告的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shd w:val="clear" w:color="auto" w:fill="FFFFFF"/>
              </w:rPr>
              <w:t>1．罚款；2．没收违法所得；3．</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ind w:firstLine="221" w:firstLineChars="50"/>
        <w:jc w:val="center"/>
        <w:rPr>
          <w:rFonts w:hint="eastAsia" w:ascii="Times New Roman" w:hAnsi="Times New Roman"/>
          <w:b/>
          <w:color w:val="000000"/>
          <w:sz w:val="44"/>
          <w:szCs w:val="44"/>
        </w:rPr>
      </w:pPr>
    </w:p>
    <w:p>
      <w:pPr>
        <w:spacing w:line="576" w:lineRule="exact"/>
        <w:ind w:firstLine="221" w:firstLineChars="50"/>
        <w:jc w:val="center"/>
        <w:rPr>
          <w:rFonts w:hint="eastAsia" w:ascii="Times New Roman" w:hAnsi="Times New Roman"/>
          <w:b/>
          <w:color w:val="000000"/>
          <w:sz w:val="44"/>
          <w:szCs w:val="44"/>
        </w:rPr>
      </w:pPr>
    </w:p>
    <w:p>
      <w:pPr>
        <w:spacing w:line="576" w:lineRule="exact"/>
        <w:ind w:firstLine="221" w:firstLineChars="50"/>
        <w:jc w:val="center"/>
        <w:rPr>
          <w:rFonts w:hint="eastAsia" w:ascii="Times New Roman" w:hAnsi="Times New Roman"/>
          <w:b/>
          <w:color w:val="000000"/>
          <w:sz w:val="44"/>
          <w:szCs w:val="44"/>
        </w:rPr>
      </w:pPr>
    </w:p>
    <w:p>
      <w:pPr>
        <w:spacing w:line="576" w:lineRule="exact"/>
        <w:ind w:firstLine="221" w:firstLineChars="50"/>
        <w:jc w:val="center"/>
        <w:rPr>
          <w:rFonts w:hint="eastAsia" w:ascii="Times New Roman" w:hAnsi="Times New Roman"/>
          <w:b/>
          <w:color w:val="000000"/>
          <w:sz w:val="44"/>
          <w:szCs w:val="44"/>
        </w:rPr>
      </w:pPr>
    </w:p>
    <w:p>
      <w:pPr>
        <w:spacing w:line="576" w:lineRule="exact"/>
        <w:ind w:firstLine="221" w:firstLineChars="50"/>
        <w:jc w:val="center"/>
        <w:rPr>
          <w:rFonts w:hint="eastAsia" w:ascii="Times New Roman" w:hAnsi="Times New Roman"/>
          <w:b/>
          <w:color w:val="000000"/>
          <w:sz w:val="44"/>
          <w:szCs w:val="44"/>
        </w:rPr>
      </w:pPr>
    </w:p>
    <w:p>
      <w:pPr>
        <w:spacing w:line="576" w:lineRule="exact"/>
        <w:ind w:firstLine="221" w:firstLineChars="50"/>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jc w:val="center"/>
        <w:rPr>
          <w:rFonts w:ascii="Times New Roman" w:hAnsi="Times New Roman"/>
          <w:color w:val="000000"/>
          <w:sz w:val="44"/>
          <w:szCs w:val="44"/>
        </w:rPr>
      </w:pPr>
    </w:p>
    <w:tbl>
      <w:tblPr>
        <w:tblStyle w:val="4"/>
        <w:tblpPr w:leftFromText="180" w:rightFromText="180" w:vertAnchor="text" w:horzAnchor="margin" w:tblpY="1"/>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QGSJCF-</w:t>
            </w:r>
            <w:r>
              <w:rPr>
                <w:rFonts w:hint="eastAsia" w:ascii="Times New Roman" w:hAnsi="Times New Roman" w:eastAsia="仿宋_GB2312"/>
                <w:color w:val="000000"/>
                <w:sz w:val="28"/>
                <w:szCs w:val="28"/>
              </w:rPr>
              <w:t>256</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对非法设置、张贴广告的处罚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《广告管理条例》第十三条；《广告管理条例施行细则》第二十四条、第二十六条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非法设置、张贴广告的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shd w:val="clear" w:color="auto" w:fill="FFFFFF"/>
              </w:rPr>
              <w:t>1．罚款；2．没收违法所得；3．</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rPr>
                <w:rFonts w:ascii="Times New Roman" w:hAnsi="Times New Roman" w:eastAsia="仿宋_GB2312"/>
                <w:color w:val="000000"/>
                <w:sz w:val="28"/>
                <w:szCs w:val="28"/>
              </w:rPr>
            </w:pPr>
          </w:p>
        </w:tc>
      </w:tr>
    </w:tbl>
    <w:p>
      <w:pPr>
        <w:spacing w:line="320" w:lineRule="exact"/>
        <w:rPr>
          <w:rFonts w:hint="eastAsia" w:ascii="Times New Roman" w:hAnsi="Times New Roman"/>
        </w:rPr>
      </w:pPr>
    </w:p>
    <w:p>
      <w:pPr>
        <w:spacing w:line="320" w:lineRule="exact"/>
        <w:rPr>
          <w:rFonts w:hint="eastAsia" w:ascii="Times New Roman" w:hAnsi="Times New Roman"/>
        </w:rPr>
      </w:pPr>
    </w:p>
    <w:p>
      <w:pPr>
        <w:spacing w:line="320" w:lineRule="exact"/>
        <w:rPr>
          <w:rFonts w:hint="eastAsia" w:ascii="Times New Roman" w:hAnsi="Times New Roman"/>
        </w:rPr>
      </w:pPr>
    </w:p>
    <w:p>
      <w:pPr>
        <w:spacing w:line="320" w:lineRule="exact"/>
        <w:rPr>
          <w:rFonts w:hint="eastAsia" w:ascii="Times New Roman" w:hAnsi="Times New Roman"/>
        </w:rPr>
      </w:pPr>
    </w:p>
    <w:p>
      <w:pPr>
        <w:spacing w:line="320" w:lineRule="exact"/>
        <w:rPr>
          <w:rFonts w:hint="eastAsia" w:ascii="Times New Roman" w:hAnsi="Times New Roman"/>
        </w:rPr>
      </w:pPr>
    </w:p>
    <w:p>
      <w:pPr>
        <w:spacing w:line="320" w:lineRule="exact"/>
        <w:rPr>
          <w:rFonts w:hint="eastAsia" w:ascii="Times New Roman" w:hAnsi="Times New Roman"/>
        </w:rPr>
      </w:pPr>
    </w:p>
    <w:p>
      <w:pPr>
        <w:spacing w:line="320" w:lineRule="exact"/>
        <w:rPr>
          <w:rFonts w:hint="eastAsia" w:ascii="Times New Roman" w:hAnsi="Times New Roman"/>
        </w:rPr>
      </w:pPr>
    </w:p>
    <w:p>
      <w:pPr>
        <w:spacing w:line="320" w:lineRule="exact"/>
        <w:rPr>
          <w:rFonts w:hint="eastAsia" w:ascii="Times New Roman" w:hAnsi="Times New Roman"/>
        </w:rPr>
      </w:pPr>
    </w:p>
    <w:p>
      <w:pPr>
        <w:spacing w:line="320" w:lineRule="exact"/>
        <w:rPr>
          <w:rFonts w:hint="eastAsia" w:ascii="Times New Roman" w:hAnsi="Times New Roman"/>
        </w:rPr>
      </w:pPr>
    </w:p>
    <w:p>
      <w:pPr>
        <w:spacing w:line="320" w:lineRule="exact"/>
        <w:rPr>
          <w:rFonts w:hint="eastAsia" w:ascii="Times New Roman" w:hAnsi="Times New Roman"/>
        </w:rPr>
      </w:pPr>
    </w:p>
    <w:p>
      <w:pPr>
        <w:spacing w:line="320" w:lineRule="exact"/>
        <w:rPr>
          <w:rFonts w:hint="eastAsia" w:ascii="Times New Roman" w:hAnsi="Times New Roman"/>
        </w:rPr>
      </w:pPr>
    </w:p>
    <w:p>
      <w:pPr>
        <w:spacing w:line="320" w:lineRule="exact"/>
        <w:rPr>
          <w:rFonts w:hint="eastAsia" w:ascii="Times New Roman" w:hAnsi="Times New Roman"/>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工商局行政管理局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jc w:val="center"/>
        <w:rPr>
          <w:rFonts w:ascii="Times New Roman" w:hAnsi="Times New Roman"/>
          <w:color w:val="000000"/>
          <w:sz w:val="44"/>
          <w:szCs w:val="44"/>
        </w:rPr>
      </w:pPr>
    </w:p>
    <w:tbl>
      <w:tblPr>
        <w:tblStyle w:val="4"/>
        <w:tblpPr w:leftFromText="180" w:rightFromText="180" w:vertAnchor="text" w:horzAnchor="margin" w:tblpY="1"/>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QGSJCF-</w:t>
            </w:r>
            <w:r>
              <w:rPr>
                <w:rFonts w:hint="eastAsia" w:ascii="Times New Roman" w:hAnsi="Times New Roman" w:eastAsia="仿宋_GB2312"/>
                <w:color w:val="000000"/>
                <w:sz w:val="28"/>
                <w:szCs w:val="28"/>
              </w:rPr>
              <w:t>257</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对广告收费标准或广告业务代理费标准不按规定备案的处罚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《广告管理条例》第十四条、第十五条；《广告管理条例施行细则》第二十七条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广告收费标准或广告业务代理费标准不按规定备案的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shd w:val="clear" w:color="auto" w:fill="FFFFFF"/>
              </w:rPr>
              <w:t>1．罚款；2．没收违法所得；3．</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rPr>
                <w:rFonts w:ascii="Times New Roman" w:hAnsi="Times New Roman" w:eastAsia="仿宋_GB2312"/>
                <w:color w:val="000000"/>
                <w:sz w:val="28"/>
                <w:szCs w:val="28"/>
              </w:rPr>
            </w:pPr>
          </w:p>
        </w:tc>
      </w:tr>
    </w:tbl>
    <w:p>
      <w:pPr>
        <w:spacing w:line="320" w:lineRule="exact"/>
        <w:rPr>
          <w:rFonts w:ascii="Times New Roman" w:hAnsi="Times New Roman"/>
        </w:rPr>
      </w:pPr>
    </w:p>
    <w:p>
      <w:pPr>
        <w:rPr>
          <w:rFonts w:hint="eastAsia" w:ascii="Times New Roman" w:hAnsi="Times New Roman"/>
          <w:b/>
          <w:color w:val="000000"/>
          <w:sz w:val="44"/>
          <w:szCs w:val="44"/>
        </w:rPr>
      </w:pPr>
      <w:r>
        <w:rPr>
          <w:rFonts w:ascii="Times New Roman" w:hAnsi="Times New Roman"/>
          <w:b/>
          <w:color w:val="000000"/>
          <w:sz w:val="44"/>
          <w:szCs w:val="44"/>
        </w:rPr>
        <w:br w:type="page"/>
      </w: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jc w:val="center"/>
        <w:rPr>
          <w:rFonts w:ascii="Times New Roman" w:hAnsi="Times New Roman"/>
          <w:color w:val="000000"/>
          <w:sz w:val="44"/>
          <w:szCs w:val="44"/>
        </w:rPr>
      </w:pPr>
    </w:p>
    <w:tbl>
      <w:tblPr>
        <w:tblStyle w:val="4"/>
        <w:tblpPr w:leftFromText="180" w:rightFromText="180" w:vertAnchor="text" w:horzAnchor="margin" w:tblpY="1"/>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QGSJCF-</w:t>
            </w:r>
            <w:r>
              <w:rPr>
                <w:rFonts w:hint="eastAsia" w:ascii="Times New Roman" w:hAnsi="Times New Roman" w:eastAsia="仿宋_GB2312"/>
                <w:color w:val="000000"/>
                <w:sz w:val="28"/>
                <w:szCs w:val="28"/>
              </w:rPr>
              <w:t>258</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对违反《药品广告审查发布标准》其他规定发布广告的处罚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《药品广告审查发布标准》第十八条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违反《药品广告审查发布标准》其他规定发布广告的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shd w:val="clear" w:color="auto" w:fill="FFFFFF"/>
              </w:rPr>
              <w:t>1．罚款；2．</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jc w:val="center"/>
        <w:rPr>
          <w:rFonts w:ascii="Times New Roman" w:hAnsi="Times New Roman"/>
          <w:color w:val="000000"/>
          <w:sz w:val="44"/>
          <w:szCs w:val="44"/>
        </w:rPr>
      </w:pPr>
    </w:p>
    <w:tbl>
      <w:tblPr>
        <w:tblStyle w:val="4"/>
        <w:tblpPr w:leftFromText="180" w:rightFromText="180" w:vertAnchor="text" w:horzAnchor="margin" w:tblpY="1"/>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QGSJCF-</w:t>
            </w:r>
            <w:r>
              <w:rPr>
                <w:rFonts w:hint="eastAsia" w:ascii="Times New Roman" w:hAnsi="Times New Roman" w:eastAsia="仿宋_GB2312"/>
                <w:color w:val="000000"/>
                <w:sz w:val="28"/>
                <w:szCs w:val="28"/>
              </w:rPr>
              <w:t>259</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对经营、发布内容不实或证明文件不全的酒类广告的处罚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《酒类广告管理办法》第五条、第十一条；《广告管理条例施行细则》第十四条、第十五条、第二十七条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经营、发布内容不实或证明文件不全的酒类广告的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shd w:val="clear" w:color="auto" w:fill="FFFFFF"/>
              </w:rPr>
              <w:t>1．罚款；2．没收违法所得；3．</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bCs/>
          <w:kern w:val="0"/>
          <w:sz w:val="44"/>
          <w:szCs w:val="44"/>
        </w:rPr>
      </w:pPr>
      <w:r>
        <w:rPr>
          <w:rFonts w:ascii="Times New Roman" w:hAnsi="Times New Roman"/>
          <w:b/>
          <w:color w:val="000000"/>
          <w:sz w:val="44"/>
          <w:szCs w:val="44"/>
        </w:rPr>
        <w:br w:type="page"/>
      </w:r>
    </w:p>
    <w:p>
      <w:pPr>
        <w:tabs>
          <w:tab w:val="left" w:pos="2060"/>
          <w:tab w:val="center" w:pos="4645"/>
        </w:tabs>
        <w:spacing w:line="576" w:lineRule="exact"/>
        <w:ind w:firstLine="221" w:firstLineChars="50"/>
        <w:jc w:val="center"/>
        <w:rPr>
          <w:rFonts w:ascii="Times New Roman" w:hAnsi="Times New Roman"/>
          <w:b/>
          <w:sz w:val="44"/>
          <w:szCs w:val="44"/>
        </w:rPr>
      </w:pPr>
      <w:r>
        <w:rPr>
          <w:rFonts w:hint="eastAsia" w:ascii="Times New Roman" w:hAnsi="Times New Roman"/>
          <w:b/>
          <w:sz w:val="44"/>
          <w:szCs w:val="44"/>
          <w:lang w:eastAsia="zh-CN"/>
        </w:rPr>
        <w:t>那曲市</w:t>
      </w:r>
      <w:r>
        <w:rPr>
          <w:rFonts w:ascii="Times New Roman" w:hAnsi="Times New Roman"/>
          <w:b/>
          <w:sz w:val="44"/>
          <w:szCs w:val="44"/>
        </w:rPr>
        <w:t>工商行政管理局</w:t>
      </w:r>
    </w:p>
    <w:p>
      <w:pPr>
        <w:spacing w:line="576" w:lineRule="exact"/>
        <w:jc w:val="center"/>
        <w:rPr>
          <w:rFonts w:ascii="Times New Roman" w:hAnsi="Times New Roman"/>
          <w:b/>
          <w:sz w:val="44"/>
          <w:szCs w:val="44"/>
        </w:rPr>
      </w:pPr>
      <w:r>
        <w:rPr>
          <w:rFonts w:ascii="Times New Roman" w:hAnsi="Times New Roman"/>
          <w:b/>
          <w:sz w:val="44"/>
          <w:szCs w:val="44"/>
        </w:rPr>
        <w:t>行政处罚服务指南</w:t>
      </w:r>
    </w:p>
    <w:p>
      <w:pPr>
        <w:spacing w:line="320" w:lineRule="exact"/>
        <w:rPr>
          <w:rFonts w:ascii="Times New Roman" w:hAnsi="Times New Roman" w:eastAsia="仿宋_GB2312"/>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职权编码</w:t>
            </w:r>
          </w:p>
        </w:tc>
        <w:tc>
          <w:tcPr>
            <w:tcW w:w="4101"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260</w:t>
            </w:r>
          </w:p>
        </w:tc>
        <w:tc>
          <w:tcPr>
            <w:tcW w:w="155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职权类别</w:t>
            </w:r>
          </w:p>
        </w:tc>
        <w:tc>
          <w:tcPr>
            <w:tcW w:w="2196"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职权名称</w:t>
            </w:r>
          </w:p>
        </w:tc>
        <w:tc>
          <w:tcPr>
            <w:tcW w:w="7853" w:type="dxa"/>
            <w:gridSpan w:val="3"/>
            <w:noWrap w:val="0"/>
            <w:vAlign w:val="center"/>
          </w:tcPr>
          <w:p>
            <w:pPr>
              <w:spacing w:line="320" w:lineRule="exact"/>
              <w:rPr>
                <w:rFonts w:ascii="Times New Roman" w:hAnsi="Times New Roman" w:eastAsia="仿宋_GB2312"/>
                <w:sz w:val="28"/>
                <w:szCs w:val="28"/>
              </w:rPr>
            </w:pPr>
            <w:r>
              <w:rPr>
                <w:rFonts w:ascii="Times New Roman" w:hAnsi="Times New Roman" w:eastAsia="仿宋_GB2312"/>
                <w:sz w:val="28"/>
                <w:szCs w:val="28"/>
              </w:rPr>
              <w:t>对农民专业合作社向登记机关提供虚假登记材料或者采取其他欺诈手段取得登记等行为的处罚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子项名称</w:t>
            </w:r>
          </w:p>
        </w:tc>
        <w:tc>
          <w:tcPr>
            <w:tcW w:w="7853" w:type="dxa"/>
            <w:gridSpan w:val="3"/>
            <w:noWrap w:val="0"/>
            <w:vAlign w:val="center"/>
          </w:tcPr>
          <w:p>
            <w:pPr>
              <w:spacing w:line="320" w:lineRule="exac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行使主体</w:t>
            </w:r>
          </w:p>
        </w:tc>
        <w:tc>
          <w:tcPr>
            <w:tcW w:w="7853" w:type="dxa"/>
            <w:gridSpan w:val="3"/>
            <w:noWrap w:val="0"/>
            <w:vAlign w:val="center"/>
          </w:tcPr>
          <w:p>
            <w:pPr>
              <w:spacing w:line="320" w:lineRule="exact"/>
              <w:rPr>
                <w:rFonts w:hint="eastAsia"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hint="eastAsia" w:ascii="Times New Roman" w:hAnsi="Times New Roman" w:eastAsia="仿宋_GB2312"/>
                <w:sz w:val="28"/>
                <w:szCs w:val="28"/>
              </w:rPr>
              <w:t>工商行政管理局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承办机构及电话</w:t>
            </w:r>
          </w:p>
        </w:tc>
        <w:tc>
          <w:tcPr>
            <w:tcW w:w="5657" w:type="dxa"/>
            <w:gridSpan w:val="2"/>
            <w:noWrap w:val="0"/>
            <w:vAlign w:val="center"/>
          </w:tcPr>
          <w:p>
            <w:pPr>
              <w:spacing w:line="320" w:lineRule="exact"/>
              <w:rPr>
                <w:rFonts w:hint="eastAsia" w:ascii="Times New Roman" w:hAnsi="Times New Roman" w:eastAsia="仿宋_GB2312"/>
                <w:sz w:val="28"/>
                <w:szCs w:val="28"/>
              </w:rPr>
            </w:pPr>
            <w:r>
              <w:rPr>
                <w:rFonts w:hint="eastAsia" w:ascii="Times New Roman" w:hAnsi="Times New Roman" w:eastAsia="仿宋_GB2312"/>
                <w:sz w:val="28"/>
                <w:szCs w:val="28"/>
              </w:rPr>
              <w:t>企业注册登记管理科</w:t>
            </w:r>
          </w:p>
        </w:tc>
        <w:tc>
          <w:tcPr>
            <w:tcW w:w="2196" w:type="dxa"/>
            <w:noWrap w:val="0"/>
            <w:vAlign w:val="center"/>
          </w:tcPr>
          <w:p>
            <w:pPr>
              <w:spacing w:line="3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0896-3823599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设定依据</w:t>
            </w:r>
          </w:p>
        </w:tc>
        <w:tc>
          <w:tcPr>
            <w:tcW w:w="7853" w:type="dxa"/>
            <w:gridSpan w:val="3"/>
            <w:noWrap w:val="0"/>
            <w:vAlign w:val="center"/>
          </w:tcPr>
          <w:p>
            <w:pPr>
              <w:spacing w:line="320" w:lineRule="exact"/>
              <w:rPr>
                <w:rFonts w:ascii="Times New Roman" w:hAnsi="Times New Roman" w:eastAsia="仿宋_GB2312"/>
                <w:sz w:val="28"/>
                <w:szCs w:val="28"/>
              </w:rPr>
            </w:pPr>
            <w:r>
              <w:rPr>
                <w:rFonts w:ascii="Times New Roman" w:hAnsi="Times New Roman" w:eastAsia="仿宋_GB2312"/>
                <w:sz w:val="28"/>
                <w:szCs w:val="28"/>
              </w:rPr>
              <w:t>《中华人民共和国农民专业合作社法》第五十四条；《农民专业合作社登记管理条例》第二十六条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违法违规行为</w:t>
            </w:r>
          </w:p>
        </w:tc>
        <w:tc>
          <w:tcPr>
            <w:tcW w:w="7853" w:type="dxa"/>
            <w:gridSpan w:val="3"/>
            <w:noWrap w:val="0"/>
            <w:vAlign w:val="center"/>
          </w:tcPr>
          <w:p>
            <w:pPr>
              <w:spacing w:line="320" w:lineRule="exact"/>
              <w:rPr>
                <w:rFonts w:ascii="Times New Roman" w:hAnsi="Times New Roman" w:eastAsia="仿宋_GB2312"/>
                <w:sz w:val="28"/>
                <w:szCs w:val="28"/>
              </w:rPr>
            </w:pPr>
            <w:r>
              <w:rPr>
                <w:rFonts w:ascii="Times New Roman" w:hAnsi="Times New Roman" w:eastAsia="仿宋_GB2312"/>
                <w:sz w:val="28"/>
                <w:szCs w:val="28"/>
              </w:rPr>
              <w:t>农民专业合作社向登记机关提供虚假登记材料或者采取其他欺诈手段取得登记情节严重的行为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9"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处罚种类</w:t>
            </w:r>
          </w:p>
        </w:tc>
        <w:tc>
          <w:tcPr>
            <w:tcW w:w="7853" w:type="dxa"/>
            <w:gridSpan w:val="3"/>
            <w:noWrap w:val="0"/>
            <w:vAlign w:val="center"/>
          </w:tcPr>
          <w:p>
            <w:pPr>
              <w:spacing w:line="320" w:lineRule="exact"/>
              <w:rPr>
                <w:rFonts w:ascii="Times New Roman" w:hAnsi="Times New Roman" w:eastAsia="仿宋_GB2312"/>
                <w:sz w:val="28"/>
                <w:szCs w:val="28"/>
              </w:rPr>
            </w:pPr>
            <w:r>
              <w:rPr>
                <w:rFonts w:ascii="Times New Roman" w:hAnsi="Times New Roman" w:eastAsia="仿宋_GB2312"/>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基本流程</w:t>
            </w:r>
          </w:p>
        </w:tc>
        <w:tc>
          <w:tcPr>
            <w:tcW w:w="7853" w:type="dxa"/>
            <w:gridSpan w:val="3"/>
            <w:noWrap w:val="0"/>
            <w:vAlign w:val="center"/>
          </w:tcPr>
          <w:p>
            <w:pPr>
              <w:spacing w:line="320" w:lineRule="exact"/>
              <w:rPr>
                <w:rFonts w:ascii="Times New Roman" w:hAnsi="Times New Roman" w:eastAsia="仿宋_GB2312"/>
                <w:sz w:val="28"/>
                <w:szCs w:val="28"/>
              </w:rPr>
            </w:pPr>
            <w:r>
              <w:rPr>
                <w:rFonts w:ascii="Times New Roman" w:hAnsi="Times New Roman"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shd w:val="clear" w:color="auto" w:fill="auto"/>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sz w:val="28"/>
                <w:szCs w:val="28"/>
              </w:rPr>
            </w:pPr>
            <w:r>
              <w:rPr>
                <w:rFonts w:ascii="Times New Roman" w:hAnsi="Times New Roman" w:eastAsia="仿宋_GB2312"/>
                <w:sz w:val="28"/>
                <w:szCs w:val="28"/>
              </w:rPr>
              <w:t>夏季  上午：9:30-12:00；下午：15:30-18:00</w:t>
            </w:r>
          </w:p>
          <w:p>
            <w:pPr>
              <w:spacing w:line="320" w:lineRule="exact"/>
              <w:rPr>
                <w:rFonts w:ascii="Times New Roman" w:hAnsi="Times New Roman" w:eastAsia="仿宋_GB2312"/>
                <w:sz w:val="28"/>
                <w:szCs w:val="28"/>
              </w:rPr>
            </w:pPr>
            <w:r>
              <w:rPr>
                <w:rFonts w:ascii="Times New Roman" w:hAnsi="Times New Roman" w:eastAsia="仿宋_GB2312"/>
                <w:sz w:val="28"/>
                <w:szCs w:val="28"/>
              </w:rPr>
              <w:t>冬季  上午：10:00-12：30；下午：15:30-18:30</w:t>
            </w:r>
          </w:p>
          <w:p>
            <w:pPr>
              <w:spacing w:line="320" w:lineRule="exact"/>
              <w:rPr>
                <w:rFonts w:ascii="Times New Roman" w:hAnsi="Times New Roman" w:eastAsia="仿宋_GB2312"/>
                <w:sz w:val="28"/>
                <w:szCs w:val="28"/>
              </w:rPr>
            </w:pPr>
            <w:r>
              <w:rPr>
                <w:rFonts w:ascii="Times New Roman" w:hAnsi="Times New Roman" w:eastAsia="仿宋_GB2312"/>
                <w:sz w:val="28"/>
                <w:szCs w:val="28"/>
              </w:rPr>
              <w:t>地址：</w:t>
            </w:r>
            <w:r>
              <w:rPr>
                <w:rFonts w:hint="eastAsia" w:ascii="Times New Roman" w:hAnsi="Times New Roman" w:eastAsia="仿宋_GB2312"/>
                <w:sz w:val="28"/>
                <w:szCs w:val="28"/>
                <w:lang w:eastAsia="zh-CN"/>
              </w:rPr>
              <w:t>那曲市那曲市</w:t>
            </w:r>
            <w:r>
              <w:rPr>
                <w:rFonts w:ascii="Times New Roman" w:hAnsi="Times New Roman" w:eastAsia="仿宋_GB2312"/>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shd w:val="clear" w:color="auto" w:fill="auto"/>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监督投诉</w:t>
            </w:r>
            <w:r>
              <w:rPr>
                <w:rFonts w:ascii="Times New Roman" w:hAnsi="Times New Roman" w:eastAsia="仿宋_GB2312"/>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sz w:val="28"/>
                <w:szCs w:val="28"/>
              </w:rPr>
            </w:pPr>
            <w:r>
              <w:rPr>
                <w:rFonts w:hint="eastAsia" w:ascii="Times New Roman" w:hAnsi="Times New Roman" w:eastAsia="仿宋_GB2312"/>
                <w:sz w:val="28"/>
                <w:szCs w:val="28"/>
                <w:lang w:eastAsia="zh-CN"/>
              </w:rPr>
              <w:t>那曲市</w:t>
            </w:r>
            <w:r>
              <w:rPr>
                <w:rFonts w:ascii="Times New Roman" w:hAnsi="Times New Roman" w:eastAsia="仿宋_GB2312"/>
                <w:sz w:val="28"/>
                <w:szCs w:val="28"/>
              </w:rPr>
              <w:t>工商局政工科（纪检监察室） 0896-3331025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注意事项</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4" w:hRule="atLeast"/>
        </w:trPr>
        <w:tc>
          <w:tcPr>
            <w:tcW w:w="1527" w:type="dxa"/>
            <w:noWrap w:val="0"/>
            <w:vAlign w:val="center"/>
          </w:tcPr>
          <w:p>
            <w:pPr>
              <w:spacing w:line="320" w:lineRule="exact"/>
              <w:jc w:val="center"/>
              <w:rPr>
                <w:rFonts w:ascii="Times New Roman" w:hAnsi="Times New Roman" w:eastAsia="仿宋_GB2312"/>
                <w:sz w:val="28"/>
                <w:szCs w:val="28"/>
              </w:rPr>
            </w:pPr>
            <w:r>
              <w:rPr>
                <w:rFonts w:ascii="Times New Roman" w:hAnsi="Times New Roman" w:eastAsia="仿宋_GB2312"/>
                <w:sz w:val="28"/>
                <w:szCs w:val="28"/>
              </w:rPr>
              <w:t>备注</w:t>
            </w:r>
          </w:p>
        </w:tc>
        <w:tc>
          <w:tcPr>
            <w:tcW w:w="7853" w:type="dxa"/>
            <w:gridSpan w:val="3"/>
            <w:noWrap w:val="0"/>
            <w:vAlign w:val="center"/>
          </w:tcPr>
          <w:p>
            <w:pPr>
              <w:spacing w:line="320" w:lineRule="exact"/>
              <w:jc w:val="left"/>
              <w:rPr>
                <w:rFonts w:ascii="Times New Roman" w:hAnsi="Times New Roman" w:eastAsia="仿宋_GB2312"/>
                <w:sz w:val="28"/>
                <w:szCs w:val="28"/>
              </w:rPr>
            </w:pPr>
          </w:p>
        </w:tc>
      </w:tr>
    </w:tbl>
    <w:p>
      <w:pPr>
        <w:spacing w:line="320" w:lineRule="exact"/>
        <w:rPr>
          <w:rFonts w:ascii="Times New Roman" w:hAnsi="Times New Roman"/>
        </w:rPr>
      </w:pPr>
    </w:p>
    <w:p>
      <w:pPr>
        <w:spacing w:line="576" w:lineRule="exact"/>
        <w:jc w:val="center"/>
        <w:rPr>
          <w:rFonts w:hint="eastAsia" w:ascii="Times New Roman" w:hAnsi="Times New Roman"/>
          <w:b/>
          <w:sz w:val="44"/>
          <w:szCs w:val="44"/>
        </w:rPr>
      </w:pPr>
    </w:p>
    <w:p>
      <w:pPr>
        <w:spacing w:line="576" w:lineRule="exact"/>
        <w:jc w:val="center"/>
        <w:rPr>
          <w:rFonts w:hint="eastAsia" w:ascii="Times New Roman" w:hAnsi="Times New Roman"/>
          <w:b/>
          <w:sz w:val="44"/>
          <w:szCs w:val="44"/>
        </w:rPr>
      </w:pPr>
    </w:p>
    <w:p>
      <w:pPr>
        <w:spacing w:line="576" w:lineRule="exact"/>
        <w:jc w:val="center"/>
        <w:rPr>
          <w:rFonts w:hint="eastAsia" w:ascii="Times New Roman" w:hAnsi="Times New Roman"/>
          <w:b/>
          <w:sz w:val="44"/>
          <w:szCs w:val="44"/>
        </w:rPr>
      </w:pPr>
    </w:p>
    <w:p>
      <w:pPr>
        <w:spacing w:line="576" w:lineRule="exact"/>
        <w:jc w:val="center"/>
        <w:rPr>
          <w:rFonts w:hint="eastAsia" w:ascii="Times New Roman" w:hAnsi="Times New Roman"/>
          <w:b/>
          <w:sz w:val="44"/>
          <w:szCs w:val="44"/>
        </w:rPr>
      </w:pPr>
    </w:p>
    <w:p>
      <w:pPr>
        <w:spacing w:line="576" w:lineRule="exact"/>
        <w:jc w:val="center"/>
        <w:rPr>
          <w:rFonts w:hint="eastAsia" w:ascii="Times New Roman" w:hAnsi="Times New Roman"/>
          <w:b/>
          <w:sz w:val="44"/>
          <w:szCs w:val="44"/>
        </w:rPr>
      </w:pPr>
    </w:p>
    <w:p>
      <w:pPr>
        <w:spacing w:line="576" w:lineRule="exact"/>
        <w:jc w:val="center"/>
        <w:rPr>
          <w:rFonts w:hint="eastAsia" w:ascii="Times New Roman" w:hAnsi="Times New Roman"/>
          <w:b/>
          <w:sz w:val="44"/>
          <w:szCs w:val="44"/>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日喀则市工商局行政管理局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QGSJCF-</w:t>
            </w:r>
            <w:r>
              <w:rPr>
                <w:rFonts w:hint="eastAsia" w:ascii="Times New Roman" w:hAnsi="Times New Roman" w:eastAsia="仿宋_GB2312"/>
                <w:color w:val="000000"/>
                <w:sz w:val="28"/>
                <w:szCs w:val="28"/>
              </w:rPr>
              <w:t>261</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对经营者的出租车经营资格复审不合格，限期整改仍不合格的处罚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widowControl/>
              <w:spacing w:line="320" w:lineRule="exact"/>
              <w:jc w:val="left"/>
              <w:rPr>
                <w:rFonts w:hint="eastAsia" w:ascii="Times New Roman" w:hAnsi="Times New Roman" w:eastAsia="仿宋_GB2312"/>
                <w:color w:val="000000"/>
                <w:sz w:val="28"/>
                <w:szCs w:val="28"/>
              </w:rPr>
            </w:pPr>
            <w:r>
              <w:rPr>
                <w:rFonts w:ascii="Times New Roman" w:hAnsi="Times New Roman" w:eastAsia="仿宋_GB2312"/>
                <w:color w:val="000000"/>
                <w:sz w:val="28"/>
                <w:szCs w:val="28"/>
              </w:rPr>
              <w:t>企业注册监督管理</w:t>
            </w:r>
            <w:r>
              <w:rPr>
                <w:rFonts w:hint="eastAsia" w:ascii="Times New Roman" w:hAnsi="Times New Roman" w:eastAsia="仿宋_GB2312"/>
                <w:color w:val="000000"/>
                <w:sz w:val="28"/>
                <w:szCs w:val="28"/>
              </w:rPr>
              <w:t>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sz w:val="28"/>
                <w:szCs w:val="28"/>
              </w:rPr>
              <w:t>0896-3823599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《城市出租汽车管理办法》第十三条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经营者的出租车经营资格复审不合格，限期整改仍不合格的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widowControl/>
              <w:spacing w:line="320" w:lineRule="exact"/>
              <w:jc w:val="left"/>
              <w:rPr>
                <w:rFonts w:ascii="Times New Roman" w:hAnsi="Times New Roman" w:eastAsia="仿宋_GB2312"/>
                <w:color w:val="000000"/>
                <w:sz w:val="28"/>
                <w:szCs w:val="28"/>
                <w:shd w:val="clear" w:color="auto" w:fill="FFFFFF"/>
              </w:rPr>
            </w:pPr>
            <w:r>
              <w:rPr>
                <w:rFonts w:ascii="Times New Roman" w:hAnsi="Times New Roman" w:eastAsia="仿宋_GB2312"/>
                <w:color w:val="000000"/>
                <w:sz w:val="28"/>
                <w:szCs w:val="28"/>
              </w:rPr>
              <w:t>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QGSJCF-</w:t>
            </w:r>
            <w:r>
              <w:rPr>
                <w:rFonts w:hint="eastAsia" w:ascii="Times New Roman" w:hAnsi="Times New Roman" w:eastAsia="仿宋_GB2312"/>
                <w:color w:val="000000"/>
                <w:sz w:val="28"/>
                <w:szCs w:val="28"/>
              </w:rPr>
              <w:t>262</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对未依法取得营业执照而擅自从事再生资源回收经营业务的处罚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ascii="Times New Roman" w:hAnsi="Times New Roman" w:eastAsia="仿宋_GB2312"/>
                <w:color w:val="000000"/>
                <w:sz w:val="28"/>
                <w:szCs w:val="28"/>
              </w:rPr>
            </w:pPr>
            <w:r>
              <w:rPr>
                <w:rFonts w:ascii="Times New Roman" w:hAnsi="Times New Roman" w:eastAsia="仿宋_GB2312"/>
                <w:color w:val="000000"/>
                <w:sz w:val="28"/>
                <w:szCs w:val="28"/>
              </w:rPr>
              <w:t>企业注册监督管理</w:t>
            </w:r>
            <w:r>
              <w:rPr>
                <w:rFonts w:hint="eastAsia" w:ascii="Times New Roman" w:hAnsi="Times New Roman" w:eastAsia="仿宋_GB2312"/>
                <w:color w:val="000000"/>
                <w:sz w:val="28"/>
                <w:szCs w:val="28"/>
              </w:rPr>
              <w:t>科</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sz w:val="28"/>
                <w:szCs w:val="28"/>
              </w:rPr>
              <w:t>0896-3823599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《再生资源回收管理办法》第二十条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未依法取得营业执照而擅自从事再生资源回收经营业务的行为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Times New Roman" w:hAnsi="Times New Roman" w:eastAsia="仿宋_GB2312"/>
                <w:color w:val="000000"/>
                <w:sz w:val="28"/>
                <w:szCs w:val="28"/>
                <w:shd w:val="clear" w:color="auto" w:fill="FFFFFF"/>
              </w:rPr>
            </w:pPr>
            <w:r>
              <w:rPr>
                <w:rFonts w:ascii="Times New Roman" w:hAnsi="Times New Roman" w:eastAsia="仿宋_GB2312"/>
                <w:kern w:val="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9"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ascii="Times New Roman" w:hAnsi="Times New Roman"/>
          <w:b/>
          <w:color w:val="000000"/>
          <w:sz w:val="44"/>
          <w:szCs w:val="44"/>
        </w:rPr>
      </w:pPr>
      <w:r>
        <w:rPr>
          <w:rFonts w:ascii="Times New Roman" w:hAnsi="Times New Roman"/>
          <w:b/>
          <w:color w:val="000000"/>
          <w:sz w:val="44"/>
          <w:szCs w:val="44"/>
          <w:lang w:val="zh-CN"/>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jc w:val="center"/>
        <w:rPr>
          <w:rFonts w:ascii="Times New Roman" w:hAnsi="Times New Roman" w:eastAsia="方正小标宋_GBK"/>
          <w:color w:val="000000"/>
          <w:sz w:val="44"/>
          <w:szCs w:val="44"/>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
                <w:color w:val="000000"/>
                <w:sz w:val="28"/>
                <w:szCs w:val="28"/>
              </w:rPr>
              <w:t>32N</w:t>
            </w:r>
            <w:r>
              <w:rPr>
                <w:rFonts w:ascii="Times New Roman" w:hAnsi="Times New Roman" w:eastAsia="仿宋"/>
                <w:color w:val="000000"/>
                <w:sz w:val="28"/>
                <w:szCs w:val="28"/>
              </w:rPr>
              <w:t>QGSJCF-</w:t>
            </w:r>
            <w:r>
              <w:rPr>
                <w:rFonts w:hint="eastAsia" w:ascii="Times New Roman" w:hAnsi="Times New Roman" w:eastAsia="仿宋"/>
                <w:color w:val="000000"/>
                <w:sz w:val="28"/>
                <w:szCs w:val="28"/>
              </w:rPr>
              <w:t>263</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w:t>
            </w:r>
            <w:r>
              <w:rPr>
                <w:rFonts w:hint="eastAsia" w:ascii="Times New Roman" w:hAnsi="Times New Roman" w:eastAsia="仿宋_GB2312"/>
                <w:color w:val="000000"/>
                <w:sz w:val="28"/>
                <w:szCs w:val="28"/>
              </w:rPr>
              <w:t>无烟草专卖零售许可证经营烟草制品零售业务</w:t>
            </w:r>
            <w:r>
              <w:rPr>
                <w:rFonts w:ascii="Times New Roman" w:hAnsi="Times New Roman" w:eastAsia="仿宋_GB2312"/>
                <w:color w:val="000000"/>
                <w:sz w:val="28"/>
                <w:szCs w:val="28"/>
              </w:rPr>
              <w:t>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反垄断与反不正当竞争执法</w:t>
            </w:r>
            <w:r>
              <w:rPr>
                <w:rFonts w:hint="eastAsia" w:ascii="Times New Roman" w:hAnsi="Times New Roman" w:eastAsia="仿宋_GB2312"/>
                <w:color w:val="000000"/>
                <w:sz w:val="28"/>
                <w:szCs w:val="28"/>
              </w:rPr>
              <w:t>科</w:t>
            </w:r>
            <w:r>
              <w:rPr>
                <w:rFonts w:ascii="Times New Roman" w:hAnsi="Times New Roman" w:eastAsia="仿宋_GB2312"/>
                <w:color w:val="000000"/>
                <w:sz w:val="28"/>
                <w:szCs w:val="28"/>
              </w:rPr>
              <w:t xml:space="preserve"> </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ascii="Times New Roman" w:hAnsi="Times New Roman" w:eastAsia="仿宋_GB2312"/>
                <w:color w:val="000000"/>
                <w:sz w:val="28"/>
                <w:szCs w:val="28"/>
              </w:rPr>
              <w:t>0896-</w:t>
            </w:r>
            <w:r>
              <w:rPr>
                <w:rFonts w:hint="eastAsia" w:ascii="Times New Roman" w:hAnsi="Times New Roman" w:eastAsia="仿宋_GB2312"/>
                <w:color w:val="000000"/>
                <w:sz w:val="28"/>
                <w:szCs w:val="28"/>
              </w:rPr>
              <w:t>3330538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《中华人民共和国烟草专卖法》第三十</w:t>
            </w:r>
            <w:r>
              <w:rPr>
                <w:rFonts w:hint="eastAsia" w:ascii="Times New Roman" w:hAnsi="Times New Roman" w:eastAsia="仿宋_GB2312"/>
                <w:color w:val="000000"/>
                <w:sz w:val="28"/>
                <w:szCs w:val="28"/>
              </w:rPr>
              <w:t>二</w:t>
            </w:r>
            <w:r>
              <w:rPr>
                <w:rFonts w:ascii="Times New Roman" w:hAnsi="Times New Roman" w:eastAsia="仿宋_GB2312"/>
                <w:color w:val="000000"/>
                <w:sz w:val="28"/>
                <w:szCs w:val="28"/>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无烟草专卖零售许可证经营烟草制品零售业务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上午：9:30-12:00；下午：15:30-18:00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上午：10:00-12：30；下午：15:30-18:30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2"/>
        <w:gridCol w:w="4088"/>
        <w:gridCol w:w="1551"/>
        <w:gridCol w:w="2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088"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QGSJCF-2</w:t>
            </w:r>
            <w:r>
              <w:rPr>
                <w:rFonts w:hint="eastAsia" w:ascii="Times New Roman" w:hAnsi="Times New Roman" w:eastAsia="仿宋_GB2312"/>
                <w:color w:val="000000"/>
                <w:sz w:val="28"/>
                <w:szCs w:val="28"/>
              </w:rPr>
              <w:t xml:space="preserve">64 </w:t>
            </w:r>
          </w:p>
        </w:tc>
        <w:tc>
          <w:tcPr>
            <w:tcW w:w="1551"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89"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对未按规定从事彩票活动的处罚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39"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市场规范管理（商广）科</w:t>
            </w:r>
          </w:p>
        </w:tc>
        <w:tc>
          <w:tcPr>
            <w:tcW w:w="2189"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4"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《彩票管理条例》（国务院令第554号）第五条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8"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未按规定从事彩票活动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9"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1．罚款；2．没收违法所得；3．责令停业。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0"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28"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2"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28"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2"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28"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jc w:val="center"/>
        <w:rPr>
          <w:rFonts w:ascii="Times New Roman" w:hAnsi="Times New Roman"/>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2"/>
        <w:gridCol w:w="4088"/>
        <w:gridCol w:w="1551"/>
        <w:gridCol w:w="2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088"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QGSJCF-</w:t>
            </w:r>
            <w:r>
              <w:rPr>
                <w:rFonts w:hint="eastAsia" w:ascii="Times New Roman" w:hAnsi="Times New Roman" w:eastAsia="仿宋_GB2312"/>
                <w:color w:val="000000"/>
                <w:sz w:val="28"/>
                <w:szCs w:val="28"/>
              </w:rPr>
              <w:t>265</w:t>
            </w:r>
          </w:p>
        </w:tc>
        <w:tc>
          <w:tcPr>
            <w:tcW w:w="1551"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89"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对侵犯亚运会标志权的处罚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39"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市场规范管理（商广）科</w:t>
            </w:r>
          </w:p>
        </w:tc>
        <w:tc>
          <w:tcPr>
            <w:tcW w:w="2189"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4"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《亚洲运动会标志保护办法》（工商总局令第48号）第九条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8"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侵犯亚运会标志权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9"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1．罚款；2．没收违法所得；3．责令停业。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0"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28"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2"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28"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2"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28"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1522"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28"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rPr>
        <w:t>行政处罚</w:t>
      </w:r>
      <w:r>
        <w:rPr>
          <w:rFonts w:ascii="Times New Roman" w:hAnsi="Times New Roman"/>
          <w:b/>
          <w:color w:val="000000"/>
          <w:sz w:val="44"/>
          <w:szCs w:val="44"/>
        </w:rPr>
        <w:t>职权服务指南</w:t>
      </w:r>
    </w:p>
    <w:p>
      <w:pPr>
        <w:spacing w:line="320" w:lineRule="exact"/>
        <w:rPr>
          <w:rFonts w:ascii="Times New Roman" w:hAnsi="Times New Roman" w:eastAsia="仿宋_GB2312"/>
          <w:color w:val="000000"/>
          <w:sz w:val="32"/>
          <w:szCs w:val="32"/>
        </w:rPr>
      </w:pPr>
    </w:p>
    <w:tbl>
      <w:tblPr>
        <w:tblStyle w:val="4"/>
        <w:tblW w:w="93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5657" w:type="dxa"/>
            <w:gridSpan w:val="2"/>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w:t>
            </w:r>
            <w:r>
              <w:rPr>
                <w:rFonts w:hint="eastAsia" w:ascii="Times New Roman" w:hAnsi="Times New Roman" w:eastAsia="仿宋_GB2312"/>
                <w:color w:val="000000"/>
                <w:sz w:val="28"/>
                <w:szCs w:val="28"/>
              </w:rPr>
              <w:t>CF</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266</w:t>
            </w:r>
          </w:p>
        </w:tc>
        <w:tc>
          <w:tcPr>
            <w:tcW w:w="219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4"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对农产品经营过程中发现的不合格农产品依法予以处理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4"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4"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4"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《中华人民共和国产品质量法》第十七条；《中华人民共和国农产品质量安全法》第三十三条、第五十条、第五十二条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2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违法违规行为</w:t>
            </w:r>
          </w:p>
        </w:tc>
        <w:tc>
          <w:tcPr>
            <w:tcW w:w="7854" w:type="dxa"/>
            <w:gridSpan w:val="3"/>
            <w:noWrap w:val="0"/>
            <w:vAlign w:val="center"/>
          </w:tcPr>
          <w:p>
            <w:pPr>
              <w:pStyle w:val="2"/>
              <w:widowControl/>
              <w:shd w:val="clear" w:color="auto" w:fill="FFFFFF"/>
              <w:spacing w:before="0" w:beforeAutospacing="0" w:after="0" w:afterAutospacing="0" w:line="320" w:lineRule="exact"/>
              <w:rPr>
                <w:rFonts w:ascii="Times New Roman" w:hAnsi="Times New Roman" w:eastAsia="仿宋_GB2312"/>
                <w:color w:val="FF0000"/>
                <w:sz w:val="28"/>
                <w:szCs w:val="28"/>
              </w:rPr>
            </w:pPr>
            <w:r>
              <w:rPr>
                <w:rFonts w:ascii="Times New Roman" w:hAnsi="Times New Roman" w:eastAsia="仿宋_GB2312"/>
                <w:color w:val="000000"/>
                <w:kern w:val="2"/>
                <w:sz w:val="28"/>
                <w:szCs w:val="28"/>
              </w:rPr>
              <w:t>1．含有国家禁止使用的农药、兽药或者其他化学物质的；2．农药、兽药等化学物质残留或者含有的重金属等有毒有害物质不符合农产品质量安全标准的；3．含有的致病性寄生虫、微生物或者生物毒素不符合农产品质量安全标准的；4．使用的保鲜剂、防腐剂、添加剂等材料不符合国家有关强制性的技术规范的；5．其他不符合农产品质量安全标准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处罚种类</w:t>
            </w:r>
          </w:p>
        </w:tc>
        <w:tc>
          <w:tcPr>
            <w:tcW w:w="7854" w:type="dxa"/>
            <w:gridSpan w:val="3"/>
            <w:noWrap w:val="0"/>
            <w:vAlign w:val="center"/>
          </w:tcPr>
          <w:p>
            <w:pPr>
              <w:pStyle w:val="2"/>
              <w:widowControl/>
              <w:shd w:val="clear" w:color="auto" w:fill="FFFFFF"/>
              <w:spacing w:before="0" w:beforeAutospacing="0" w:after="0" w:afterAutospacing="0" w:line="320" w:lineRule="exact"/>
              <w:rPr>
                <w:rFonts w:ascii="Times New Roman" w:hAnsi="Times New Roman" w:eastAsia="仿宋_GB2312"/>
                <w:sz w:val="28"/>
                <w:szCs w:val="28"/>
              </w:rPr>
            </w:pPr>
            <w:r>
              <w:rPr>
                <w:rFonts w:ascii="Times New Roman" w:hAnsi="Times New Roman" w:eastAsia="仿宋_GB2312"/>
                <w:color w:val="000000"/>
                <w:sz w:val="28"/>
                <w:szCs w:val="28"/>
                <w:shd w:val="clear" w:color="auto" w:fill="FFFFFF"/>
              </w:rPr>
              <w:t>1．</w:t>
            </w:r>
            <w:r>
              <w:rPr>
                <w:rFonts w:hint="eastAsia" w:ascii="Times New Roman" w:hAnsi="Times New Roman" w:eastAsia="仿宋_GB2312"/>
                <w:color w:val="000000"/>
                <w:sz w:val="28"/>
                <w:szCs w:val="28"/>
                <w:shd w:val="clear" w:color="auto" w:fill="FFFFFF"/>
              </w:rPr>
              <w:t>限期改正</w:t>
            </w:r>
            <w:r>
              <w:rPr>
                <w:rFonts w:ascii="Times New Roman" w:hAnsi="Times New Roman" w:eastAsia="仿宋_GB2312"/>
                <w:color w:val="000000"/>
                <w:sz w:val="28"/>
                <w:szCs w:val="28"/>
                <w:shd w:val="clear" w:color="auto" w:fill="FFFFFF"/>
              </w:rPr>
              <w:t>；2．罚款；3．</w:t>
            </w:r>
            <w:r>
              <w:rPr>
                <w:rFonts w:hint="eastAsia" w:ascii="Times New Roman" w:hAnsi="Times New Roman" w:eastAsia="仿宋_GB2312"/>
                <w:color w:val="000000"/>
                <w:sz w:val="28"/>
                <w:szCs w:val="28"/>
                <w:shd w:val="clear" w:color="auto" w:fill="FFFFFF"/>
              </w:rPr>
              <w:t>吊销营业执照</w:t>
            </w:r>
            <w:r>
              <w:rPr>
                <w:rFonts w:ascii="Times New Roman" w:hAnsi="Times New Roman" w:eastAsia="仿宋_GB2312"/>
                <w:color w:val="000000"/>
                <w:sz w:val="28"/>
                <w:szCs w:val="28"/>
                <w:shd w:val="clear" w:color="auto" w:fill="FFFFFF"/>
              </w:rPr>
              <w:t>；4．停业。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法定期限</w:t>
            </w:r>
          </w:p>
        </w:tc>
        <w:tc>
          <w:tcPr>
            <w:tcW w:w="4101"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承诺期限</w:t>
            </w:r>
          </w:p>
        </w:tc>
        <w:tc>
          <w:tcPr>
            <w:tcW w:w="219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当场受理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4"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1"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4" w:type="dxa"/>
            <w:gridSpan w:val="3"/>
            <w:shd w:val="clear" w:color="auto" w:fill="FFFFFF"/>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夏季  上午：9:30-13:00；下午：15:30-18:30</w:t>
            </w:r>
          </w:p>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冬季  上午：9:30-13:00；下午：15:30-18:00</w:t>
            </w:r>
          </w:p>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地址：</w:t>
            </w:r>
            <w:r>
              <w:rPr>
                <w:rFonts w:hint="eastAsia" w:ascii="Times New Roman" w:hAnsi="Times New Roman" w:eastAsia="仿宋_GB2312"/>
                <w:sz w:val="28"/>
                <w:szCs w:val="28"/>
                <w:lang w:eastAsia="zh-CN"/>
              </w:rPr>
              <w:t>那曲市那曲市</w:t>
            </w:r>
            <w:r>
              <w:rPr>
                <w:rFonts w:ascii="Times New Roman" w:hAnsi="Times New Roman" w:eastAsia="仿宋_GB2312"/>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3"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4"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4" w:type="dxa"/>
            <w:gridSpan w:val="3"/>
            <w:noWrap w:val="0"/>
            <w:vAlign w:val="center"/>
          </w:tcPr>
          <w:p>
            <w:pPr>
              <w:widowControl/>
              <w:spacing w:line="32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 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4"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80" w:lineRule="exact"/>
        <w:jc w:val="center"/>
        <w:rPr>
          <w:rFonts w:hint="eastAsia" w:ascii="宋体" w:hAnsi="宋体"/>
          <w:b/>
          <w:color w:val="000000"/>
          <w:sz w:val="44"/>
          <w:szCs w:val="44"/>
        </w:rPr>
      </w:pPr>
      <w:r>
        <w:rPr>
          <w:rFonts w:hint="eastAsia" w:ascii="宋体" w:hAnsi="宋体"/>
          <w:b/>
          <w:color w:val="000000"/>
          <w:sz w:val="44"/>
          <w:szCs w:val="44"/>
        </w:rPr>
        <w:t>西藏自治区工商行政管理局</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p>
      <w:pPr>
        <w:spacing w:line="580" w:lineRule="exact"/>
        <w:rPr>
          <w:rFonts w:hint="eastAsia"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职权编码</w:t>
            </w:r>
          </w:p>
        </w:tc>
        <w:tc>
          <w:tcPr>
            <w:tcW w:w="4101"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w:t>
            </w:r>
            <w:r>
              <w:rPr>
                <w:rFonts w:hint="eastAsia" w:ascii="Times New Roman" w:hAnsi="Times New Roman" w:eastAsia="仿宋_GB2312"/>
                <w:color w:val="000000"/>
                <w:sz w:val="28"/>
                <w:szCs w:val="28"/>
              </w:rPr>
              <w:t>CF</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267</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对擅自生产、销售未经许可生产的机动车型及配件的企业的处罚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子项名称</w:t>
            </w:r>
          </w:p>
        </w:tc>
        <w:tc>
          <w:tcPr>
            <w:tcW w:w="7853" w:type="dxa"/>
            <w:gridSpan w:val="3"/>
            <w:noWrap w:val="0"/>
            <w:vAlign w:val="center"/>
          </w:tcPr>
          <w:p>
            <w:pPr>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工商行政管理局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《中华人民共和国道路交通安全法》第一百零三条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违法违规行为</w:t>
            </w:r>
          </w:p>
        </w:tc>
        <w:tc>
          <w:tcPr>
            <w:tcW w:w="7853" w:type="dxa"/>
            <w:gridSpan w:val="3"/>
            <w:noWrap w:val="0"/>
            <w:vAlign w:val="center"/>
          </w:tcPr>
          <w:p>
            <w:pPr>
              <w:jc w:val="left"/>
              <w:rPr>
                <w:rFonts w:ascii="Times New Roman" w:hAnsi="Times New Roman" w:eastAsia="仿宋_GB2312"/>
                <w:color w:val="000000"/>
                <w:sz w:val="28"/>
                <w:szCs w:val="28"/>
              </w:rPr>
            </w:pPr>
            <w:r>
              <w:rPr>
                <w:rFonts w:ascii="Times New Roman" w:hAnsi="Times New Roman" w:eastAsia="仿宋_GB2312"/>
                <w:color w:val="000000"/>
                <w:sz w:val="28"/>
                <w:szCs w:val="28"/>
              </w:rPr>
              <w:t>擅自生产、销售未经国家许可生产机动车型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w:t>
            </w:r>
            <w:r>
              <w:rPr>
                <w:rFonts w:hint="eastAsia" w:ascii="Times New Roman" w:hAnsi="Times New Roman" w:eastAsia="仿宋_GB2312"/>
                <w:color w:val="000000"/>
                <w:sz w:val="28"/>
                <w:szCs w:val="28"/>
              </w:rPr>
              <w:t>．</w:t>
            </w:r>
            <w:r>
              <w:rPr>
                <w:rFonts w:ascii="Times New Roman" w:hAnsi="Times New Roman" w:eastAsia="仿宋_GB2312"/>
                <w:color w:val="000000"/>
                <w:sz w:val="28"/>
                <w:szCs w:val="28"/>
              </w:rPr>
              <w:t>吊销营业执照；2.</w:t>
            </w:r>
            <w:r>
              <w:rPr>
                <w:rFonts w:ascii="Times New Roman" w:hAnsi="Times New Roman" w:eastAsia="仿宋_GB2312"/>
                <w:kern w:val="0"/>
                <w:sz w:val="28"/>
                <w:szCs w:val="28"/>
              </w:rPr>
              <w:t xml:space="preserve"> 法律、行政法规规定的其他行政处罚</w:t>
            </w:r>
            <w:r>
              <w:rPr>
                <w:rFonts w:hint="eastAsia"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基本流程</w:t>
            </w:r>
          </w:p>
        </w:tc>
        <w:tc>
          <w:tcPr>
            <w:tcW w:w="7853" w:type="dxa"/>
            <w:gridSpan w:val="3"/>
            <w:noWrap w:val="0"/>
            <w:vAlign w:val="center"/>
          </w:tcPr>
          <w:p>
            <w:pPr>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和地址</w:t>
            </w:r>
          </w:p>
        </w:tc>
        <w:tc>
          <w:tcPr>
            <w:tcW w:w="7853" w:type="dxa"/>
            <w:gridSpan w:val="3"/>
            <w:shd w:val="clear" w:color="auto" w:fill="FFFFFF"/>
            <w:noWrap w:val="0"/>
            <w:vAlign w:val="center"/>
          </w:tcPr>
          <w:p>
            <w:pPr>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上午：9:30-12:00；下午：15:30-18:00</w:t>
            </w:r>
          </w:p>
          <w:p>
            <w:pPr>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上午：10:00-12：30；下午：15:30-18:30</w:t>
            </w:r>
          </w:p>
          <w:p>
            <w:pPr>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监督投诉</w:t>
            </w:r>
            <w:r>
              <w:rPr>
                <w:rFonts w:asci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80" w:lineRule="exact"/>
        <w:jc w:val="center"/>
        <w:rPr>
          <w:rFonts w:hint="eastAsia" w:ascii="宋体" w:hAnsi="宋体"/>
          <w:b/>
          <w:color w:val="000000"/>
          <w:sz w:val="44"/>
          <w:szCs w:val="44"/>
        </w:rPr>
      </w:pPr>
      <w:r>
        <w:rPr>
          <w:rFonts w:hint="eastAsia" w:ascii="宋体" w:hAnsi="宋体"/>
          <w:b/>
          <w:color w:val="000000"/>
          <w:sz w:val="44"/>
          <w:szCs w:val="44"/>
        </w:rPr>
        <w:t>西藏自治区工商行政管理局</w:t>
      </w:r>
    </w:p>
    <w:p>
      <w:pPr>
        <w:spacing w:line="580" w:lineRule="exact"/>
        <w:jc w:val="center"/>
        <w:rPr>
          <w:rFonts w:hint="eastAsia" w:ascii="方正小标宋_GBK" w:eastAsia="方正小标宋_GBK"/>
          <w:color w:val="000000"/>
          <w:sz w:val="44"/>
          <w:szCs w:val="44"/>
        </w:rPr>
      </w:pPr>
      <w:r>
        <w:rPr>
          <w:rFonts w:hint="eastAsia" w:ascii="宋体" w:hAnsi="宋体"/>
          <w:b/>
          <w:color w:val="000000"/>
          <w:sz w:val="44"/>
          <w:szCs w:val="44"/>
        </w:rPr>
        <w:t>行政处罚服务指南</w:t>
      </w:r>
    </w:p>
    <w:p>
      <w:pPr>
        <w:spacing w:line="580" w:lineRule="exact"/>
        <w:rPr>
          <w:rFonts w:hint="eastAsia"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职权编码</w:t>
            </w:r>
          </w:p>
        </w:tc>
        <w:tc>
          <w:tcPr>
            <w:tcW w:w="4101"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w:t>
            </w:r>
            <w:r>
              <w:rPr>
                <w:rFonts w:hint="eastAsia" w:ascii="Times New Roman" w:hAnsi="Times New Roman" w:eastAsia="仿宋_GB2312"/>
                <w:color w:val="000000"/>
                <w:sz w:val="28"/>
                <w:szCs w:val="28"/>
              </w:rPr>
              <w:t>CF</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268</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对擅自设立从事出版物印刷经营活动的企业或者擅自从事印刷经营活动的处罚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子项名称</w:t>
            </w:r>
          </w:p>
        </w:tc>
        <w:tc>
          <w:tcPr>
            <w:tcW w:w="7853" w:type="dxa"/>
            <w:gridSpan w:val="3"/>
            <w:noWrap w:val="0"/>
            <w:vAlign w:val="center"/>
          </w:tcPr>
          <w:p>
            <w:pPr>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工商行政管理局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设定依据</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《印刷业管理条例》（国务院令666号）第三十五条 违反本条例规定，擅自设立从事出版物印刷经营活动的企业或者擅自从事印刷经营活动的，由出版行政部门、工商行政管理部门依据法定职权予以取缔，没收印刷品和违法所得以及进行违法活动的专用工具、设备，违法经营额1万元以上的，并处违法经营额5倍以上10倍以下的罚款；违法经营额不足1万元的，并处1万元以上5万元以下的罚款；构成犯罪的，依法追究刑事责任。</w:t>
            </w:r>
          </w:p>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单位内部设立的印刷厂（所）未依照本条例第二章的规定办理手续，从事印刷经营活动的，依照前款的规定处罚。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违法违规行为</w:t>
            </w:r>
          </w:p>
        </w:tc>
        <w:tc>
          <w:tcPr>
            <w:tcW w:w="7853" w:type="dxa"/>
            <w:gridSpan w:val="3"/>
            <w:noWrap w:val="0"/>
            <w:vAlign w:val="center"/>
          </w:tcPr>
          <w:p>
            <w:pPr>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擅自设立从事出版物印刷经营活动的企业或者擅自从事印刷经营活动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w:t>
            </w:r>
            <w:r>
              <w:rPr>
                <w:rFonts w:hint="eastAsia" w:ascii="Times New Roman" w:hAnsi="Times New Roman" w:eastAsia="仿宋_GB2312"/>
                <w:color w:val="000000"/>
                <w:sz w:val="28"/>
                <w:szCs w:val="28"/>
              </w:rPr>
              <w:t>．</w:t>
            </w:r>
            <w:r>
              <w:rPr>
                <w:rFonts w:ascii="Times New Roman" w:hAnsi="Times New Roman" w:eastAsia="仿宋_GB2312"/>
                <w:color w:val="000000"/>
                <w:sz w:val="28"/>
                <w:szCs w:val="28"/>
              </w:rPr>
              <w:t>吊销营业执照；2.</w:t>
            </w:r>
            <w:r>
              <w:rPr>
                <w:rFonts w:ascii="Times New Roman" w:hAnsi="Times New Roman" w:eastAsia="仿宋_GB2312"/>
                <w:kern w:val="0"/>
                <w:sz w:val="28"/>
                <w:szCs w:val="28"/>
              </w:rPr>
              <w:t xml:space="preserve"> 法律、行政法规规定的其他行政处罚</w:t>
            </w:r>
            <w:r>
              <w:rPr>
                <w:rFonts w:hint="eastAsia"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基本流程</w:t>
            </w:r>
          </w:p>
        </w:tc>
        <w:tc>
          <w:tcPr>
            <w:tcW w:w="7853" w:type="dxa"/>
            <w:gridSpan w:val="3"/>
            <w:noWrap w:val="0"/>
            <w:vAlign w:val="center"/>
          </w:tcPr>
          <w:p>
            <w:pPr>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和地址</w:t>
            </w:r>
          </w:p>
        </w:tc>
        <w:tc>
          <w:tcPr>
            <w:tcW w:w="7853" w:type="dxa"/>
            <w:gridSpan w:val="3"/>
            <w:shd w:val="clear" w:color="auto" w:fill="FFFFFF"/>
            <w:noWrap w:val="0"/>
            <w:vAlign w:val="center"/>
          </w:tcPr>
          <w:p>
            <w:pPr>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上午：9:30-12:00；下午：15:30-18:00</w:t>
            </w:r>
          </w:p>
          <w:p>
            <w:pPr>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上午：10:00-12：30；下午：15:30-18:30</w:t>
            </w:r>
          </w:p>
          <w:p>
            <w:pPr>
              <w:spacing w:line="40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监督投诉</w:t>
            </w:r>
            <w:r>
              <w:rPr>
                <w:rFonts w:asci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hint="eastAsia" w:ascii="Times New Roman" w:eastAsia="仿宋_GB2312"/>
                <w:color w:val="000000"/>
                <w:sz w:val="28"/>
                <w:szCs w:val="28"/>
              </w:rPr>
              <w:t>纪律检查委员会</w:t>
            </w:r>
            <w:r>
              <w:rPr>
                <w:rFonts w:ascii="Times New Roman" w:hAnsi="Times New Roman" w:eastAsia="仿宋_GB2312"/>
                <w:color w:val="000000"/>
                <w:sz w:val="28"/>
                <w:szCs w:val="28"/>
              </w:rPr>
              <w:t xml:space="preserve">  0896-</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4099"/>
        <w:gridCol w:w="1555"/>
        <w:gridCol w:w="2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职权编码</w:t>
            </w:r>
          </w:p>
        </w:tc>
        <w:tc>
          <w:tcPr>
            <w:tcW w:w="4099"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QGSJCF-2</w:t>
            </w:r>
            <w:r>
              <w:rPr>
                <w:rFonts w:hint="eastAsia" w:ascii="Times New Roman" w:hAnsi="Times New Roman" w:eastAsia="仿宋_GB2312"/>
                <w:color w:val="000000"/>
                <w:sz w:val="28"/>
                <w:szCs w:val="28"/>
              </w:rPr>
              <w:t>69</w:t>
            </w:r>
          </w:p>
        </w:tc>
        <w:tc>
          <w:tcPr>
            <w:tcW w:w="1555"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职权类别</w:t>
            </w:r>
          </w:p>
        </w:tc>
        <w:tc>
          <w:tcPr>
            <w:tcW w:w="2195"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9" w:hRule="atLeast"/>
        </w:trPr>
        <w:tc>
          <w:tcPr>
            <w:tcW w:w="152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职权名称</w:t>
            </w:r>
          </w:p>
        </w:tc>
        <w:tc>
          <w:tcPr>
            <w:tcW w:w="7849"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销售不符合质量标准的煤炭、石油焦的；生产、销售挥发性有机物含量不符合质量标准或者要求的原材料和产品的；生产、销售不符合标准的机动车船和非道路移动机械用燃料、发动机油、氮氧化物还原剂、燃料和润滑油添加剂以及其他添加剂的；在禁燃区内销售高污染燃料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子项名称</w:t>
            </w:r>
          </w:p>
        </w:tc>
        <w:tc>
          <w:tcPr>
            <w:tcW w:w="7849"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行使主体</w:t>
            </w:r>
          </w:p>
        </w:tc>
        <w:tc>
          <w:tcPr>
            <w:tcW w:w="7849"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2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承办机构及电话</w:t>
            </w:r>
          </w:p>
        </w:tc>
        <w:tc>
          <w:tcPr>
            <w:tcW w:w="5654" w:type="dxa"/>
            <w:gridSpan w:val="2"/>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市场监督管理（商广）科</w:t>
            </w:r>
          </w:p>
        </w:tc>
        <w:tc>
          <w:tcPr>
            <w:tcW w:w="2195"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4" w:hRule="atLeast"/>
        </w:trPr>
        <w:tc>
          <w:tcPr>
            <w:tcW w:w="152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设定依据</w:t>
            </w:r>
          </w:p>
        </w:tc>
        <w:tc>
          <w:tcPr>
            <w:tcW w:w="7849"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《中华人民共和国大气污染防治法》，第一百零三条。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5" w:hRule="atLeast"/>
        </w:trPr>
        <w:tc>
          <w:tcPr>
            <w:tcW w:w="152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违法违规行为</w:t>
            </w:r>
          </w:p>
        </w:tc>
        <w:tc>
          <w:tcPr>
            <w:tcW w:w="7849"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销售不符合质量标准的煤炭、石油焦的；生产、销售挥发性有机物含量不符合质量标准或者要求的原材料和产品的；生产、销售不符合标准的机动车船和非道路移动机械用燃料、发动机油、氮氧化物还原剂、燃料和润滑油添加剂以及其他添加剂的；在禁燃区内销售高污染燃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7" w:hRule="atLeast"/>
        </w:trPr>
        <w:tc>
          <w:tcPr>
            <w:tcW w:w="152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处罚种类</w:t>
            </w:r>
          </w:p>
        </w:tc>
        <w:tc>
          <w:tcPr>
            <w:tcW w:w="7849"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w:t>
            </w:r>
            <w:r>
              <w:rPr>
                <w:rFonts w:hint="eastAsia" w:ascii="Times New Roman" w:hAnsi="Times New Roman" w:eastAsia="仿宋_GB2312"/>
                <w:color w:val="000000"/>
                <w:sz w:val="28"/>
                <w:szCs w:val="28"/>
              </w:rPr>
              <w:t>．罚款；</w:t>
            </w:r>
            <w:r>
              <w:rPr>
                <w:rFonts w:ascii="Times New Roman" w:hAnsi="Times New Roman" w:eastAsia="仿宋_GB2312"/>
                <w:color w:val="000000"/>
                <w:sz w:val="28"/>
                <w:szCs w:val="28"/>
              </w:rPr>
              <w:t>2</w:t>
            </w:r>
            <w:r>
              <w:rPr>
                <w:rFonts w:hint="eastAsia" w:ascii="Times New Roman" w:hAnsi="Times New Roman" w:eastAsia="仿宋_GB2312"/>
                <w:color w:val="000000"/>
                <w:sz w:val="28"/>
                <w:szCs w:val="28"/>
              </w:rPr>
              <w:t>．责令停业；</w:t>
            </w:r>
            <w:r>
              <w:rPr>
                <w:rFonts w:ascii="Times New Roman" w:hAnsi="Times New Roman" w:eastAsia="仿宋_GB2312"/>
                <w:color w:val="000000"/>
                <w:sz w:val="28"/>
                <w:szCs w:val="28"/>
              </w:rPr>
              <w:t xml:space="preserve">3. </w:t>
            </w:r>
            <w:r>
              <w:rPr>
                <w:rFonts w:hint="eastAsia" w:ascii="Times New Roman" w:hAnsi="Times New Roman" w:eastAsia="仿宋_GB2312"/>
                <w:color w:val="000000"/>
                <w:sz w:val="28"/>
                <w:szCs w:val="28"/>
              </w:rPr>
              <w:t>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3" w:hRule="atLeast"/>
        </w:trPr>
        <w:tc>
          <w:tcPr>
            <w:tcW w:w="152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基本流程</w:t>
            </w:r>
          </w:p>
        </w:tc>
        <w:tc>
          <w:tcPr>
            <w:tcW w:w="7849"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6"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和地址</w:t>
            </w:r>
          </w:p>
        </w:tc>
        <w:tc>
          <w:tcPr>
            <w:tcW w:w="7849"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夏季</w:t>
            </w: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上午：</w:t>
            </w:r>
            <w:r>
              <w:rPr>
                <w:rFonts w:ascii="Times New Roman" w:hAnsi="Times New Roman" w:eastAsia="仿宋_GB2312"/>
                <w:color w:val="000000"/>
                <w:sz w:val="28"/>
                <w:szCs w:val="28"/>
              </w:rPr>
              <w:t>9:30-13:00</w:t>
            </w:r>
            <w:r>
              <w:rPr>
                <w:rFonts w:hint="eastAsia" w:ascii="Times New Roman" w:hAnsi="Times New Roman" w:eastAsia="仿宋_GB2312"/>
                <w:color w:val="000000"/>
                <w:sz w:val="28"/>
                <w:szCs w:val="28"/>
              </w:rPr>
              <w:t>；下午：</w:t>
            </w:r>
            <w:r>
              <w:rPr>
                <w:rFonts w:ascii="Times New Roman" w:hAnsi="Times New Roman" w:eastAsia="仿宋_GB2312"/>
                <w:color w:val="000000"/>
                <w:sz w:val="28"/>
                <w:szCs w:val="28"/>
              </w:rPr>
              <w:t>15:30-18:30</w:t>
            </w:r>
          </w:p>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冬季</w:t>
            </w: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上午：</w:t>
            </w:r>
            <w:r>
              <w:rPr>
                <w:rFonts w:ascii="Times New Roman" w:hAnsi="Times New Roman" w:eastAsia="仿宋_GB2312"/>
                <w:color w:val="000000"/>
                <w:sz w:val="28"/>
                <w:szCs w:val="28"/>
              </w:rPr>
              <w:t>9:30-13:00</w:t>
            </w:r>
            <w:r>
              <w:rPr>
                <w:rFonts w:hint="eastAsia" w:ascii="Times New Roman" w:hAnsi="Times New Roman" w:eastAsia="仿宋_GB2312"/>
                <w:color w:val="000000"/>
                <w:sz w:val="28"/>
                <w:szCs w:val="28"/>
              </w:rPr>
              <w:t>；下午：</w:t>
            </w:r>
            <w:r>
              <w:rPr>
                <w:rFonts w:ascii="Times New Roman" w:hAnsi="Times New Roman" w:eastAsia="仿宋_GB2312"/>
                <w:color w:val="000000"/>
                <w:sz w:val="28"/>
                <w:szCs w:val="28"/>
              </w:rPr>
              <w:t>15:30-18:00</w:t>
            </w:r>
          </w:p>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hint="eastAsia"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6"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监督投诉</w:t>
            </w:r>
            <w:r>
              <w:rPr>
                <w:rFonts w:hint="eastAsia" w:ascii="Times New Roman" w:hAnsi="Times New Roman" w:eastAsia="仿宋_GB2312"/>
                <w:color w:val="000000"/>
                <w:spacing w:val="-20"/>
                <w:sz w:val="28"/>
                <w:szCs w:val="28"/>
              </w:rPr>
              <w:t>机构及电话</w:t>
            </w:r>
          </w:p>
        </w:tc>
        <w:tc>
          <w:tcPr>
            <w:tcW w:w="7849" w:type="dxa"/>
            <w:gridSpan w:val="3"/>
            <w:shd w:val="clear" w:color="auto" w:fill="FFFFFF"/>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5" w:hRule="atLeast"/>
        </w:trPr>
        <w:tc>
          <w:tcPr>
            <w:tcW w:w="152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注意事项</w:t>
            </w:r>
          </w:p>
        </w:tc>
        <w:tc>
          <w:tcPr>
            <w:tcW w:w="7849"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备注</w:t>
            </w:r>
          </w:p>
        </w:tc>
        <w:tc>
          <w:tcPr>
            <w:tcW w:w="7849"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jc w:val="center"/>
        <w:rPr>
          <w:rFonts w:hint="eastAsia" w:ascii="Times New Roman" w:hAnsi="Times New Roman"/>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jc w:val="center"/>
        <w:rPr>
          <w:rFonts w:ascii="Times New Roman" w:hAnsi="Times New Roman"/>
          <w:color w:val="000000"/>
          <w:sz w:val="44"/>
          <w:szCs w:val="44"/>
        </w:rPr>
      </w:pPr>
    </w:p>
    <w:tbl>
      <w:tblPr>
        <w:tblStyle w:val="4"/>
        <w:tblpPr w:leftFromText="180" w:rightFromText="180" w:vertAnchor="text" w:horzAnchor="margin" w:tblpY="1"/>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QGSJCF-</w:t>
            </w:r>
            <w:r>
              <w:rPr>
                <w:rFonts w:hint="eastAsia" w:ascii="Times New Roman" w:hAnsi="Times New Roman" w:eastAsia="仿宋_GB2312"/>
                <w:color w:val="000000"/>
                <w:sz w:val="28"/>
                <w:szCs w:val="28"/>
              </w:rPr>
              <w:t>270</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对进口、销售超过污染物排放标准的机动车、非道路移动机械的处罚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《中华人民共和国大气污染防治法》第一百一十条 违反本法规定，进口、销售超过污染物排放标准的机动车、非道路移动机械的，由县级以上人民政府工商行政管理部门、出入境检验检疫机构按照职责没收违法所得，并处货值金额一倍以上三倍以下的罚款，没收销毁无法达到污染物排放标准的机动车、非道路移动机械；进口行为构成走私的，由海关依法予以处罚。</w:t>
            </w:r>
          </w:p>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违反本法规定，销售的机动车、非道路移动机械不符合污染物排放标准的，销售者应当负责修理、更换、退货；给购买者造成损失的，销售者应当赔偿损失。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进口、销售超过污染物排放标准的机动车、非道路移动机械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shd w:val="clear" w:color="auto" w:fill="FFFFFF"/>
              </w:rPr>
              <w:t>1．罚款；2．没收违法所得；3．</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rPr>
                <w:rFonts w:ascii="Times New Roman" w:hAnsi="Times New Roman" w:eastAsia="仿宋_GB2312"/>
                <w:color w:val="000000"/>
                <w:sz w:val="28"/>
                <w:szCs w:val="28"/>
              </w:rPr>
            </w:pPr>
          </w:p>
        </w:tc>
      </w:tr>
    </w:tbl>
    <w:p>
      <w:pPr>
        <w:spacing w:line="320" w:lineRule="exact"/>
        <w:jc w:val="center"/>
        <w:rPr>
          <w:rFonts w:hint="eastAsia" w:ascii="Times New Roman" w:hAnsi="Times New Roman"/>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80" w:lineRule="exact"/>
        <w:jc w:val="center"/>
        <w:rPr>
          <w:rFonts w:hint="eastAsia" w:ascii="宋体" w:hAnsi="宋体"/>
          <w:b/>
          <w:color w:val="000000"/>
          <w:sz w:val="44"/>
          <w:szCs w:val="44"/>
        </w:rPr>
      </w:pPr>
      <w:r>
        <w:rPr>
          <w:rFonts w:hint="eastAsia" w:ascii="宋体" w:hAnsi="宋体"/>
          <w:b/>
          <w:color w:val="000000"/>
          <w:sz w:val="44"/>
          <w:szCs w:val="44"/>
        </w:rPr>
        <w:t>西藏自治区工商行政管理局</w:t>
      </w:r>
    </w:p>
    <w:p>
      <w:pPr>
        <w:spacing w:line="580" w:lineRule="exact"/>
        <w:jc w:val="center"/>
        <w:rPr>
          <w:rFonts w:hint="eastAsia" w:ascii="宋体" w:hAnsi="宋体"/>
          <w:b/>
          <w:color w:val="000000"/>
          <w:sz w:val="44"/>
          <w:szCs w:val="44"/>
        </w:rPr>
      </w:pPr>
      <w:r>
        <w:rPr>
          <w:rFonts w:hint="eastAsia" w:ascii="宋体" w:hAnsi="宋体"/>
          <w:b/>
          <w:color w:val="000000"/>
          <w:sz w:val="44"/>
          <w:szCs w:val="44"/>
        </w:rPr>
        <w:t>行政处罚服务指南</w:t>
      </w:r>
    </w:p>
    <w:p>
      <w:pPr>
        <w:spacing w:line="580" w:lineRule="exact"/>
        <w:jc w:val="center"/>
        <w:rPr>
          <w:rFonts w:ascii="方正小标宋_GBK" w:eastAsia="方正小标宋_GBK"/>
          <w:color w:val="000000"/>
          <w:sz w:val="44"/>
          <w:szCs w:val="44"/>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职权编码</w:t>
            </w:r>
          </w:p>
        </w:tc>
        <w:tc>
          <w:tcPr>
            <w:tcW w:w="4101" w:type="dxa"/>
            <w:noWrap w:val="0"/>
            <w:vAlign w:val="center"/>
          </w:tcPr>
          <w:p>
            <w:pPr>
              <w:spacing w:line="320" w:lineRule="exact"/>
              <w:jc w:val="center"/>
              <w:rPr>
                <w:rFonts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QGSJCF-</w:t>
            </w:r>
            <w:r>
              <w:rPr>
                <w:rFonts w:hint="eastAsia" w:ascii="Times New Roman" w:hAnsi="Times New Roman" w:eastAsia="仿宋_GB2312"/>
                <w:color w:val="000000"/>
                <w:sz w:val="28"/>
                <w:szCs w:val="28"/>
              </w:rPr>
              <w:t>271</w:t>
            </w:r>
          </w:p>
        </w:tc>
        <w:tc>
          <w:tcPr>
            <w:tcW w:w="1556"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职权类别</w:t>
            </w:r>
          </w:p>
        </w:tc>
        <w:tc>
          <w:tcPr>
            <w:tcW w:w="2196"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职权名称</w:t>
            </w:r>
          </w:p>
        </w:tc>
        <w:tc>
          <w:tcPr>
            <w:tcW w:w="7853" w:type="dxa"/>
            <w:gridSpan w:val="3"/>
            <w:noWrap w:val="0"/>
            <w:vAlign w:val="center"/>
          </w:tcPr>
          <w:p>
            <w:pPr>
              <w:widowControl/>
              <w:jc w:val="left"/>
              <w:rPr>
                <w:rFonts w:eastAsia="仿宋_GB2312"/>
                <w:color w:val="000000"/>
                <w:sz w:val="28"/>
                <w:szCs w:val="28"/>
              </w:rPr>
            </w:pPr>
            <w:r>
              <w:rPr>
                <w:rFonts w:hint="eastAsia" w:eastAsia="仿宋_GB2312"/>
                <w:color w:val="000000"/>
                <w:sz w:val="28"/>
                <w:szCs w:val="28"/>
              </w:rPr>
              <w:t>对虚假出资取得公司登记行为的处罚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子项名称</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行使主体</w:t>
            </w:r>
          </w:p>
        </w:tc>
        <w:tc>
          <w:tcPr>
            <w:tcW w:w="7853" w:type="dxa"/>
            <w:gridSpan w:val="3"/>
            <w:noWrap w:val="0"/>
            <w:vAlign w:val="center"/>
          </w:tcPr>
          <w:p>
            <w:pPr>
              <w:spacing w:line="320" w:lineRule="exact"/>
              <w:jc w:val="left"/>
              <w:rPr>
                <w:rFonts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承办机构及电话</w:t>
            </w:r>
          </w:p>
        </w:tc>
        <w:tc>
          <w:tcPr>
            <w:tcW w:w="5657" w:type="dxa"/>
            <w:gridSpan w:val="2"/>
            <w:noWrap w:val="0"/>
            <w:vAlign w:val="center"/>
          </w:tcPr>
          <w:p>
            <w:pPr>
              <w:widowControl/>
              <w:jc w:val="left"/>
              <w:rPr>
                <w:rFonts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1" w:hRule="atLeast"/>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设定依据</w:t>
            </w:r>
          </w:p>
        </w:tc>
        <w:tc>
          <w:tcPr>
            <w:tcW w:w="7853" w:type="dxa"/>
            <w:gridSpan w:val="3"/>
            <w:noWrap w:val="0"/>
            <w:vAlign w:val="center"/>
          </w:tcPr>
          <w:p>
            <w:pPr>
              <w:widowControl/>
              <w:spacing w:line="400" w:lineRule="exact"/>
              <w:jc w:val="left"/>
              <w:rPr>
                <w:rFonts w:eastAsia="仿宋_GB2312"/>
                <w:color w:val="000000"/>
                <w:sz w:val="28"/>
                <w:szCs w:val="28"/>
              </w:rPr>
            </w:pPr>
            <w:r>
              <w:rPr>
                <w:rFonts w:eastAsia="仿宋_GB2312"/>
                <w:color w:val="000000"/>
                <w:sz w:val="28"/>
                <w:szCs w:val="28"/>
              </w:rPr>
              <w:t xml:space="preserve">《中华人民共和国公司法》第一百九十九条；《中华人民共和国中外合作经营企业法》第九条；《中华人民共和国外资企业法》第九条；《中华人民共和国公司登记管理条例》第六十六条；《公司注册资本登记管理规定》第十六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违法违规行为</w:t>
            </w:r>
          </w:p>
        </w:tc>
        <w:tc>
          <w:tcPr>
            <w:tcW w:w="7853" w:type="dxa"/>
            <w:gridSpan w:val="3"/>
            <w:noWrap w:val="0"/>
            <w:vAlign w:val="center"/>
          </w:tcPr>
          <w:p>
            <w:pPr>
              <w:widowControl/>
              <w:jc w:val="left"/>
              <w:rPr>
                <w:rFonts w:eastAsia="仿宋_GB2312"/>
                <w:color w:val="000000"/>
                <w:sz w:val="28"/>
                <w:szCs w:val="28"/>
              </w:rPr>
            </w:pPr>
            <w:r>
              <w:rPr>
                <w:rFonts w:eastAsia="仿宋_GB2312"/>
                <w:color w:val="000000"/>
                <w:sz w:val="28"/>
                <w:szCs w:val="28"/>
              </w:rPr>
              <w:t>虚假出资的行为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6" w:hRule="atLeast"/>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处罚种类</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shd w:val="clear" w:color="auto" w:fill="FFFFFF"/>
              </w:rPr>
              <w:t>1</w:t>
            </w:r>
            <w:r>
              <w:rPr>
                <w:rFonts w:hint="eastAsia" w:eastAsia="仿宋_GB2312"/>
                <w:color w:val="000000"/>
                <w:sz w:val="28"/>
                <w:szCs w:val="28"/>
                <w:shd w:val="clear" w:color="auto" w:fill="FFFFFF"/>
              </w:rPr>
              <w:t>．</w:t>
            </w:r>
            <w:r>
              <w:rPr>
                <w:rFonts w:eastAsia="仿宋_GB2312"/>
                <w:color w:val="000000"/>
                <w:sz w:val="28"/>
                <w:szCs w:val="28"/>
                <w:shd w:val="clear" w:color="auto" w:fill="FFFFFF"/>
              </w:rPr>
              <w:t>罚款；2</w:t>
            </w:r>
            <w:r>
              <w:rPr>
                <w:rFonts w:hint="eastAsia" w:eastAsia="仿宋_GB2312"/>
                <w:color w:val="000000"/>
                <w:sz w:val="28"/>
                <w:szCs w:val="28"/>
                <w:shd w:val="clear" w:color="auto" w:fill="FFFFFF"/>
              </w:rPr>
              <w:t>．</w:t>
            </w:r>
            <w:r>
              <w:rPr>
                <w:rFonts w:eastAsia="仿宋_GB2312"/>
                <w:color w:val="000000"/>
                <w:sz w:val="28"/>
                <w:szCs w:val="28"/>
              </w:rPr>
              <w:t>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基本流程</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工作时间</w:t>
            </w:r>
          </w:p>
          <w:p>
            <w:pPr>
              <w:spacing w:line="320" w:lineRule="exact"/>
              <w:jc w:val="center"/>
              <w:rPr>
                <w:rFonts w:eastAsia="仿宋_GB2312"/>
                <w:color w:val="000000"/>
                <w:sz w:val="28"/>
                <w:szCs w:val="28"/>
              </w:rPr>
            </w:pPr>
            <w:r>
              <w:rPr>
                <w:rFonts w:eastAsia="仿宋_GB2312"/>
                <w:color w:val="000000"/>
                <w:sz w:val="28"/>
                <w:szCs w:val="28"/>
              </w:rPr>
              <w:t>和地址</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jc w:val="left"/>
              <w:rPr>
                <w:rFonts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监督投诉</w:t>
            </w:r>
            <w:r>
              <w:rPr>
                <w:rFonts w:eastAsia="仿宋_GB2312"/>
                <w:color w:val="000000"/>
                <w:spacing w:val="-20"/>
                <w:sz w:val="28"/>
                <w:szCs w:val="28"/>
              </w:rPr>
              <w:t>机构及电话</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注意事项</w:t>
            </w:r>
          </w:p>
        </w:tc>
        <w:tc>
          <w:tcPr>
            <w:tcW w:w="7853" w:type="dxa"/>
            <w:gridSpan w:val="3"/>
            <w:noWrap w:val="0"/>
            <w:vAlign w:val="center"/>
          </w:tcPr>
          <w:p>
            <w:pPr>
              <w:spacing w:line="320" w:lineRule="exact"/>
              <w:jc w:val="left"/>
              <w:rPr>
                <w:rFonts w:eastAsia="仿宋_GB2312"/>
                <w:color w:val="000000"/>
                <w:sz w:val="28"/>
                <w:szCs w:val="28"/>
              </w:rPr>
            </w:pPr>
            <w:r>
              <w:rPr>
                <w:rFonts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eastAsia="仿宋_GB2312"/>
                <w:color w:val="000000"/>
                <w:sz w:val="28"/>
                <w:szCs w:val="28"/>
              </w:rPr>
            </w:pPr>
            <w:r>
              <w:rPr>
                <w:rFonts w:eastAsia="仿宋_GB2312"/>
                <w:color w:val="000000"/>
                <w:sz w:val="28"/>
                <w:szCs w:val="28"/>
              </w:rPr>
              <w:t>备注</w:t>
            </w:r>
          </w:p>
        </w:tc>
        <w:tc>
          <w:tcPr>
            <w:tcW w:w="7853" w:type="dxa"/>
            <w:gridSpan w:val="3"/>
            <w:noWrap w:val="0"/>
            <w:vAlign w:val="center"/>
          </w:tcPr>
          <w:p>
            <w:pPr>
              <w:spacing w:line="320" w:lineRule="exact"/>
              <w:jc w:val="left"/>
              <w:rPr>
                <w:rFonts w:eastAsia="仿宋_GB2312"/>
                <w:color w:val="000000"/>
                <w:sz w:val="28"/>
                <w:szCs w:val="28"/>
              </w:rPr>
            </w:pPr>
          </w:p>
        </w:tc>
      </w:tr>
    </w:tbl>
    <w:p/>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620" w:lineRule="exact"/>
        <w:jc w:val="center"/>
        <w:rPr>
          <w:rFonts w:hint="eastAsia" w:ascii="宋体" w:hAnsi="宋体"/>
          <w:b/>
          <w:color w:val="000000"/>
          <w:sz w:val="44"/>
          <w:szCs w:val="44"/>
        </w:rPr>
      </w:pPr>
    </w:p>
    <w:p>
      <w:pPr>
        <w:spacing w:line="620" w:lineRule="exact"/>
        <w:jc w:val="center"/>
        <w:rPr>
          <w:rFonts w:ascii="宋体" w:hAnsi="宋体"/>
          <w:b/>
          <w:color w:val="000000"/>
          <w:sz w:val="44"/>
          <w:szCs w:val="44"/>
        </w:rPr>
      </w:pPr>
      <w:r>
        <w:rPr>
          <w:rFonts w:hint="eastAsia" w:ascii="宋体" w:hAnsi="宋体"/>
          <w:b/>
          <w:color w:val="000000"/>
          <w:sz w:val="44"/>
          <w:szCs w:val="44"/>
        </w:rPr>
        <w:t>西藏自治区工商行政管理局</w:t>
      </w:r>
    </w:p>
    <w:p>
      <w:pPr>
        <w:spacing w:line="620" w:lineRule="exact"/>
        <w:jc w:val="center"/>
        <w:rPr>
          <w:rFonts w:ascii="宋体" w:hAnsi="宋体"/>
          <w:b/>
          <w:color w:val="000000"/>
          <w:sz w:val="44"/>
          <w:szCs w:val="44"/>
        </w:rPr>
      </w:pPr>
      <w:r>
        <w:rPr>
          <w:rFonts w:hint="eastAsia" w:ascii="宋体" w:hAnsi="宋体"/>
          <w:b/>
          <w:color w:val="000000"/>
          <w:sz w:val="44"/>
          <w:szCs w:val="44"/>
        </w:rPr>
        <w:t>行政处罚服务指南</w:t>
      </w:r>
    </w:p>
    <w:p>
      <w:pPr>
        <w:spacing w:line="620" w:lineRule="exact"/>
        <w:rPr>
          <w:rFonts w:ascii="宋体" w:hAnsi="宋体"/>
          <w:color w:val="000000"/>
          <w:szCs w:val="21"/>
        </w:rPr>
      </w:pPr>
    </w:p>
    <w:tbl>
      <w:tblPr>
        <w:tblStyle w:val="4"/>
        <w:tblpPr w:leftFromText="180" w:rightFromText="180" w:bottomFromText="200" w:vertAnchor="text" w:tblpY="272"/>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QGSJCF-</w:t>
            </w:r>
            <w:r>
              <w:rPr>
                <w:rFonts w:hint="eastAsia" w:ascii="Times New Roman" w:hAnsi="Times New Roman" w:eastAsia="仿宋_GB2312"/>
                <w:color w:val="000000"/>
                <w:sz w:val="28"/>
                <w:szCs w:val="28"/>
              </w:rPr>
              <w:t>272</w:t>
            </w:r>
          </w:p>
        </w:tc>
        <w:tc>
          <w:tcPr>
            <w:tcW w:w="1556" w:type="dxa"/>
            <w:noWrap w:val="0"/>
            <w:vAlign w:val="center"/>
          </w:tcPr>
          <w:p>
            <w:pPr>
              <w:spacing w:line="320" w:lineRule="exact"/>
              <w:jc w:val="center"/>
              <w:rPr>
                <w:rFonts w:ascii="Times New Roman" w:hAnsi="Times New Roman" w:eastAsia="仿宋"/>
                <w:color w:val="000000"/>
                <w:sz w:val="28"/>
                <w:szCs w:val="28"/>
              </w:rPr>
            </w:pPr>
            <w:r>
              <w:rPr>
                <w:rFonts w:hint="eastAsia" w:ascii="Times New Roman" w:hAnsi="仿宋" w:eastAsia="仿宋"/>
                <w:color w:val="000000"/>
                <w:sz w:val="28"/>
                <w:szCs w:val="28"/>
              </w:rPr>
              <w:t>职权类别</w:t>
            </w:r>
          </w:p>
        </w:tc>
        <w:tc>
          <w:tcPr>
            <w:tcW w:w="2196" w:type="dxa"/>
            <w:noWrap w:val="0"/>
            <w:vAlign w:val="center"/>
          </w:tcPr>
          <w:p>
            <w:pPr>
              <w:spacing w:line="320" w:lineRule="exact"/>
              <w:jc w:val="center"/>
              <w:rPr>
                <w:rFonts w:ascii="Times New Roman" w:hAnsi="Times New Roman" w:eastAsia="仿宋"/>
                <w:color w:val="000000"/>
                <w:sz w:val="28"/>
                <w:szCs w:val="28"/>
              </w:rPr>
            </w:pPr>
            <w:r>
              <w:rPr>
                <w:rFonts w:hint="eastAsia" w:ascii="Times New Roman"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对违反强制使用注册商标义务的处罚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子项名称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行使主体</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承办机构及电话</w:t>
            </w:r>
          </w:p>
        </w:tc>
        <w:tc>
          <w:tcPr>
            <w:tcW w:w="5657" w:type="dxa"/>
            <w:gridSpan w:val="2"/>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设定依据</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《中华人民共和国商标法》第五十一条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违法违规行为</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违反强制使用注册商标义务的行为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处罚种类</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shd w:val="clear" w:color="auto" w:fill="FFFFFF"/>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和地址</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监督投诉</w:t>
            </w:r>
            <w:r>
              <w:rPr>
                <w:rFonts w:hint="eastAsia"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注意事项</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备注</w:t>
            </w:r>
          </w:p>
        </w:tc>
        <w:tc>
          <w:tcPr>
            <w:tcW w:w="7853" w:type="dxa"/>
            <w:gridSpan w:val="3"/>
            <w:noWrap w:val="0"/>
            <w:vAlign w:val="center"/>
          </w:tcPr>
          <w:p>
            <w:pPr>
              <w:spacing w:line="320" w:lineRule="exact"/>
              <w:rPr>
                <w:rFonts w:ascii="Times New Roman" w:hAnsi="Times New Roman" w:eastAsia="仿宋_GB2312"/>
                <w:color w:val="000000"/>
                <w:sz w:val="28"/>
                <w:szCs w:val="28"/>
              </w:rPr>
            </w:pPr>
          </w:p>
        </w:tc>
      </w:tr>
    </w:tbl>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jc w:val="center"/>
        <w:rPr>
          <w:rFonts w:ascii="Times New Roman" w:hAnsi="Times New Roman"/>
          <w:color w:val="000000"/>
          <w:sz w:val="44"/>
          <w:szCs w:val="44"/>
        </w:rPr>
      </w:pPr>
    </w:p>
    <w:tbl>
      <w:tblPr>
        <w:tblStyle w:val="4"/>
        <w:tblpPr w:leftFromText="180" w:rightFromText="180" w:vertAnchor="text" w:horzAnchor="margin" w:tblpY="1"/>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QGSJCF-</w:t>
            </w:r>
            <w:r>
              <w:rPr>
                <w:rFonts w:hint="eastAsia" w:ascii="Times New Roman" w:hAnsi="Times New Roman" w:eastAsia="仿宋_GB2312"/>
                <w:color w:val="000000"/>
                <w:sz w:val="28"/>
                <w:szCs w:val="28"/>
              </w:rPr>
              <w:t>273</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对未经批准发布境外就业中介服务广告的处罚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《境外就业中介管理规定》第十六条、第三十七条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未经批准发布境外就业中介服务广告的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shd w:val="clear" w:color="auto" w:fill="FFFFFF"/>
              </w:rPr>
              <w:t>1．罚款；2．没收违法所得；3．</w:t>
            </w: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bl>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78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noWrap w:val="0"/>
            <w:vAlign w:val="center"/>
          </w:tcPr>
          <w:p>
            <w:pPr>
              <w:spacing w:line="320" w:lineRule="exact"/>
              <w:jc w:val="left"/>
              <w:rPr>
                <w:rFonts w:ascii="Times New Roman" w:hAnsi="Times New Roman" w:eastAsia="仿宋_GB2312"/>
                <w:color w:val="000000"/>
                <w:sz w:val="28"/>
                <w:szCs w:val="28"/>
              </w:rPr>
            </w:pPr>
          </w:p>
        </w:tc>
      </w:tr>
    </w:tbl>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QGSJCF-</w:t>
            </w:r>
            <w:r>
              <w:rPr>
                <w:rFonts w:hint="eastAsia" w:ascii="Times New Roman" w:hAnsi="Times New Roman" w:eastAsia="仿宋_GB2312"/>
                <w:color w:val="000000"/>
                <w:sz w:val="28"/>
                <w:szCs w:val="28"/>
              </w:rPr>
              <w:t>274</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对广告客户未持有合法证明材料发布化妆品广告的处罚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《化妆品广告管理办法》第五条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广告客户未持有合法证明材料发布化妆品广告的处罚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1、罚款；2、吊销执照；3、法律、行政法规规定的其他行政处罚。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hint="eastAsia" w:ascii="Times New Roman" w:hAnsi="Times New Roman"/>
          <w:b/>
          <w:color w:val="000000"/>
          <w:sz w:val="44"/>
          <w:szCs w:val="44"/>
        </w:rPr>
      </w:pPr>
    </w:p>
    <w:p>
      <w:pPr>
        <w:spacing w:line="576"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工商行政管理局</w:t>
      </w:r>
    </w:p>
    <w:p>
      <w:pPr>
        <w:spacing w:line="576" w:lineRule="exact"/>
        <w:jc w:val="center"/>
        <w:rPr>
          <w:rFonts w:ascii="Times New Roman" w:hAnsi="Times New Roman"/>
          <w:b/>
          <w:color w:val="000000"/>
          <w:sz w:val="44"/>
          <w:szCs w:val="44"/>
        </w:rPr>
      </w:pPr>
      <w:bookmarkStart w:id="0" w:name="_GoBack"/>
      <w:r>
        <w:rPr>
          <w:rFonts w:ascii="Times New Roman" w:hAnsi="Times New Roman"/>
          <w:b/>
          <w:color w:val="000000"/>
          <w:sz w:val="44"/>
          <w:szCs w:val="44"/>
        </w:rPr>
        <w:t>行政处罚服务指南</w:t>
      </w:r>
    </w:p>
    <w:bookmarkEnd w:id="0"/>
    <w:p>
      <w:pPr>
        <w:spacing w:line="320" w:lineRule="exact"/>
        <w:rPr>
          <w:rFonts w:ascii="Times New Roman" w:hAnsi="Times New Roman" w:eastAsia="仿宋_GB2312"/>
          <w:color w:val="000000"/>
          <w:sz w:val="32"/>
          <w:szCs w:val="32"/>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32N</w:t>
            </w:r>
            <w:r>
              <w:rPr>
                <w:rFonts w:ascii="Times New Roman" w:hAnsi="Times New Roman" w:eastAsia="仿宋_GB2312"/>
                <w:color w:val="000000"/>
                <w:sz w:val="28"/>
                <w:szCs w:val="28"/>
              </w:rPr>
              <w:t>QGSJCF-</w:t>
            </w:r>
            <w:r>
              <w:rPr>
                <w:rFonts w:hint="eastAsia" w:ascii="Times New Roman" w:hAnsi="Times New Roman" w:eastAsia="仿宋_GB2312"/>
                <w:color w:val="000000"/>
                <w:sz w:val="28"/>
                <w:szCs w:val="28"/>
              </w:rPr>
              <w:t>275</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对发布内容违法的化妆品广告的处罚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市场监督管理（商广）科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3822060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《化妆品广告管理办法》</w:t>
            </w:r>
            <w:r>
              <w:rPr>
                <w:rFonts w:ascii="Times New Roman" w:hAnsi="Times New Roman" w:eastAsia="仿宋_GB2312"/>
                <w:color w:val="000000"/>
                <w:sz w:val="28"/>
                <w:szCs w:val="28"/>
              </w:rPr>
              <w:t>第七条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发布内容违法的化妆品广告的处罚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1、罚款；2、吊销执照；3、法律、行政法规规定的其他行政处罚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夏季  上午：9:30-13:00；下午：15:30-18:30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冬季  上午：9:30-13:00；下午：15:30-18:00</w:t>
            </w:r>
          </w:p>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地址：</w:t>
            </w:r>
            <w:r>
              <w:rPr>
                <w:rFonts w:hint="eastAsia" w:ascii="Times New Roman" w:hAnsi="Times New Roman" w:eastAsia="仿宋_GB2312"/>
                <w:color w:val="000000"/>
                <w:sz w:val="28"/>
                <w:szCs w:val="28"/>
                <w:lang w:eastAsia="zh-CN"/>
              </w:rPr>
              <w:t>那曲市那曲市</w:t>
            </w:r>
            <w:r>
              <w:rPr>
                <w:rFonts w:ascii="Times New Roman" w:hAnsi="Times New Roman" w:eastAsia="仿宋_GB2312"/>
                <w:color w:val="000000"/>
                <w:sz w:val="28"/>
                <w:szCs w:val="28"/>
              </w:rPr>
              <w:t>那曲县那曲镇文化中路21路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shd w:val="clear" w:color="auto" w:fill="auto"/>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shd w:val="clear" w:color="auto" w:fill="FFFFFF"/>
            <w:noWrap w:val="0"/>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3B6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99"/>
    <w:pPr>
      <w:spacing w:before="100" w:beforeAutospacing="1" w:after="100" w:afterAutospacing="1"/>
      <w:jc w:val="left"/>
    </w:pPr>
    <w:rPr>
      <w:kern w:val="0"/>
      <w:sz w:val="24"/>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2019-01-22T04:32:25Z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